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AE3" w:rsidRPr="002226F8" w:rsidRDefault="00A56AE3" w:rsidP="00A56AE3">
      <w:pPr>
        <w:jc w:val="center"/>
        <w:rPr>
          <w:b/>
          <w:sz w:val="28"/>
          <w:szCs w:val="28"/>
        </w:rPr>
      </w:pPr>
    </w:p>
    <w:p w:rsidR="00214B09" w:rsidRPr="002226F8" w:rsidRDefault="00327176" w:rsidP="00214B09">
      <w:pPr>
        <w:jc w:val="center"/>
        <w:rPr>
          <w:b/>
          <w:i/>
          <w:color w:val="31849B" w:themeColor="accent5" w:themeShade="BF"/>
          <w:sz w:val="36"/>
          <w:szCs w:val="36"/>
        </w:rPr>
      </w:pPr>
      <w:r w:rsidRPr="002226F8">
        <w:rPr>
          <w:b/>
          <w:i/>
          <w:color w:val="31849B" w:themeColor="accent5" w:themeShade="BF"/>
          <w:sz w:val="36"/>
          <w:szCs w:val="36"/>
        </w:rPr>
        <w:t>NHS Bar</w:t>
      </w:r>
      <w:r w:rsidR="00CE0406">
        <w:rPr>
          <w:b/>
          <w:i/>
          <w:color w:val="31849B" w:themeColor="accent5" w:themeShade="BF"/>
          <w:sz w:val="36"/>
          <w:szCs w:val="36"/>
        </w:rPr>
        <w:t>nsley CCG has read the Francis R</w:t>
      </w:r>
      <w:r w:rsidRPr="002226F8">
        <w:rPr>
          <w:b/>
          <w:i/>
          <w:color w:val="31849B" w:themeColor="accent5" w:themeShade="BF"/>
          <w:sz w:val="36"/>
          <w:szCs w:val="36"/>
        </w:rPr>
        <w:t>eport and we have considered the findings and recommendations made.  We accept the report in its entirety and the recommendations</w:t>
      </w:r>
      <w:r w:rsidR="00CE0406">
        <w:rPr>
          <w:b/>
          <w:i/>
          <w:color w:val="31849B" w:themeColor="accent5" w:themeShade="BF"/>
          <w:sz w:val="36"/>
          <w:szCs w:val="36"/>
        </w:rPr>
        <w:t xml:space="preserve"> for commissioners</w:t>
      </w:r>
      <w:r w:rsidRPr="002226F8">
        <w:rPr>
          <w:b/>
          <w:i/>
          <w:color w:val="31849B" w:themeColor="accent5" w:themeShade="BF"/>
          <w:sz w:val="36"/>
          <w:szCs w:val="36"/>
        </w:rPr>
        <w:t xml:space="preserve"> in principle</w:t>
      </w:r>
      <w:r w:rsidR="00406AAB" w:rsidRPr="002226F8">
        <w:rPr>
          <w:b/>
          <w:i/>
          <w:color w:val="31849B" w:themeColor="accent5" w:themeShade="BF"/>
          <w:sz w:val="36"/>
          <w:szCs w:val="36"/>
        </w:rPr>
        <w:t>.</w:t>
      </w:r>
    </w:p>
    <w:p w:rsidR="00A64C1E" w:rsidRPr="002226F8" w:rsidRDefault="00327176" w:rsidP="00A64C1E">
      <w:pPr>
        <w:jc w:val="center"/>
        <w:rPr>
          <w:b/>
          <w:i/>
          <w:color w:val="31849B" w:themeColor="accent5" w:themeShade="BF"/>
          <w:sz w:val="36"/>
          <w:szCs w:val="36"/>
        </w:rPr>
      </w:pPr>
      <w:r w:rsidRPr="002226F8">
        <w:rPr>
          <w:b/>
          <w:i/>
          <w:color w:val="31849B" w:themeColor="accent5" w:themeShade="BF"/>
          <w:sz w:val="36"/>
          <w:szCs w:val="36"/>
        </w:rPr>
        <w:t>We are committed to serving our local population and will ensure they receive safe, committed, compassionate and caring services</w:t>
      </w:r>
      <w:r w:rsidR="00CE0406">
        <w:rPr>
          <w:b/>
          <w:i/>
          <w:color w:val="31849B" w:themeColor="accent5" w:themeShade="BF"/>
          <w:sz w:val="36"/>
          <w:szCs w:val="36"/>
        </w:rPr>
        <w:t xml:space="preserve"> through our commissioning.</w:t>
      </w:r>
    </w:p>
    <w:p w:rsidR="00327176" w:rsidRDefault="00A927ED" w:rsidP="00A64C1E">
      <w:pPr>
        <w:jc w:val="center"/>
        <w:rPr>
          <w:b/>
          <w:sz w:val="40"/>
          <w:szCs w:val="40"/>
        </w:rPr>
      </w:pPr>
      <w:r w:rsidRPr="002226F8">
        <w:rPr>
          <w:b/>
          <w:noProof/>
          <w:sz w:val="36"/>
          <w:szCs w:val="36"/>
        </w:rPr>
        <mc:AlternateContent>
          <mc:Choice Requires="wps">
            <w:drawing>
              <wp:anchor distT="0" distB="0" distL="114300" distR="114300" simplePos="0" relativeHeight="251658240" behindDoc="0" locked="0" layoutInCell="1" allowOverlap="1" wp14:anchorId="7D46E110" wp14:editId="23352318">
                <wp:simplePos x="0" y="0"/>
                <wp:positionH relativeFrom="column">
                  <wp:posOffset>-561340</wp:posOffset>
                </wp:positionH>
                <wp:positionV relativeFrom="paragraph">
                  <wp:posOffset>439420</wp:posOffset>
                </wp:positionV>
                <wp:extent cx="3562350" cy="2505075"/>
                <wp:effectExtent l="19050" t="19050" r="38100" b="18097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2505075"/>
                        </a:xfrm>
                        <a:prstGeom prst="wedgeRoundRectCallout">
                          <a:avLst>
                            <a:gd name="adj1" fmla="val 13139"/>
                            <a:gd name="adj2" fmla="val 54333"/>
                            <a:gd name="adj3" fmla="val 16667"/>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1200FF" w:rsidRPr="00B65855" w:rsidRDefault="001200FF">
                            <w:pPr>
                              <w:rPr>
                                <w:b/>
                                <w:color w:val="FFFFFF" w:themeColor="background1"/>
                                <w:sz w:val="28"/>
                                <w:szCs w:val="28"/>
                              </w:rPr>
                            </w:pPr>
                            <w:r w:rsidRPr="00B65855">
                              <w:rPr>
                                <w:b/>
                                <w:color w:val="FFFFFF" w:themeColor="background1"/>
                                <w:sz w:val="28"/>
                                <w:szCs w:val="28"/>
                              </w:rPr>
                              <w:t>What is the Francis Report?</w:t>
                            </w:r>
                          </w:p>
                          <w:p w:rsidR="001200FF" w:rsidRDefault="001200FF">
                            <w:pPr>
                              <w:rPr>
                                <w:b/>
                                <w:color w:val="FFFFFF" w:themeColor="background1"/>
                                <w:sz w:val="28"/>
                                <w:szCs w:val="28"/>
                              </w:rPr>
                            </w:pPr>
                            <w:r w:rsidRPr="00B65855">
                              <w:rPr>
                                <w:b/>
                                <w:color w:val="FFFFFF" w:themeColor="background1"/>
                                <w:sz w:val="28"/>
                                <w:szCs w:val="28"/>
                              </w:rPr>
                              <w:t>The inquiry, chaired by Robert Franc</w:t>
                            </w:r>
                            <w:r w:rsidR="000C1A64">
                              <w:rPr>
                                <w:b/>
                                <w:color w:val="FFFFFF" w:themeColor="background1"/>
                                <w:sz w:val="28"/>
                                <w:szCs w:val="28"/>
                              </w:rPr>
                              <w:t>is QC, made 2</w:t>
                            </w:r>
                            <w:r w:rsidRPr="00B65855">
                              <w:rPr>
                                <w:b/>
                                <w:color w:val="FFFFFF" w:themeColor="background1"/>
                                <w:sz w:val="28"/>
                                <w:szCs w:val="28"/>
                              </w:rPr>
                              <w:t>9</w:t>
                            </w:r>
                            <w:r w:rsidR="000C1A64">
                              <w:rPr>
                                <w:b/>
                                <w:color w:val="FFFFFF" w:themeColor="background1"/>
                                <w:sz w:val="28"/>
                                <w:szCs w:val="28"/>
                              </w:rPr>
                              <w:t>0</w:t>
                            </w:r>
                            <w:r w:rsidRPr="00B65855">
                              <w:rPr>
                                <w:b/>
                                <w:color w:val="FFFFFF" w:themeColor="background1"/>
                                <w:sz w:val="28"/>
                                <w:szCs w:val="28"/>
                              </w:rPr>
                              <w:t xml:space="preserve"> recommendations to improve quality, safety </w:t>
                            </w:r>
                            <w:r>
                              <w:rPr>
                                <w:b/>
                                <w:color w:val="FFFFFF" w:themeColor="background1"/>
                                <w:sz w:val="28"/>
                                <w:szCs w:val="28"/>
                              </w:rPr>
                              <w:t xml:space="preserve">and patient experience. </w:t>
                            </w:r>
                            <w:r w:rsidRPr="00B65855">
                              <w:rPr>
                                <w:b/>
                                <w:color w:val="FFFFFF" w:themeColor="background1"/>
                                <w:sz w:val="28"/>
                                <w:szCs w:val="28"/>
                              </w:rPr>
                              <w:t xml:space="preserve">  </w:t>
                            </w:r>
                            <w:r w:rsidR="00CE0406">
                              <w:rPr>
                                <w:b/>
                                <w:color w:val="FFFFFF" w:themeColor="background1"/>
                                <w:sz w:val="28"/>
                                <w:szCs w:val="28"/>
                              </w:rPr>
                              <w:t>15 of which are related to commissioning</w:t>
                            </w:r>
                          </w:p>
                          <w:p w:rsidR="001200FF" w:rsidRDefault="001200FF">
                            <w:pPr>
                              <w:rPr>
                                <w:b/>
                                <w:color w:val="FFFFFF" w:themeColor="background1"/>
                                <w:sz w:val="28"/>
                                <w:szCs w:val="28"/>
                              </w:rPr>
                            </w:pPr>
                            <w:r w:rsidRPr="00B65855">
                              <w:rPr>
                                <w:b/>
                                <w:color w:val="FFFFFF" w:themeColor="background1"/>
                                <w:sz w:val="28"/>
                                <w:szCs w:val="28"/>
                              </w:rPr>
                              <w:t xml:space="preserve">The recommendations impact on </w:t>
                            </w:r>
                            <w:r w:rsidRPr="00B65855">
                              <w:rPr>
                                <w:b/>
                                <w:color w:val="FFFFFF" w:themeColor="background1"/>
                                <w:sz w:val="28"/>
                                <w:szCs w:val="28"/>
                                <w:u w:val="single"/>
                              </w:rPr>
                              <w:t>all</w:t>
                            </w:r>
                            <w:r w:rsidRPr="00B65855">
                              <w:rPr>
                                <w:b/>
                                <w:color w:val="FFFFFF" w:themeColor="background1"/>
                                <w:sz w:val="28"/>
                                <w:szCs w:val="28"/>
                              </w:rPr>
                              <w:t xml:space="preserve"> NHS organisations.</w:t>
                            </w:r>
                            <w:r w:rsidR="00CE0406">
                              <w:rPr>
                                <w:b/>
                                <w:color w:val="FFFFFF" w:themeColor="background1"/>
                                <w:sz w:val="28"/>
                                <w:szCs w:val="28"/>
                              </w:rPr>
                              <w:t xml:space="preserve">  </w:t>
                            </w:r>
                          </w:p>
                          <w:p w:rsidR="001200FF" w:rsidRPr="00B65855" w:rsidRDefault="001200FF">
                            <w:pPr>
                              <w:rPr>
                                <w:b/>
                                <w:color w:val="FFFFFF" w:themeColor="background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6" type="#_x0000_t62" style="position:absolute;left:0;text-align:left;margin-left:-44.2pt;margin-top:34.6pt;width:280.5pt;height:19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" adj="13638,22536" fillcolor="#4f81bd [3204]" strokecolor="#f2f2f2 [3041]" strokeweight="3pt">
                <v:shadow on="t" color="#243f60 [1604]" opacity=".5" offset="1pt"/>
                <v:textbox>
                  <w:txbxContent>
                    <w:p w:rsidR="001200FF" w:rsidRPr="00B65855" w:rsidRDefault="001200FF">
                      <w:pPr>
                        <w:rPr>
                          <w:b/>
                          <w:color w:val="FFFFFF" w:themeColor="background1"/>
                          <w:sz w:val="28"/>
                          <w:szCs w:val="28"/>
                        </w:rPr>
                      </w:pPr>
                      <w:r w:rsidRPr="00B65855">
                        <w:rPr>
                          <w:b/>
                          <w:color w:val="FFFFFF" w:themeColor="background1"/>
                          <w:sz w:val="28"/>
                          <w:szCs w:val="28"/>
                        </w:rPr>
                        <w:t>What is the Francis Report?</w:t>
                      </w:r>
                    </w:p>
                    <w:p w:rsidR="001200FF" w:rsidRDefault="001200FF">
                      <w:pPr>
                        <w:rPr>
                          <w:b/>
                          <w:color w:val="FFFFFF" w:themeColor="background1"/>
                          <w:sz w:val="28"/>
                          <w:szCs w:val="28"/>
                        </w:rPr>
                      </w:pPr>
                      <w:r w:rsidRPr="00B65855">
                        <w:rPr>
                          <w:b/>
                          <w:color w:val="FFFFFF" w:themeColor="background1"/>
                          <w:sz w:val="28"/>
                          <w:szCs w:val="28"/>
                        </w:rPr>
                        <w:t>The inquiry, chaired by Robert Franc</w:t>
                      </w:r>
                      <w:r w:rsidR="000C1A64">
                        <w:rPr>
                          <w:b/>
                          <w:color w:val="FFFFFF" w:themeColor="background1"/>
                          <w:sz w:val="28"/>
                          <w:szCs w:val="28"/>
                        </w:rPr>
                        <w:t>is QC, made 2</w:t>
                      </w:r>
                      <w:r w:rsidRPr="00B65855">
                        <w:rPr>
                          <w:b/>
                          <w:color w:val="FFFFFF" w:themeColor="background1"/>
                          <w:sz w:val="28"/>
                          <w:szCs w:val="28"/>
                        </w:rPr>
                        <w:t>9</w:t>
                      </w:r>
                      <w:r w:rsidR="000C1A64">
                        <w:rPr>
                          <w:b/>
                          <w:color w:val="FFFFFF" w:themeColor="background1"/>
                          <w:sz w:val="28"/>
                          <w:szCs w:val="28"/>
                        </w:rPr>
                        <w:t>0</w:t>
                      </w:r>
                      <w:r w:rsidRPr="00B65855">
                        <w:rPr>
                          <w:b/>
                          <w:color w:val="FFFFFF" w:themeColor="background1"/>
                          <w:sz w:val="28"/>
                          <w:szCs w:val="28"/>
                        </w:rPr>
                        <w:t xml:space="preserve"> recommendations to improve quality, safety </w:t>
                      </w:r>
                      <w:r>
                        <w:rPr>
                          <w:b/>
                          <w:color w:val="FFFFFF" w:themeColor="background1"/>
                          <w:sz w:val="28"/>
                          <w:szCs w:val="28"/>
                        </w:rPr>
                        <w:t xml:space="preserve">and patient experience. </w:t>
                      </w:r>
                      <w:r w:rsidRPr="00B65855">
                        <w:rPr>
                          <w:b/>
                          <w:color w:val="FFFFFF" w:themeColor="background1"/>
                          <w:sz w:val="28"/>
                          <w:szCs w:val="28"/>
                        </w:rPr>
                        <w:t xml:space="preserve">  </w:t>
                      </w:r>
                      <w:r w:rsidR="00CE0406">
                        <w:rPr>
                          <w:b/>
                          <w:color w:val="FFFFFF" w:themeColor="background1"/>
                          <w:sz w:val="28"/>
                          <w:szCs w:val="28"/>
                        </w:rPr>
                        <w:t>15 of which are related to commissioning</w:t>
                      </w:r>
                    </w:p>
                    <w:p w:rsidR="001200FF" w:rsidRDefault="001200FF">
                      <w:pPr>
                        <w:rPr>
                          <w:b/>
                          <w:color w:val="FFFFFF" w:themeColor="background1"/>
                          <w:sz w:val="28"/>
                          <w:szCs w:val="28"/>
                        </w:rPr>
                      </w:pPr>
                      <w:r w:rsidRPr="00B65855">
                        <w:rPr>
                          <w:b/>
                          <w:color w:val="FFFFFF" w:themeColor="background1"/>
                          <w:sz w:val="28"/>
                          <w:szCs w:val="28"/>
                        </w:rPr>
                        <w:t xml:space="preserve">The recommendations impact on </w:t>
                      </w:r>
                      <w:r w:rsidRPr="00B65855">
                        <w:rPr>
                          <w:b/>
                          <w:color w:val="FFFFFF" w:themeColor="background1"/>
                          <w:sz w:val="28"/>
                          <w:szCs w:val="28"/>
                          <w:u w:val="single"/>
                        </w:rPr>
                        <w:t>all</w:t>
                      </w:r>
                      <w:r w:rsidRPr="00B65855">
                        <w:rPr>
                          <w:b/>
                          <w:color w:val="FFFFFF" w:themeColor="background1"/>
                          <w:sz w:val="28"/>
                          <w:szCs w:val="28"/>
                        </w:rPr>
                        <w:t xml:space="preserve"> NHS organisations.</w:t>
                      </w:r>
                      <w:r w:rsidR="00CE0406">
                        <w:rPr>
                          <w:b/>
                          <w:color w:val="FFFFFF" w:themeColor="background1"/>
                          <w:sz w:val="28"/>
                          <w:szCs w:val="28"/>
                        </w:rPr>
                        <w:t xml:space="preserve">  </w:t>
                      </w:r>
                    </w:p>
                    <w:p w:rsidR="001200FF" w:rsidRPr="00B65855" w:rsidRDefault="001200FF">
                      <w:pPr>
                        <w:rPr>
                          <w:b/>
                          <w:color w:val="FFFFFF" w:themeColor="background1"/>
                          <w:sz w:val="28"/>
                          <w:szCs w:val="28"/>
                        </w:rPr>
                      </w:pPr>
                    </w:p>
                  </w:txbxContent>
                </v:textbox>
              </v:shape>
            </w:pict>
          </mc:Fallback>
        </mc:AlternateContent>
      </w:r>
    </w:p>
    <w:p w:rsidR="00327176" w:rsidRPr="000C175B" w:rsidRDefault="00327176" w:rsidP="00327176">
      <w:pPr>
        <w:jc w:val="center"/>
        <w:rPr>
          <w:b/>
          <w:sz w:val="32"/>
          <w:szCs w:val="32"/>
        </w:rPr>
      </w:pPr>
      <w:r w:rsidRPr="000C175B">
        <w:rPr>
          <w:b/>
          <w:sz w:val="32"/>
          <w:szCs w:val="32"/>
        </w:rPr>
        <w:t>What did the Francis report say?</w:t>
      </w:r>
    </w:p>
    <w:p w:rsidR="00A56AE3" w:rsidRPr="00A64C1E" w:rsidRDefault="00A56AE3" w:rsidP="00A927ED">
      <w:pPr>
        <w:ind w:left="5040"/>
        <w:rPr>
          <w:b/>
          <w:sz w:val="40"/>
          <w:szCs w:val="40"/>
        </w:rPr>
      </w:pPr>
      <w:r w:rsidRPr="00A56AE3">
        <w:rPr>
          <w:sz w:val="28"/>
          <w:szCs w:val="28"/>
        </w:rPr>
        <w:t xml:space="preserve">A </w:t>
      </w:r>
      <w:r w:rsidR="000C3DBD">
        <w:rPr>
          <w:sz w:val="28"/>
          <w:szCs w:val="28"/>
        </w:rPr>
        <w:t>major</w:t>
      </w:r>
      <w:r w:rsidRPr="00A56AE3">
        <w:rPr>
          <w:sz w:val="28"/>
          <w:szCs w:val="28"/>
        </w:rPr>
        <w:t xml:space="preserve"> change in culture is needed </w:t>
      </w:r>
      <w:r w:rsidR="00A927ED">
        <w:rPr>
          <w:sz w:val="28"/>
          <w:szCs w:val="28"/>
        </w:rPr>
        <w:t xml:space="preserve">in the NHS </w:t>
      </w:r>
      <w:r w:rsidRPr="00A56AE3">
        <w:rPr>
          <w:sz w:val="28"/>
          <w:szCs w:val="28"/>
        </w:rPr>
        <w:t xml:space="preserve">which puts patients and their </w:t>
      </w:r>
      <w:r w:rsidR="00A927ED">
        <w:rPr>
          <w:sz w:val="28"/>
          <w:szCs w:val="28"/>
        </w:rPr>
        <w:t xml:space="preserve">      </w:t>
      </w:r>
      <w:r w:rsidRPr="00A56AE3">
        <w:rPr>
          <w:sz w:val="28"/>
          <w:szCs w:val="28"/>
        </w:rPr>
        <w:t>safety first:</w:t>
      </w:r>
    </w:p>
    <w:p w:rsidR="00A64C1E" w:rsidRDefault="00A56AE3" w:rsidP="00327176">
      <w:pPr>
        <w:pStyle w:val="ListParagraph"/>
        <w:numPr>
          <w:ilvl w:val="0"/>
          <w:numId w:val="9"/>
        </w:numPr>
        <w:ind w:left="6120"/>
        <w:rPr>
          <w:sz w:val="28"/>
          <w:szCs w:val="28"/>
        </w:rPr>
      </w:pPr>
      <w:r w:rsidRPr="00A64C1E">
        <w:rPr>
          <w:sz w:val="28"/>
          <w:szCs w:val="28"/>
        </w:rPr>
        <w:t>Patients need to be the firs</w:t>
      </w:r>
      <w:r w:rsidR="00A64C1E">
        <w:rPr>
          <w:sz w:val="28"/>
          <w:szCs w:val="28"/>
        </w:rPr>
        <w:t>t and foremost consideration of</w:t>
      </w:r>
    </w:p>
    <w:p w:rsidR="00A56AE3" w:rsidRPr="00A64C1E" w:rsidRDefault="00A56AE3" w:rsidP="00327176">
      <w:pPr>
        <w:ind w:left="6120"/>
        <w:rPr>
          <w:sz w:val="28"/>
          <w:szCs w:val="28"/>
        </w:rPr>
      </w:pPr>
      <w:proofErr w:type="gramStart"/>
      <w:r w:rsidRPr="00A64C1E">
        <w:rPr>
          <w:sz w:val="28"/>
          <w:szCs w:val="28"/>
        </w:rPr>
        <w:t>the</w:t>
      </w:r>
      <w:proofErr w:type="gramEnd"/>
      <w:r w:rsidRPr="00A64C1E">
        <w:rPr>
          <w:sz w:val="28"/>
          <w:szCs w:val="28"/>
        </w:rPr>
        <w:t xml:space="preserve"> system and all those who work in it</w:t>
      </w:r>
    </w:p>
    <w:p w:rsidR="00A64C1E" w:rsidRDefault="00A56AE3" w:rsidP="00327176">
      <w:pPr>
        <w:pStyle w:val="ListParagraph"/>
        <w:numPr>
          <w:ilvl w:val="0"/>
          <w:numId w:val="9"/>
        </w:numPr>
        <w:ind w:left="6120"/>
        <w:rPr>
          <w:sz w:val="28"/>
          <w:szCs w:val="28"/>
        </w:rPr>
      </w:pPr>
      <w:r w:rsidRPr="00A64C1E">
        <w:rPr>
          <w:sz w:val="28"/>
          <w:szCs w:val="28"/>
        </w:rPr>
        <w:t xml:space="preserve">Every single person and organisation in the NHS needs to reflect </w:t>
      </w:r>
    </w:p>
    <w:p w:rsidR="00A64C1E" w:rsidRDefault="00A56AE3" w:rsidP="00327176">
      <w:pPr>
        <w:ind w:left="6120"/>
        <w:rPr>
          <w:sz w:val="28"/>
          <w:szCs w:val="28"/>
        </w:rPr>
      </w:pPr>
      <w:proofErr w:type="gramStart"/>
      <w:r w:rsidRPr="00A64C1E">
        <w:rPr>
          <w:sz w:val="28"/>
          <w:szCs w:val="28"/>
        </w:rPr>
        <w:t>on</w:t>
      </w:r>
      <w:proofErr w:type="gramEnd"/>
      <w:r w:rsidRPr="00A64C1E">
        <w:rPr>
          <w:sz w:val="28"/>
          <w:szCs w:val="28"/>
        </w:rPr>
        <w:t xml:space="preserve"> what needs to be done differently in the future and how they can </w:t>
      </w:r>
    </w:p>
    <w:p w:rsidR="00A56AE3" w:rsidRPr="00A64C1E" w:rsidRDefault="00A56AE3" w:rsidP="00327176">
      <w:pPr>
        <w:ind w:left="6120"/>
        <w:rPr>
          <w:sz w:val="28"/>
          <w:szCs w:val="28"/>
        </w:rPr>
      </w:pPr>
      <w:proofErr w:type="gramStart"/>
      <w:r w:rsidRPr="00A64C1E">
        <w:rPr>
          <w:sz w:val="28"/>
          <w:szCs w:val="28"/>
        </w:rPr>
        <w:t>contribute</w:t>
      </w:r>
      <w:proofErr w:type="gramEnd"/>
      <w:r w:rsidRPr="00A64C1E">
        <w:rPr>
          <w:sz w:val="28"/>
          <w:szCs w:val="28"/>
        </w:rPr>
        <w:t xml:space="preserve"> to a safer, committed, compassionate and caring service</w:t>
      </w:r>
    </w:p>
    <w:tbl>
      <w:tblPr>
        <w:tblStyle w:val="TableGrid"/>
        <w:tblW w:w="0" w:type="auto"/>
        <w:tblLook w:val="04A0" w:firstRow="1" w:lastRow="0" w:firstColumn="1" w:lastColumn="0" w:noHBand="0" w:noVBand="1"/>
      </w:tblPr>
      <w:tblGrid>
        <w:gridCol w:w="13777"/>
      </w:tblGrid>
      <w:tr w:rsidR="00287006" w:rsidTr="00327176">
        <w:tc>
          <w:tcPr>
            <w:tcW w:w="13777" w:type="dxa"/>
            <w:tcBorders>
              <w:top w:val="nil"/>
              <w:left w:val="nil"/>
              <w:bottom w:val="nil"/>
              <w:right w:val="nil"/>
            </w:tcBorders>
          </w:tcPr>
          <w:p w:rsidR="00327176" w:rsidRDefault="00327176" w:rsidP="00287006">
            <w:pPr>
              <w:rPr>
                <w:b/>
                <w:sz w:val="28"/>
                <w:szCs w:val="28"/>
              </w:rPr>
            </w:pPr>
          </w:p>
          <w:p w:rsidR="00287006" w:rsidRPr="000C175B" w:rsidRDefault="00287006" w:rsidP="00287006">
            <w:pPr>
              <w:rPr>
                <w:b/>
                <w:sz w:val="32"/>
                <w:szCs w:val="32"/>
              </w:rPr>
            </w:pPr>
            <w:r w:rsidRPr="000C175B">
              <w:rPr>
                <w:b/>
                <w:sz w:val="32"/>
                <w:szCs w:val="32"/>
              </w:rPr>
              <w:t>Key Recommendations</w:t>
            </w:r>
            <w:r w:rsidR="00406AAB" w:rsidRPr="000C175B">
              <w:rPr>
                <w:b/>
                <w:sz w:val="32"/>
                <w:szCs w:val="32"/>
              </w:rPr>
              <w:t xml:space="preserve"> – </w:t>
            </w:r>
            <w:r w:rsidR="00406AAB" w:rsidRPr="000C175B">
              <w:rPr>
                <w:b/>
                <w:i/>
                <w:sz w:val="32"/>
                <w:szCs w:val="32"/>
              </w:rPr>
              <w:t>head over the page to see what this means in practice for Barnsley</w:t>
            </w:r>
            <w:r w:rsidR="00406AAB" w:rsidRPr="000C175B">
              <w:rPr>
                <w:b/>
                <w:sz w:val="32"/>
                <w:szCs w:val="32"/>
              </w:rPr>
              <w:t xml:space="preserve"> </w:t>
            </w:r>
          </w:p>
          <w:p w:rsidR="00287006" w:rsidRDefault="00287006" w:rsidP="00214B09">
            <w:pPr>
              <w:jc w:val="center"/>
              <w:rPr>
                <w:sz w:val="28"/>
                <w:szCs w:val="28"/>
              </w:rPr>
            </w:pPr>
          </w:p>
          <w:p w:rsidR="00287006" w:rsidRPr="00287006" w:rsidRDefault="00287006" w:rsidP="00287006">
            <w:pPr>
              <w:numPr>
                <w:ilvl w:val="0"/>
                <w:numId w:val="2"/>
              </w:numPr>
              <w:tabs>
                <w:tab w:val="clear" w:pos="720"/>
                <w:tab w:val="num" w:pos="360"/>
              </w:tabs>
              <w:spacing w:after="200" w:line="276" w:lineRule="auto"/>
              <w:ind w:left="360"/>
              <w:rPr>
                <w:sz w:val="28"/>
                <w:szCs w:val="28"/>
              </w:rPr>
            </w:pPr>
            <w:r w:rsidRPr="00287006">
              <w:rPr>
                <w:sz w:val="28"/>
                <w:szCs w:val="28"/>
              </w:rPr>
              <w:t xml:space="preserve">A structure of </w:t>
            </w:r>
            <w:r w:rsidR="000C3DBD">
              <w:rPr>
                <w:sz w:val="28"/>
                <w:szCs w:val="28"/>
              </w:rPr>
              <w:t>essential</w:t>
            </w:r>
            <w:r w:rsidRPr="00287006">
              <w:rPr>
                <w:sz w:val="28"/>
                <w:szCs w:val="28"/>
              </w:rPr>
              <w:t xml:space="preserve"> standards and measures of compliance</w:t>
            </w:r>
          </w:p>
          <w:p w:rsidR="00287006" w:rsidRPr="00287006" w:rsidRDefault="00287006" w:rsidP="00287006">
            <w:pPr>
              <w:numPr>
                <w:ilvl w:val="0"/>
                <w:numId w:val="2"/>
              </w:numPr>
              <w:tabs>
                <w:tab w:val="clear" w:pos="720"/>
                <w:tab w:val="num" w:pos="360"/>
              </w:tabs>
              <w:spacing w:after="200" w:line="276" w:lineRule="auto"/>
              <w:ind w:left="360"/>
              <w:rPr>
                <w:sz w:val="28"/>
                <w:szCs w:val="28"/>
              </w:rPr>
            </w:pPr>
            <w:r w:rsidRPr="00287006">
              <w:rPr>
                <w:sz w:val="28"/>
                <w:szCs w:val="28"/>
              </w:rPr>
              <w:t>Openness, transparency and candour is require</w:t>
            </w:r>
            <w:r w:rsidR="00987DA3">
              <w:rPr>
                <w:sz w:val="28"/>
                <w:szCs w:val="28"/>
              </w:rPr>
              <w:t>d throughout the system</w:t>
            </w:r>
          </w:p>
          <w:p w:rsidR="00287006" w:rsidRPr="00287006" w:rsidRDefault="00287006" w:rsidP="00287006">
            <w:pPr>
              <w:numPr>
                <w:ilvl w:val="0"/>
                <w:numId w:val="2"/>
              </w:numPr>
              <w:tabs>
                <w:tab w:val="clear" w:pos="720"/>
                <w:tab w:val="num" w:pos="360"/>
              </w:tabs>
              <w:spacing w:after="200" w:line="276" w:lineRule="auto"/>
              <w:ind w:left="360"/>
              <w:rPr>
                <w:sz w:val="28"/>
                <w:szCs w:val="28"/>
              </w:rPr>
            </w:pPr>
            <w:r w:rsidRPr="00287006">
              <w:rPr>
                <w:sz w:val="28"/>
                <w:szCs w:val="28"/>
              </w:rPr>
              <w:t xml:space="preserve">Improved support for compassionate, caring and committed </w:t>
            </w:r>
            <w:r w:rsidR="00CE0406">
              <w:rPr>
                <w:sz w:val="28"/>
                <w:szCs w:val="28"/>
              </w:rPr>
              <w:t>care</w:t>
            </w:r>
          </w:p>
          <w:p w:rsidR="00287006" w:rsidRPr="00287006" w:rsidRDefault="00287006" w:rsidP="00287006">
            <w:pPr>
              <w:numPr>
                <w:ilvl w:val="0"/>
                <w:numId w:val="2"/>
              </w:numPr>
              <w:tabs>
                <w:tab w:val="clear" w:pos="720"/>
                <w:tab w:val="num" w:pos="360"/>
              </w:tabs>
              <w:spacing w:after="200" w:line="276" w:lineRule="auto"/>
              <w:ind w:left="360"/>
              <w:rPr>
                <w:sz w:val="28"/>
                <w:szCs w:val="28"/>
              </w:rPr>
            </w:pPr>
            <w:r w:rsidRPr="00287006">
              <w:rPr>
                <w:sz w:val="28"/>
                <w:szCs w:val="28"/>
              </w:rPr>
              <w:t>Stronger patient centred healthcare leadership</w:t>
            </w:r>
          </w:p>
          <w:p w:rsidR="00287006" w:rsidRPr="000C3DBD" w:rsidRDefault="00287006" w:rsidP="000C3DBD">
            <w:pPr>
              <w:numPr>
                <w:ilvl w:val="0"/>
                <w:numId w:val="2"/>
              </w:numPr>
              <w:tabs>
                <w:tab w:val="clear" w:pos="720"/>
                <w:tab w:val="num" w:pos="360"/>
              </w:tabs>
              <w:spacing w:after="200" w:line="276" w:lineRule="auto"/>
              <w:ind w:left="360"/>
              <w:rPr>
                <w:sz w:val="28"/>
                <w:szCs w:val="28"/>
              </w:rPr>
            </w:pPr>
            <w:r w:rsidRPr="00287006">
              <w:rPr>
                <w:sz w:val="28"/>
                <w:szCs w:val="28"/>
              </w:rPr>
              <w:t>Accurate, useful and relevant information to allow effective comparison of performance by patients and the public</w:t>
            </w:r>
          </w:p>
        </w:tc>
      </w:tr>
    </w:tbl>
    <w:p w:rsidR="00A56AE3" w:rsidRPr="00A56AE3" w:rsidRDefault="00A56AE3" w:rsidP="00A56AE3">
      <w:pPr>
        <w:rPr>
          <w:sz w:val="28"/>
          <w:szCs w:val="28"/>
        </w:rPr>
      </w:pPr>
      <w:r w:rsidRPr="00A56AE3">
        <w:rPr>
          <w:sz w:val="28"/>
          <w:szCs w:val="28"/>
        </w:rPr>
        <w:t xml:space="preserve"> </w:t>
      </w:r>
    </w:p>
    <w:tbl>
      <w:tblPr>
        <w:tblW w:w="13752" w:type="dxa"/>
        <w:tblCellMar>
          <w:left w:w="0" w:type="dxa"/>
          <w:right w:w="0" w:type="dxa"/>
        </w:tblCellMar>
        <w:tblLook w:val="04A0" w:firstRow="1" w:lastRow="0" w:firstColumn="1" w:lastColumn="0" w:noHBand="0" w:noVBand="1"/>
      </w:tblPr>
      <w:tblGrid>
        <w:gridCol w:w="6948"/>
        <w:gridCol w:w="6804"/>
      </w:tblGrid>
      <w:tr w:rsidR="000C3DBD" w:rsidRPr="000C3DBD" w:rsidTr="000C3DBD">
        <w:trPr>
          <w:trHeight w:val="584"/>
        </w:trPr>
        <w:tc>
          <w:tcPr>
            <w:tcW w:w="6948"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0C3DBD" w:rsidRPr="000C3DBD" w:rsidRDefault="0062249F" w:rsidP="000C3DBD">
            <w:pPr>
              <w:spacing w:after="0" w:line="240" w:lineRule="auto"/>
              <w:jc w:val="center"/>
              <w:rPr>
                <w:b/>
                <w:sz w:val="32"/>
                <w:szCs w:val="32"/>
              </w:rPr>
            </w:pPr>
            <w:r>
              <w:rPr>
                <w:b/>
                <w:bCs/>
                <w:sz w:val="32"/>
                <w:szCs w:val="32"/>
              </w:rPr>
              <w:t>Instead of these things happening…..</w:t>
            </w:r>
          </w:p>
        </w:tc>
        <w:tc>
          <w:tcPr>
            <w:tcW w:w="6804"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0C3DBD" w:rsidRPr="000C3DBD" w:rsidRDefault="0062249F" w:rsidP="000C3DBD">
            <w:pPr>
              <w:spacing w:after="0" w:line="240" w:lineRule="auto"/>
              <w:jc w:val="center"/>
              <w:rPr>
                <w:b/>
                <w:sz w:val="32"/>
                <w:szCs w:val="32"/>
              </w:rPr>
            </w:pPr>
            <w:r>
              <w:rPr>
                <w:b/>
                <w:bCs/>
                <w:sz w:val="32"/>
                <w:szCs w:val="32"/>
              </w:rPr>
              <w:t>Francis says these things should happen…</w:t>
            </w:r>
            <w:r w:rsidR="000C3DBD" w:rsidRPr="000C3DBD">
              <w:rPr>
                <w:b/>
                <w:bCs/>
                <w:sz w:val="32"/>
                <w:szCs w:val="32"/>
              </w:rPr>
              <w:t xml:space="preserve"> </w:t>
            </w:r>
          </w:p>
        </w:tc>
      </w:tr>
      <w:tr w:rsidR="000C3DBD" w:rsidRPr="000C3DBD" w:rsidTr="000C3DBD">
        <w:trPr>
          <w:trHeight w:val="584"/>
        </w:trPr>
        <w:tc>
          <w:tcPr>
            <w:tcW w:w="6948"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0C3DBD" w:rsidRPr="000C3DBD" w:rsidRDefault="000C3DBD" w:rsidP="000C3DBD">
            <w:pPr>
              <w:spacing w:after="0" w:line="240" w:lineRule="auto"/>
              <w:jc w:val="center"/>
              <w:rPr>
                <w:b/>
                <w:sz w:val="32"/>
                <w:szCs w:val="32"/>
              </w:rPr>
            </w:pPr>
            <w:r w:rsidRPr="000C3DBD">
              <w:rPr>
                <w:b/>
                <w:sz w:val="32"/>
                <w:szCs w:val="32"/>
              </w:rPr>
              <w:t xml:space="preserve">Passive </w:t>
            </w:r>
            <w:r w:rsidR="0062249F">
              <w:rPr>
                <w:b/>
                <w:sz w:val="32"/>
                <w:szCs w:val="32"/>
              </w:rPr>
              <w:t>– waiting for concerns to be raised</w:t>
            </w:r>
          </w:p>
        </w:tc>
        <w:tc>
          <w:tcPr>
            <w:tcW w:w="6804"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0C3DBD" w:rsidRPr="000C3DBD" w:rsidRDefault="000C3DBD" w:rsidP="000C3DBD">
            <w:pPr>
              <w:spacing w:after="0" w:line="240" w:lineRule="auto"/>
              <w:jc w:val="center"/>
              <w:rPr>
                <w:b/>
                <w:sz w:val="32"/>
                <w:szCs w:val="32"/>
              </w:rPr>
            </w:pPr>
            <w:r w:rsidRPr="000C3DBD">
              <w:rPr>
                <w:b/>
                <w:sz w:val="32"/>
                <w:szCs w:val="32"/>
              </w:rPr>
              <w:t xml:space="preserve">Proactive – looking for signs of concern </w:t>
            </w:r>
          </w:p>
        </w:tc>
      </w:tr>
      <w:tr w:rsidR="000C3DBD" w:rsidRPr="000C3DBD" w:rsidTr="000C3DBD">
        <w:trPr>
          <w:trHeight w:val="584"/>
        </w:trPr>
        <w:tc>
          <w:tcPr>
            <w:tcW w:w="6948"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0C3DBD" w:rsidRPr="000C3DBD" w:rsidRDefault="000C3DBD" w:rsidP="002226F8">
            <w:pPr>
              <w:spacing w:after="0" w:line="240" w:lineRule="auto"/>
              <w:jc w:val="center"/>
              <w:rPr>
                <w:b/>
                <w:sz w:val="32"/>
                <w:szCs w:val="32"/>
              </w:rPr>
            </w:pPr>
            <w:r w:rsidRPr="000C3DBD">
              <w:rPr>
                <w:b/>
                <w:sz w:val="32"/>
                <w:szCs w:val="32"/>
              </w:rPr>
              <w:t xml:space="preserve">Reliant on </w:t>
            </w:r>
            <w:r w:rsidR="002226F8">
              <w:rPr>
                <w:b/>
                <w:sz w:val="32"/>
                <w:szCs w:val="32"/>
              </w:rPr>
              <w:t>how individual NHS services rated themselves</w:t>
            </w:r>
            <w:r w:rsidRPr="000C3DBD">
              <w:rPr>
                <w:b/>
                <w:sz w:val="32"/>
                <w:szCs w:val="32"/>
              </w:rPr>
              <w:t xml:space="preserve"> </w:t>
            </w:r>
          </w:p>
        </w:tc>
        <w:tc>
          <w:tcPr>
            <w:tcW w:w="6804"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0C3DBD" w:rsidRPr="000C3DBD" w:rsidRDefault="000C3DBD" w:rsidP="002226F8">
            <w:pPr>
              <w:spacing w:after="0" w:line="240" w:lineRule="auto"/>
              <w:jc w:val="center"/>
              <w:rPr>
                <w:b/>
                <w:sz w:val="32"/>
                <w:szCs w:val="32"/>
              </w:rPr>
            </w:pPr>
            <w:r w:rsidRPr="000C3DBD">
              <w:rPr>
                <w:b/>
                <w:sz w:val="32"/>
                <w:szCs w:val="32"/>
              </w:rPr>
              <w:t xml:space="preserve">Independent </w:t>
            </w:r>
            <w:r w:rsidR="00406AAB">
              <w:rPr>
                <w:b/>
                <w:sz w:val="32"/>
                <w:szCs w:val="32"/>
              </w:rPr>
              <w:t>checking from a number of sources</w:t>
            </w:r>
            <w:r w:rsidRPr="000C3DBD">
              <w:rPr>
                <w:b/>
                <w:sz w:val="32"/>
                <w:szCs w:val="32"/>
              </w:rPr>
              <w:t xml:space="preserve"> which tests </w:t>
            </w:r>
            <w:r w:rsidR="002226F8">
              <w:rPr>
                <w:b/>
                <w:sz w:val="32"/>
                <w:szCs w:val="32"/>
              </w:rPr>
              <w:t>how NHS services rate them</w:t>
            </w:r>
            <w:r w:rsidR="0062249F">
              <w:rPr>
                <w:b/>
                <w:sz w:val="32"/>
                <w:szCs w:val="32"/>
              </w:rPr>
              <w:t>selves</w:t>
            </w:r>
            <w:r w:rsidRPr="000C3DBD">
              <w:rPr>
                <w:b/>
                <w:sz w:val="32"/>
                <w:szCs w:val="32"/>
              </w:rPr>
              <w:t xml:space="preserve"> </w:t>
            </w:r>
          </w:p>
        </w:tc>
      </w:tr>
      <w:tr w:rsidR="000C3DBD" w:rsidRPr="000C3DBD" w:rsidTr="000C3DBD">
        <w:trPr>
          <w:trHeight w:val="584"/>
        </w:trPr>
        <w:tc>
          <w:tcPr>
            <w:tcW w:w="6948"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0C3DBD" w:rsidRPr="000C3DBD" w:rsidRDefault="000C3DBD" w:rsidP="000C3DBD">
            <w:pPr>
              <w:spacing w:after="0" w:line="240" w:lineRule="auto"/>
              <w:jc w:val="center"/>
              <w:rPr>
                <w:b/>
                <w:sz w:val="32"/>
                <w:szCs w:val="32"/>
              </w:rPr>
            </w:pPr>
            <w:r w:rsidRPr="000C3DBD">
              <w:rPr>
                <w:b/>
                <w:sz w:val="32"/>
                <w:szCs w:val="32"/>
              </w:rPr>
              <w:t xml:space="preserve">Little patient involvement </w:t>
            </w:r>
          </w:p>
        </w:tc>
        <w:tc>
          <w:tcPr>
            <w:tcW w:w="6804"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0C3DBD" w:rsidRPr="000C3DBD" w:rsidRDefault="000C3DBD" w:rsidP="000C3DBD">
            <w:pPr>
              <w:spacing w:line="240" w:lineRule="auto"/>
              <w:jc w:val="center"/>
              <w:rPr>
                <w:b/>
                <w:sz w:val="32"/>
                <w:szCs w:val="32"/>
              </w:rPr>
            </w:pPr>
            <w:r w:rsidRPr="000C3DBD">
              <w:rPr>
                <w:b/>
                <w:sz w:val="32"/>
                <w:szCs w:val="32"/>
              </w:rPr>
              <w:t xml:space="preserve">Patient experience key to quality assurance </w:t>
            </w:r>
          </w:p>
        </w:tc>
      </w:tr>
      <w:tr w:rsidR="000C3DBD" w:rsidRPr="000C3DBD" w:rsidTr="000C3DBD">
        <w:trPr>
          <w:trHeight w:val="584"/>
        </w:trPr>
        <w:tc>
          <w:tcPr>
            <w:tcW w:w="6948"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0C3DBD" w:rsidRPr="000C3DBD" w:rsidRDefault="0062249F" w:rsidP="000C3DBD">
            <w:pPr>
              <w:spacing w:line="240" w:lineRule="auto"/>
              <w:jc w:val="center"/>
              <w:rPr>
                <w:b/>
                <w:sz w:val="32"/>
                <w:szCs w:val="32"/>
              </w:rPr>
            </w:pPr>
            <w:r>
              <w:rPr>
                <w:b/>
                <w:sz w:val="32"/>
                <w:szCs w:val="32"/>
              </w:rPr>
              <w:t>Few effective ways</w:t>
            </w:r>
            <w:r w:rsidR="000C3DBD" w:rsidRPr="000C3DBD">
              <w:rPr>
                <w:b/>
                <w:sz w:val="32"/>
                <w:szCs w:val="32"/>
              </w:rPr>
              <w:t xml:space="preserve"> to create change </w:t>
            </w:r>
          </w:p>
        </w:tc>
        <w:tc>
          <w:tcPr>
            <w:tcW w:w="6804"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0C3DBD" w:rsidRPr="000C3DBD" w:rsidRDefault="0062249F" w:rsidP="00CE0406">
            <w:pPr>
              <w:spacing w:line="240" w:lineRule="auto"/>
              <w:jc w:val="center"/>
              <w:rPr>
                <w:b/>
                <w:sz w:val="32"/>
                <w:szCs w:val="32"/>
              </w:rPr>
            </w:pPr>
            <w:r>
              <w:rPr>
                <w:b/>
                <w:sz w:val="32"/>
                <w:szCs w:val="32"/>
              </w:rPr>
              <w:t>A range of measures</w:t>
            </w:r>
            <w:r w:rsidR="000C3DBD" w:rsidRPr="000C3DBD">
              <w:rPr>
                <w:b/>
                <w:sz w:val="32"/>
                <w:szCs w:val="32"/>
              </w:rPr>
              <w:t xml:space="preserve"> for </w:t>
            </w:r>
            <w:r w:rsidR="00CE0406">
              <w:rPr>
                <w:b/>
                <w:sz w:val="32"/>
                <w:szCs w:val="32"/>
              </w:rPr>
              <w:t>commissioners and regulators</w:t>
            </w:r>
            <w:r w:rsidR="000C3DBD" w:rsidRPr="000C3DBD">
              <w:rPr>
                <w:b/>
                <w:sz w:val="32"/>
                <w:szCs w:val="32"/>
              </w:rPr>
              <w:t xml:space="preserve"> to intervene and ensure improvement </w:t>
            </w:r>
          </w:p>
        </w:tc>
      </w:tr>
    </w:tbl>
    <w:p w:rsidR="00A56AE3" w:rsidRDefault="00A56AE3" w:rsidP="00A56AE3">
      <w:pPr>
        <w:jc w:val="center"/>
        <w:rPr>
          <w:b/>
          <w:sz w:val="40"/>
          <w:szCs w:val="40"/>
        </w:rPr>
      </w:pPr>
    </w:p>
    <w:p w:rsidR="008B0C99" w:rsidRDefault="008B0C99" w:rsidP="008B0C99">
      <w:pPr>
        <w:jc w:val="center"/>
        <w:rPr>
          <w:b/>
          <w:sz w:val="40"/>
          <w:szCs w:val="40"/>
        </w:rPr>
      </w:pPr>
    </w:p>
    <w:p w:rsidR="008B0C99" w:rsidRDefault="008B0C99" w:rsidP="008B0C99">
      <w:pPr>
        <w:jc w:val="center"/>
        <w:rPr>
          <w:b/>
          <w:sz w:val="40"/>
          <w:szCs w:val="40"/>
        </w:rPr>
      </w:pPr>
      <w:r>
        <w:rPr>
          <w:b/>
          <w:sz w:val="40"/>
          <w:szCs w:val="40"/>
        </w:rPr>
        <w:lastRenderedPageBreak/>
        <w:t>T</w:t>
      </w:r>
      <w:r w:rsidRPr="00A56AE3">
        <w:rPr>
          <w:b/>
          <w:sz w:val="40"/>
          <w:szCs w:val="40"/>
        </w:rPr>
        <w:t>he Francis report</w:t>
      </w:r>
      <w:r>
        <w:rPr>
          <w:b/>
          <w:sz w:val="40"/>
          <w:szCs w:val="40"/>
        </w:rPr>
        <w:t xml:space="preserve"> – what Barnsley CCG is doing</w:t>
      </w:r>
    </w:p>
    <w:p w:rsidR="00A42B4B" w:rsidRPr="001200FF" w:rsidRDefault="00A42B4B" w:rsidP="000C3DBD">
      <w:pPr>
        <w:jc w:val="center"/>
        <w:rPr>
          <w:b/>
          <w:i/>
          <w:color w:val="31849B" w:themeColor="accent5" w:themeShade="BF"/>
          <w:sz w:val="28"/>
          <w:szCs w:val="28"/>
        </w:rPr>
      </w:pPr>
      <w:r w:rsidRPr="001200FF">
        <w:rPr>
          <w:b/>
          <w:i/>
          <w:color w:val="31849B" w:themeColor="accent5" w:themeShade="BF"/>
          <w:sz w:val="28"/>
          <w:szCs w:val="28"/>
        </w:rPr>
        <w:t>Whilst the delivery of individual actions are vital it is important to ensure that how all CCG business is conducted – our focus, ethos and level of scrutiny – reflects the ultimate aim of the Francis report; a culture of care and accountability</w:t>
      </w:r>
      <w:r w:rsidR="009275F2">
        <w:rPr>
          <w:b/>
          <w:i/>
          <w:color w:val="31849B" w:themeColor="accent5" w:themeShade="BF"/>
          <w:sz w:val="28"/>
          <w:szCs w:val="28"/>
        </w:rPr>
        <w:t>.</w:t>
      </w:r>
    </w:p>
    <w:p w:rsidR="00A56AE3" w:rsidRPr="00A56AE3" w:rsidRDefault="00B6463D" w:rsidP="00A56AE3">
      <w:pPr>
        <w:rPr>
          <w:sz w:val="40"/>
          <w:szCs w:val="40"/>
        </w:rPr>
      </w:pPr>
      <w:r>
        <w:rPr>
          <w:noProof/>
          <w:sz w:val="40"/>
          <w:szCs w:val="40"/>
        </w:rPr>
        <mc:AlternateContent>
          <mc:Choice Requires="wps">
            <w:drawing>
              <wp:anchor distT="0" distB="0" distL="114300" distR="114300" simplePos="0" relativeHeight="251667456" behindDoc="0" locked="0" layoutInCell="1" allowOverlap="1" wp14:anchorId="0FC28B98" wp14:editId="3571F187">
                <wp:simplePos x="0" y="0"/>
                <wp:positionH relativeFrom="column">
                  <wp:posOffset>6486525</wp:posOffset>
                </wp:positionH>
                <wp:positionV relativeFrom="paragraph">
                  <wp:posOffset>86995</wp:posOffset>
                </wp:positionV>
                <wp:extent cx="2818765" cy="3609340"/>
                <wp:effectExtent l="19050" t="19050" r="38735" b="4826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8765" cy="3609340"/>
                        </a:xfrm>
                        <a:prstGeom prst="roundRect">
                          <a:avLst>
                            <a:gd name="adj" fmla="val 16667"/>
                          </a:avLst>
                        </a:prstGeom>
                        <a:solidFill>
                          <a:schemeClr val="accent3">
                            <a:lumMod val="20000"/>
                            <a:lumOff val="8000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1200FF" w:rsidRPr="001200FF" w:rsidRDefault="001200FF" w:rsidP="00A64C1E">
                            <w:pPr>
                              <w:spacing w:after="0" w:line="240" w:lineRule="auto"/>
                              <w:jc w:val="center"/>
                              <w:rPr>
                                <w:b/>
                                <w:sz w:val="24"/>
                                <w:szCs w:val="24"/>
                              </w:rPr>
                            </w:pPr>
                            <w:r w:rsidRPr="0062249F">
                              <w:rPr>
                                <w:b/>
                                <w:sz w:val="24"/>
                                <w:szCs w:val="24"/>
                              </w:rPr>
                              <w:t xml:space="preserve">We commit to </w:t>
                            </w:r>
                            <w:r w:rsidR="001D5E68">
                              <w:rPr>
                                <w:b/>
                                <w:sz w:val="24"/>
                                <w:szCs w:val="24"/>
                              </w:rPr>
                              <w:t>closely monitoring commissioned services</w:t>
                            </w:r>
                          </w:p>
                          <w:p w:rsidR="001200FF" w:rsidRPr="001200FF" w:rsidRDefault="001200FF" w:rsidP="00A64C1E">
                            <w:pPr>
                              <w:spacing w:after="0" w:line="240" w:lineRule="auto"/>
                              <w:rPr>
                                <w:sz w:val="24"/>
                                <w:szCs w:val="24"/>
                              </w:rPr>
                            </w:pPr>
                            <w:r w:rsidRPr="001200FF">
                              <w:rPr>
                                <w:sz w:val="24"/>
                                <w:szCs w:val="24"/>
                              </w:rPr>
                              <w:t>We are developing our early warning systems and proactively seeking out and acting on feedback.  We will:</w:t>
                            </w:r>
                          </w:p>
                          <w:p w:rsidR="001200FF" w:rsidRPr="001200FF" w:rsidRDefault="001200FF" w:rsidP="00A64C1E">
                            <w:pPr>
                              <w:pStyle w:val="ListParagraph"/>
                              <w:numPr>
                                <w:ilvl w:val="0"/>
                                <w:numId w:val="7"/>
                              </w:numPr>
                              <w:spacing w:after="0" w:line="240" w:lineRule="auto"/>
                              <w:rPr>
                                <w:sz w:val="24"/>
                                <w:szCs w:val="24"/>
                              </w:rPr>
                            </w:pPr>
                            <w:r w:rsidRPr="001200FF">
                              <w:rPr>
                                <w:sz w:val="24"/>
                                <w:szCs w:val="24"/>
                              </w:rPr>
                              <w:t>Ensure providers of services clearly advertise to patients how to complain and that they respond in a timely manner to any complaint made</w:t>
                            </w:r>
                            <w:r w:rsidR="009275F2">
                              <w:rPr>
                                <w:sz w:val="24"/>
                                <w:szCs w:val="24"/>
                              </w:rPr>
                              <w:t>.</w:t>
                            </w:r>
                          </w:p>
                          <w:p w:rsidR="001200FF" w:rsidRPr="001200FF" w:rsidRDefault="001D5E68" w:rsidP="00A64C1E">
                            <w:pPr>
                              <w:pStyle w:val="ListParagraph"/>
                              <w:numPr>
                                <w:ilvl w:val="0"/>
                                <w:numId w:val="7"/>
                              </w:numPr>
                              <w:spacing w:after="0" w:line="240" w:lineRule="auto"/>
                              <w:rPr>
                                <w:sz w:val="24"/>
                                <w:szCs w:val="24"/>
                              </w:rPr>
                            </w:pPr>
                            <w:r>
                              <w:rPr>
                                <w:sz w:val="24"/>
                                <w:szCs w:val="24"/>
                              </w:rPr>
                              <w:t>Require more detailed information from feedback and complaints collated by providers</w:t>
                            </w:r>
                            <w:r w:rsidR="009275F2">
                              <w:rPr>
                                <w:sz w:val="24"/>
                                <w:szCs w:val="24"/>
                              </w:rPr>
                              <w:t>.</w:t>
                            </w:r>
                          </w:p>
                          <w:p w:rsidR="001200FF" w:rsidRPr="001200FF" w:rsidRDefault="001200FF" w:rsidP="00A64C1E">
                            <w:pPr>
                              <w:pStyle w:val="ListParagraph"/>
                              <w:numPr>
                                <w:ilvl w:val="0"/>
                                <w:numId w:val="7"/>
                              </w:numPr>
                              <w:spacing w:after="0" w:line="240" w:lineRule="auto"/>
                              <w:rPr>
                                <w:sz w:val="24"/>
                                <w:szCs w:val="24"/>
                              </w:rPr>
                            </w:pPr>
                            <w:r w:rsidRPr="001200FF">
                              <w:rPr>
                                <w:sz w:val="24"/>
                                <w:szCs w:val="24"/>
                              </w:rPr>
                              <w:t>Revise how contracts are developed and monitored</w:t>
                            </w:r>
                            <w:r w:rsidR="009275F2">
                              <w:rPr>
                                <w:sz w:val="24"/>
                                <w:szCs w:val="24"/>
                              </w:rPr>
                              <w:t>.</w:t>
                            </w:r>
                          </w:p>
                          <w:p w:rsidR="001200FF" w:rsidRPr="001200FF" w:rsidRDefault="001200FF" w:rsidP="00A64C1E">
                            <w:pPr>
                              <w:pStyle w:val="ListParagraph"/>
                              <w:numPr>
                                <w:ilvl w:val="0"/>
                                <w:numId w:val="7"/>
                              </w:numPr>
                              <w:spacing w:after="0" w:line="240" w:lineRule="auto"/>
                              <w:rPr>
                                <w:sz w:val="24"/>
                                <w:szCs w:val="24"/>
                              </w:rPr>
                            </w:pPr>
                            <w:r w:rsidRPr="001200FF">
                              <w:rPr>
                                <w:sz w:val="24"/>
                                <w:szCs w:val="24"/>
                              </w:rPr>
                              <w:t xml:space="preserve">Review risks </w:t>
                            </w:r>
                            <w:r w:rsidR="00115EF6">
                              <w:rPr>
                                <w:sz w:val="24"/>
                                <w:szCs w:val="24"/>
                              </w:rPr>
                              <w:t>and benefits of redress for sub-</w:t>
                            </w:r>
                            <w:r w:rsidRPr="001200FF">
                              <w:rPr>
                                <w:sz w:val="24"/>
                                <w:szCs w:val="24"/>
                              </w:rPr>
                              <w:t>standard service</w:t>
                            </w:r>
                            <w:r w:rsidR="009275F2">
                              <w:rPr>
                                <w:sz w:val="24"/>
                                <w:szCs w:val="24"/>
                              </w:rPr>
                              <w:t>.</w:t>
                            </w:r>
                          </w:p>
                          <w:p w:rsidR="001200FF" w:rsidRPr="00A64C1E" w:rsidRDefault="001200FF" w:rsidP="00A64C1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7" style="position:absolute;margin-left:510.75pt;margin-top:6.85pt;width:221.95pt;height:28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" fillcolor="#eaf1dd [662]" strokecolor="#f2f2f2 [3041]" strokeweight="3pt">
                <v:shadow on="t" color="#205867 [1608]" opacity=".5" offset="1pt"/>
                <v:textbox>
                  <w:txbxContent>
                    <w:p w:rsidR="001200FF" w:rsidRPr="001200FF" w:rsidRDefault="001200FF" w:rsidP="00A64C1E">
                      <w:pPr>
                        <w:spacing w:after="0" w:line="240" w:lineRule="auto"/>
                        <w:jc w:val="center"/>
                        <w:rPr>
                          <w:b/>
                          <w:sz w:val="24"/>
                          <w:szCs w:val="24"/>
                        </w:rPr>
                      </w:pPr>
                      <w:r w:rsidRPr="0062249F">
                        <w:rPr>
                          <w:b/>
                          <w:sz w:val="24"/>
                          <w:szCs w:val="24"/>
                        </w:rPr>
                        <w:t xml:space="preserve">We commit to </w:t>
                      </w:r>
                      <w:r w:rsidR="001D5E68">
                        <w:rPr>
                          <w:b/>
                          <w:sz w:val="24"/>
                          <w:szCs w:val="24"/>
                        </w:rPr>
                        <w:t>closely monitoring commissioned services</w:t>
                      </w:r>
                    </w:p>
                    <w:p w:rsidR="001200FF" w:rsidRPr="001200FF" w:rsidRDefault="001200FF" w:rsidP="00A64C1E">
                      <w:pPr>
                        <w:spacing w:after="0" w:line="240" w:lineRule="auto"/>
                        <w:rPr>
                          <w:sz w:val="24"/>
                          <w:szCs w:val="24"/>
                        </w:rPr>
                      </w:pPr>
                      <w:r w:rsidRPr="001200FF">
                        <w:rPr>
                          <w:sz w:val="24"/>
                          <w:szCs w:val="24"/>
                        </w:rPr>
                        <w:t>We are developing our early warning systems and proactively seeking out and acting on feedback.  We will:</w:t>
                      </w:r>
                    </w:p>
                    <w:p w:rsidR="001200FF" w:rsidRPr="001200FF" w:rsidRDefault="001200FF" w:rsidP="00A64C1E">
                      <w:pPr>
                        <w:pStyle w:val="ListParagraph"/>
                        <w:numPr>
                          <w:ilvl w:val="0"/>
                          <w:numId w:val="7"/>
                        </w:numPr>
                        <w:spacing w:after="0" w:line="240" w:lineRule="auto"/>
                        <w:rPr>
                          <w:sz w:val="24"/>
                          <w:szCs w:val="24"/>
                        </w:rPr>
                      </w:pPr>
                      <w:r w:rsidRPr="001200FF">
                        <w:rPr>
                          <w:sz w:val="24"/>
                          <w:szCs w:val="24"/>
                        </w:rPr>
                        <w:t>Ensure providers of services clearly advertise to patients how to complain and that they respond in a timely manner to any complaint made</w:t>
                      </w:r>
                      <w:r w:rsidR="009275F2">
                        <w:rPr>
                          <w:sz w:val="24"/>
                          <w:szCs w:val="24"/>
                        </w:rPr>
                        <w:t>.</w:t>
                      </w:r>
                    </w:p>
                    <w:p w:rsidR="001200FF" w:rsidRPr="001200FF" w:rsidRDefault="001D5E68" w:rsidP="00A64C1E">
                      <w:pPr>
                        <w:pStyle w:val="ListParagraph"/>
                        <w:numPr>
                          <w:ilvl w:val="0"/>
                          <w:numId w:val="7"/>
                        </w:numPr>
                        <w:spacing w:after="0" w:line="240" w:lineRule="auto"/>
                        <w:rPr>
                          <w:sz w:val="24"/>
                          <w:szCs w:val="24"/>
                        </w:rPr>
                      </w:pPr>
                      <w:r>
                        <w:rPr>
                          <w:sz w:val="24"/>
                          <w:szCs w:val="24"/>
                        </w:rPr>
                        <w:t>Require more detailed information from feedback and complaints collated by providers</w:t>
                      </w:r>
                      <w:r w:rsidR="009275F2">
                        <w:rPr>
                          <w:sz w:val="24"/>
                          <w:szCs w:val="24"/>
                        </w:rPr>
                        <w:t>.</w:t>
                      </w:r>
                    </w:p>
                    <w:p w:rsidR="001200FF" w:rsidRPr="001200FF" w:rsidRDefault="001200FF" w:rsidP="00A64C1E">
                      <w:pPr>
                        <w:pStyle w:val="ListParagraph"/>
                        <w:numPr>
                          <w:ilvl w:val="0"/>
                          <w:numId w:val="7"/>
                        </w:numPr>
                        <w:spacing w:after="0" w:line="240" w:lineRule="auto"/>
                        <w:rPr>
                          <w:sz w:val="24"/>
                          <w:szCs w:val="24"/>
                        </w:rPr>
                      </w:pPr>
                      <w:r w:rsidRPr="001200FF">
                        <w:rPr>
                          <w:sz w:val="24"/>
                          <w:szCs w:val="24"/>
                        </w:rPr>
                        <w:t>Revise how contracts are developed and monitored</w:t>
                      </w:r>
                      <w:r w:rsidR="009275F2">
                        <w:rPr>
                          <w:sz w:val="24"/>
                          <w:szCs w:val="24"/>
                        </w:rPr>
                        <w:t>.</w:t>
                      </w:r>
                    </w:p>
                    <w:p w:rsidR="001200FF" w:rsidRPr="001200FF" w:rsidRDefault="001200FF" w:rsidP="00A64C1E">
                      <w:pPr>
                        <w:pStyle w:val="ListParagraph"/>
                        <w:numPr>
                          <w:ilvl w:val="0"/>
                          <w:numId w:val="7"/>
                        </w:numPr>
                        <w:spacing w:after="0" w:line="240" w:lineRule="auto"/>
                        <w:rPr>
                          <w:sz w:val="24"/>
                          <w:szCs w:val="24"/>
                        </w:rPr>
                      </w:pPr>
                      <w:r w:rsidRPr="001200FF">
                        <w:rPr>
                          <w:sz w:val="24"/>
                          <w:szCs w:val="24"/>
                        </w:rPr>
                        <w:t xml:space="preserve">Review risks </w:t>
                      </w:r>
                      <w:r w:rsidR="00115EF6">
                        <w:rPr>
                          <w:sz w:val="24"/>
                          <w:szCs w:val="24"/>
                        </w:rPr>
                        <w:t>and benefits of redress for sub-</w:t>
                      </w:r>
                      <w:r w:rsidRPr="001200FF">
                        <w:rPr>
                          <w:sz w:val="24"/>
                          <w:szCs w:val="24"/>
                        </w:rPr>
                        <w:t>standard service</w:t>
                      </w:r>
                      <w:r w:rsidR="009275F2">
                        <w:rPr>
                          <w:sz w:val="24"/>
                          <w:szCs w:val="24"/>
                        </w:rPr>
                        <w:t>.</w:t>
                      </w:r>
                    </w:p>
                    <w:p w:rsidR="001200FF" w:rsidRPr="00A64C1E" w:rsidRDefault="001200FF" w:rsidP="00A64C1E">
                      <w:pPr>
                        <w:rPr>
                          <w:szCs w:val="20"/>
                        </w:rPr>
                      </w:pPr>
                    </w:p>
                  </w:txbxContent>
                </v:textbox>
              </v:roundrect>
            </w:pict>
          </mc:Fallback>
        </mc:AlternateContent>
      </w:r>
      <w:r w:rsidR="001200FF">
        <w:rPr>
          <w:noProof/>
          <w:sz w:val="40"/>
          <w:szCs w:val="40"/>
        </w:rPr>
        <mc:AlternateContent>
          <mc:Choice Requires="wps">
            <w:drawing>
              <wp:anchor distT="0" distB="0" distL="114300" distR="114300" simplePos="0" relativeHeight="251659264" behindDoc="0" locked="0" layoutInCell="1" allowOverlap="1" wp14:anchorId="1C5B8E6B" wp14:editId="7F735C89">
                <wp:simplePos x="0" y="0"/>
                <wp:positionH relativeFrom="column">
                  <wp:posOffset>-118110</wp:posOffset>
                </wp:positionH>
                <wp:positionV relativeFrom="paragraph">
                  <wp:posOffset>34290</wp:posOffset>
                </wp:positionV>
                <wp:extent cx="6429375" cy="1388745"/>
                <wp:effectExtent l="19050" t="19050" r="47625" b="5905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1388745"/>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1200FF" w:rsidRPr="00396060" w:rsidRDefault="001200FF" w:rsidP="006F4191">
                            <w:pPr>
                              <w:spacing w:after="0" w:line="240" w:lineRule="auto"/>
                              <w:jc w:val="center"/>
                              <w:rPr>
                                <w:b/>
                                <w:sz w:val="24"/>
                                <w:szCs w:val="24"/>
                              </w:rPr>
                            </w:pPr>
                            <w:r w:rsidRPr="00396060">
                              <w:rPr>
                                <w:b/>
                                <w:sz w:val="24"/>
                                <w:szCs w:val="24"/>
                              </w:rPr>
                              <w:t xml:space="preserve">Our first and most important commitment is to listen to patients </w:t>
                            </w:r>
                          </w:p>
                          <w:p w:rsidR="001200FF" w:rsidRPr="00396060" w:rsidRDefault="001200FF" w:rsidP="000C3DBD">
                            <w:pPr>
                              <w:pStyle w:val="ListParagraph"/>
                              <w:numPr>
                                <w:ilvl w:val="0"/>
                                <w:numId w:val="3"/>
                              </w:numPr>
                              <w:spacing w:after="0" w:line="240" w:lineRule="auto"/>
                              <w:rPr>
                                <w:sz w:val="24"/>
                                <w:szCs w:val="24"/>
                              </w:rPr>
                            </w:pPr>
                            <w:r w:rsidRPr="00396060">
                              <w:rPr>
                                <w:sz w:val="24"/>
                                <w:szCs w:val="24"/>
                              </w:rPr>
                              <w:t>We will proactively seek the views of patients through a number of methods</w:t>
                            </w:r>
                            <w:r w:rsidR="009275F2">
                              <w:rPr>
                                <w:sz w:val="24"/>
                                <w:szCs w:val="24"/>
                              </w:rPr>
                              <w:t>.</w:t>
                            </w:r>
                          </w:p>
                          <w:p w:rsidR="001200FF" w:rsidRPr="00396060" w:rsidRDefault="001200FF" w:rsidP="000C3DBD">
                            <w:pPr>
                              <w:pStyle w:val="ListParagraph"/>
                              <w:numPr>
                                <w:ilvl w:val="0"/>
                                <w:numId w:val="3"/>
                              </w:numPr>
                              <w:spacing w:after="0" w:line="240" w:lineRule="auto"/>
                              <w:rPr>
                                <w:sz w:val="24"/>
                                <w:szCs w:val="24"/>
                              </w:rPr>
                            </w:pPr>
                            <w:r w:rsidRPr="00396060">
                              <w:rPr>
                                <w:sz w:val="24"/>
                                <w:szCs w:val="24"/>
                              </w:rPr>
                              <w:t xml:space="preserve">We will work with our local </w:t>
                            </w:r>
                            <w:proofErr w:type="spellStart"/>
                            <w:r w:rsidRPr="00396060">
                              <w:rPr>
                                <w:sz w:val="24"/>
                                <w:szCs w:val="24"/>
                              </w:rPr>
                              <w:t>HealthWatch</w:t>
                            </w:r>
                            <w:proofErr w:type="spellEnd"/>
                            <w:r w:rsidR="009275F2">
                              <w:rPr>
                                <w:sz w:val="24"/>
                                <w:szCs w:val="24"/>
                              </w:rPr>
                              <w:t>.</w:t>
                            </w:r>
                          </w:p>
                          <w:p w:rsidR="001200FF" w:rsidRPr="00396060" w:rsidRDefault="001200FF" w:rsidP="000C3DBD">
                            <w:pPr>
                              <w:pStyle w:val="ListParagraph"/>
                              <w:numPr>
                                <w:ilvl w:val="0"/>
                                <w:numId w:val="3"/>
                              </w:numPr>
                              <w:spacing w:after="0" w:line="240" w:lineRule="auto"/>
                              <w:rPr>
                                <w:sz w:val="24"/>
                                <w:szCs w:val="24"/>
                              </w:rPr>
                            </w:pPr>
                            <w:r w:rsidRPr="00396060">
                              <w:rPr>
                                <w:sz w:val="24"/>
                                <w:szCs w:val="24"/>
                              </w:rPr>
                              <w:t>We will put patients and how they experience health care at the heart of our meetings and reports by regu</w:t>
                            </w:r>
                            <w:r>
                              <w:rPr>
                                <w:sz w:val="24"/>
                                <w:szCs w:val="24"/>
                              </w:rPr>
                              <w:t>larly using patient stories</w:t>
                            </w:r>
                            <w:r w:rsidRPr="00396060">
                              <w:rPr>
                                <w:sz w:val="24"/>
                                <w:szCs w:val="24"/>
                              </w:rPr>
                              <w:t xml:space="preserve"> describing how </w:t>
                            </w:r>
                            <w:r w:rsidR="001D5E68">
                              <w:rPr>
                                <w:sz w:val="24"/>
                                <w:szCs w:val="24"/>
                              </w:rPr>
                              <w:t xml:space="preserve">people have </w:t>
                            </w:r>
                            <w:r w:rsidRPr="00396060">
                              <w:rPr>
                                <w:sz w:val="24"/>
                                <w:szCs w:val="24"/>
                              </w:rPr>
                              <w:t>experience</w:t>
                            </w:r>
                            <w:r w:rsidR="001D5E68">
                              <w:rPr>
                                <w:sz w:val="24"/>
                                <w:szCs w:val="24"/>
                              </w:rPr>
                              <w:t xml:space="preserve">d </w:t>
                            </w:r>
                            <w:r w:rsidRPr="00396060">
                              <w:rPr>
                                <w:sz w:val="24"/>
                                <w:szCs w:val="24"/>
                              </w:rPr>
                              <w:t>the services we commission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8" style="position:absolute;margin-left:-9.3pt;margin-top:2.7pt;width:506.25pt;height:10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" fillcolor="#4bacc6 [3208]" strokecolor="#f2f2f2 [3041]" strokeweight="3pt">
                <v:shadow on="t" color="#205867 [1608]" opacity=".5" offset="1pt"/>
                <v:textbox>
                  <w:txbxContent>
                    <w:p w:rsidR="001200FF" w:rsidRPr="00396060" w:rsidRDefault="001200FF" w:rsidP="006F4191">
                      <w:pPr>
                        <w:spacing w:after="0" w:line="240" w:lineRule="auto"/>
                        <w:jc w:val="center"/>
                        <w:rPr>
                          <w:b/>
                          <w:sz w:val="24"/>
                          <w:szCs w:val="24"/>
                        </w:rPr>
                      </w:pPr>
                      <w:r w:rsidRPr="00396060">
                        <w:rPr>
                          <w:b/>
                          <w:sz w:val="24"/>
                          <w:szCs w:val="24"/>
                        </w:rPr>
                        <w:t xml:space="preserve">Our first and most important commitment is to listen to patients </w:t>
                      </w:r>
                    </w:p>
                    <w:p w:rsidR="001200FF" w:rsidRPr="00396060" w:rsidRDefault="001200FF" w:rsidP="000C3DBD">
                      <w:pPr>
                        <w:pStyle w:val="ListParagraph"/>
                        <w:numPr>
                          <w:ilvl w:val="0"/>
                          <w:numId w:val="3"/>
                        </w:numPr>
                        <w:spacing w:after="0" w:line="240" w:lineRule="auto"/>
                        <w:rPr>
                          <w:sz w:val="24"/>
                          <w:szCs w:val="24"/>
                        </w:rPr>
                      </w:pPr>
                      <w:r w:rsidRPr="00396060">
                        <w:rPr>
                          <w:sz w:val="24"/>
                          <w:szCs w:val="24"/>
                        </w:rPr>
                        <w:t>We will proactively seek the views of patients through a number of methods</w:t>
                      </w:r>
                      <w:r w:rsidR="009275F2">
                        <w:rPr>
                          <w:sz w:val="24"/>
                          <w:szCs w:val="24"/>
                        </w:rPr>
                        <w:t>.</w:t>
                      </w:r>
                    </w:p>
                    <w:p w:rsidR="001200FF" w:rsidRPr="00396060" w:rsidRDefault="001200FF" w:rsidP="000C3DBD">
                      <w:pPr>
                        <w:pStyle w:val="ListParagraph"/>
                        <w:numPr>
                          <w:ilvl w:val="0"/>
                          <w:numId w:val="3"/>
                        </w:numPr>
                        <w:spacing w:after="0" w:line="240" w:lineRule="auto"/>
                        <w:rPr>
                          <w:sz w:val="24"/>
                          <w:szCs w:val="24"/>
                        </w:rPr>
                      </w:pPr>
                      <w:r w:rsidRPr="00396060">
                        <w:rPr>
                          <w:sz w:val="24"/>
                          <w:szCs w:val="24"/>
                        </w:rPr>
                        <w:t xml:space="preserve">We will work with our local </w:t>
                      </w:r>
                      <w:proofErr w:type="spellStart"/>
                      <w:r w:rsidRPr="00396060">
                        <w:rPr>
                          <w:sz w:val="24"/>
                          <w:szCs w:val="24"/>
                        </w:rPr>
                        <w:t>HealthWatch</w:t>
                      </w:r>
                      <w:proofErr w:type="spellEnd"/>
                      <w:r w:rsidR="009275F2">
                        <w:rPr>
                          <w:sz w:val="24"/>
                          <w:szCs w:val="24"/>
                        </w:rPr>
                        <w:t>.</w:t>
                      </w:r>
                    </w:p>
                    <w:p w:rsidR="001200FF" w:rsidRPr="00396060" w:rsidRDefault="001200FF" w:rsidP="000C3DBD">
                      <w:pPr>
                        <w:pStyle w:val="ListParagraph"/>
                        <w:numPr>
                          <w:ilvl w:val="0"/>
                          <w:numId w:val="3"/>
                        </w:numPr>
                        <w:spacing w:after="0" w:line="240" w:lineRule="auto"/>
                        <w:rPr>
                          <w:sz w:val="24"/>
                          <w:szCs w:val="24"/>
                        </w:rPr>
                      </w:pPr>
                      <w:r w:rsidRPr="00396060">
                        <w:rPr>
                          <w:sz w:val="24"/>
                          <w:szCs w:val="24"/>
                        </w:rPr>
                        <w:t>We will put patients and how they experience health care at the heart of our meetings and reports by regu</w:t>
                      </w:r>
                      <w:r>
                        <w:rPr>
                          <w:sz w:val="24"/>
                          <w:szCs w:val="24"/>
                        </w:rPr>
                        <w:t>larly using patient stories</w:t>
                      </w:r>
                      <w:r w:rsidRPr="00396060">
                        <w:rPr>
                          <w:sz w:val="24"/>
                          <w:szCs w:val="24"/>
                        </w:rPr>
                        <w:t xml:space="preserve"> describing how </w:t>
                      </w:r>
                      <w:r w:rsidR="001D5E68">
                        <w:rPr>
                          <w:sz w:val="24"/>
                          <w:szCs w:val="24"/>
                        </w:rPr>
                        <w:t xml:space="preserve">people have </w:t>
                      </w:r>
                      <w:r w:rsidRPr="00396060">
                        <w:rPr>
                          <w:sz w:val="24"/>
                          <w:szCs w:val="24"/>
                        </w:rPr>
                        <w:t>experience</w:t>
                      </w:r>
                      <w:r w:rsidR="001D5E68">
                        <w:rPr>
                          <w:sz w:val="24"/>
                          <w:szCs w:val="24"/>
                        </w:rPr>
                        <w:t xml:space="preserve">d </w:t>
                      </w:r>
                      <w:r w:rsidRPr="00396060">
                        <w:rPr>
                          <w:sz w:val="24"/>
                          <w:szCs w:val="24"/>
                        </w:rPr>
                        <w:t>the services we commission</w:t>
                      </w:r>
                    </w:p>
                  </w:txbxContent>
                </v:textbox>
              </v:roundrect>
            </w:pict>
          </mc:Fallback>
        </mc:AlternateContent>
      </w:r>
    </w:p>
    <w:p w:rsidR="00A56AE3" w:rsidRPr="00A56AE3" w:rsidRDefault="00A56AE3" w:rsidP="00A56AE3">
      <w:pPr>
        <w:rPr>
          <w:sz w:val="40"/>
          <w:szCs w:val="40"/>
        </w:rPr>
      </w:pPr>
    </w:p>
    <w:p w:rsidR="00A56AE3" w:rsidRPr="00A56AE3" w:rsidRDefault="00A56AE3" w:rsidP="00A56AE3">
      <w:pPr>
        <w:rPr>
          <w:sz w:val="40"/>
          <w:szCs w:val="40"/>
        </w:rPr>
      </w:pPr>
    </w:p>
    <w:p w:rsidR="00A56AE3" w:rsidRPr="00A56AE3" w:rsidRDefault="00B6463D" w:rsidP="00A56AE3">
      <w:pPr>
        <w:rPr>
          <w:sz w:val="40"/>
          <w:szCs w:val="40"/>
        </w:rPr>
      </w:pPr>
      <w:r>
        <w:rPr>
          <w:noProof/>
          <w:sz w:val="40"/>
          <w:szCs w:val="40"/>
        </w:rPr>
        <mc:AlternateContent>
          <mc:Choice Requires="wps">
            <w:drawing>
              <wp:anchor distT="0" distB="0" distL="114300" distR="114300" simplePos="0" relativeHeight="251662336" behindDoc="0" locked="0" layoutInCell="1" allowOverlap="1" wp14:anchorId="45490DF2" wp14:editId="1EA8C526">
                <wp:simplePos x="0" y="0"/>
                <wp:positionH relativeFrom="column">
                  <wp:posOffset>2628900</wp:posOffset>
                </wp:positionH>
                <wp:positionV relativeFrom="paragraph">
                  <wp:posOffset>217805</wp:posOffset>
                </wp:positionV>
                <wp:extent cx="3472815" cy="2973705"/>
                <wp:effectExtent l="19050" t="19050" r="32385" b="5524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2815" cy="2973705"/>
                        </a:xfrm>
                        <a:prstGeom prst="roundRect">
                          <a:avLst>
                            <a:gd name="adj" fmla="val 16667"/>
                          </a:avLst>
                        </a:prstGeom>
                        <a:solidFill>
                          <a:schemeClr val="accent1">
                            <a:lumMod val="60000"/>
                            <a:lumOff val="4000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1200FF" w:rsidRPr="0062249F" w:rsidRDefault="001200FF" w:rsidP="0072707A">
                            <w:pPr>
                              <w:spacing w:after="0" w:line="240" w:lineRule="auto"/>
                              <w:jc w:val="center"/>
                              <w:rPr>
                                <w:b/>
                                <w:sz w:val="24"/>
                                <w:szCs w:val="24"/>
                              </w:rPr>
                            </w:pPr>
                            <w:r w:rsidRPr="0062249F">
                              <w:rPr>
                                <w:b/>
                                <w:sz w:val="24"/>
                                <w:szCs w:val="24"/>
                              </w:rPr>
                              <w:t>We commit to working together with local health providers</w:t>
                            </w:r>
                          </w:p>
                          <w:p w:rsidR="001200FF" w:rsidRPr="001200FF" w:rsidRDefault="001D5E68" w:rsidP="001200FF">
                            <w:pPr>
                              <w:pStyle w:val="ListParagraph"/>
                              <w:numPr>
                                <w:ilvl w:val="0"/>
                                <w:numId w:val="12"/>
                              </w:numPr>
                              <w:spacing w:after="0" w:line="240" w:lineRule="auto"/>
                              <w:ind w:left="360"/>
                              <w:rPr>
                                <w:sz w:val="24"/>
                                <w:szCs w:val="24"/>
                              </w:rPr>
                            </w:pPr>
                            <w:r>
                              <w:rPr>
                                <w:sz w:val="24"/>
                                <w:szCs w:val="24"/>
                              </w:rPr>
                              <w:t>The CCG C</w:t>
                            </w:r>
                            <w:r w:rsidR="001200FF" w:rsidRPr="001200FF">
                              <w:rPr>
                                <w:sz w:val="24"/>
                                <w:szCs w:val="24"/>
                              </w:rPr>
                              <w:t xml:space="preserve">hief </w:t>
                            </w:r>
                            <w:r>
                              <w:rPr>
                                <w:sz w:val="24"/>
                                <w:szCs w:val="24"/>
                              </w:rPr>
                              <w:t>N</w:t>
                            </w:r>
                            <w:r w:rsidR="001200FF" w:rsidRPr="001200FF">
                              <w:rPr>
                                <w:sz w:val="24"/>
                                <w:szCs w:val="24"/>
                              </w:rPr>
                              <w:t>urs</w:t>
                            </w:r>
                            <w:r>
                              <w:rPr>
                                <w:sz w:val="24"/>
                                <w:szCs w:val="24"/>
                              </w:rPr>
                              <w:t>e will meet regularly with the N</w:t>
                            </w:r>
                            <w:r w:rsidR="001200FF" w:rsidRPr="001200FF">
                              <w:rPr>
                                <w:sz w:val="24"/>
                                <w:szCs w:val="24"/>
                              </w:rPr>
                              <w:t xml:space="preserve">ursing </w:t>
                            </w:r>
                            <w:r>
                              <w:rPr>
                                <w:sz w:val="24"/>
                                <w:szCs w:val="24"/>
                              </w:rPr>
                              <w:t>D</w:t>
                            </w:r>
                            <w:r w:rsidR="001200FF" w:rsidRPr="001200FF">
                              <w:rPr>
                                <w:sz w:val="24"/>
                                <w:szCs w:val="24"/>
                              </w:rPr>
                              <w:t>irectors of each provider organisation</w:t>
                            </w:r>
                            <w:r w:rsidR="001200FF">
                              <w:rPr>
                                <w:sz w:val="24"/>
                                <w:szCs w:val="24"/>
                              </w:rPr>
                              <w:t>.</w:t>
                            </w:r>
                          </w:p>
                          <w:p w:rsidR="001200FF" w:rsidRPr="001200FF" w:rsidRDefault="001D5E68" w:rsidP="001200FF">
                            <w:pPr>
                              <w:pStyle w:val="ListParagraph"/>
                              <w:numPr>
                                <w:ilvl w:val="0"/>
                                <w:numId w:val="12"/>
                              </w:numPr>
                              <w:spacing w:after="0" w:line="240" w:lineRule="auto"/>
                              <w:ind w:left="360"/>
                              <w:rPr>
                                <w:sz w:val="24"/>
                                <w:szCs w:val="24"/>
                              </w:rPr>
                            </w:pPr>
                            <w:r>
                              <w:rPr>
                                <w:sz w:val="24"/>
                                <w:szCs w:val="24"/>
                              </w:rPr>
                              <w:t>The C</w:t>
                            </w:r>
                            <w:r w:rsidR="001200FF" w:rsidRPr="001200FF">
                              <w:rPr>
                                <w:sz w:val="24"/>
                                <w:szCs w:val="24"/>
                              </w:rPr>
                              <w:t xml:space="preserve">hief </w:t>
                            </w:r>
                            <w:r>
                              <w:rPr>
                                <w:sz w:val="24"/>
                                <w:szCs w:val="24"/>
                              </w:rPr>
                              <w:t>N</w:t>
                            </w:r>
                            <w:r w:rsidR="001200FF" w:rsidRPr="001200FF">
                              <w:rPr>
                                <w:sz w:val="24"/>
                                <w:szCs w:val="24"/>
                              </w:rPr>
                              <w:t xml:space="preserve">urse will meet regularly with the </w:t>
                            </w:r>
                            <w:r>
                              <w:rPr>
                                <w:sz w:val="24"/>
                                <w:szCs w:val="24"/>
                              </w:rPr>
                              <w:t>other Senior Nursing L</w:t>
                            </w:r>
                            <w:r w:rsidR="001200FF" w:rsidRPr="001200FF">
                              <w:rPr>
                                <w:sz w:val="24"/>
                                <w:szCs w:val="24"/>
                              </w:rPr>
                              <w:t>eads, to share good practice and to drive the embedding of the 6Cs</w:t>
                            </w:r>
                            <w:r w:rsidR="000C1A64">
                              <w:rPr>
                                <w:sz w:val="24"/>
                                <w:szCs w:val="24"/>
                              </w:rPr>
                              <w:t>*</w:t>
                            </w:r>
                            <w:r w:rsidR="001200FF" w:rsidRPr="001200FF">
                              <w:rPr>
                                <w:sz w:val="24"/>
                                <w:szCs w:val="24"/>
                              </w:rPr>
                              <w:t xml:space="preserve"> into local practice</w:t>
                            </w:r>
                            <w:r w:rsidR="001200FF">
                              <w:rPr>
                                <w:sz w:val="24"/>
                                <w:szCs w:val="24"/>
                              </w:rPr>
                              <w:t>.</w:t>
                            </w:r>
                          </w:p>
                          <w:p w:rsidR="001200FF" w:rsidRPr="001200FF" w:rsidRDefault="001200FF" w:rsidP="001200FF">
                            <w:pPr>
                              <w:pStyle w:val="ListParagraph"/>
                              <w:numPr>
                                <w:ilvl w:val="0"/>
                                <w:numId w:val="12"/>
                              </w:numPr>
                              <w:spacing w:after="0" w:line="240" w:lineRule="auto"/>
                              <w:ind w:left="360"/>
                              <w:rPr>
                                <w:sz w:val="24"/>
                                <w:szCs w:val="24"/>
                              </w:rPr>
                            </w:pPr>
                            <w:r w:rsidRPr="001200FF">
                              <w:rPr>
                                <w:sz w:val="24"/>
                                <w:szCs w:val="24"/>
                              </w:rPr>
                              <w:t>Senior CCG management and clinical quality leads will be present at every provider contract meeting providing senior leadership and challenge</w:t>
                            </w: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9" style="position:absolute;margin-left:207pt;margin-top:17.15pt;width:273.45pt;height:23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" fillcolor="#95b3d7 [1940]" strokecolor="#f2f2f2 [3041]" strokeweight="3pt">
                <v:shadow on="t" color="#205867 [1608]" opacity=".5" offset="1pt"/>
                <v:textbox>
                  <w:txbxContent>
                    <w:p w:rsidR="001200FF" w:rsidRPr="0062249F" w:rsidRDefault="001200FF" w:rsidP="0072707A">
                      <w:pPr>
                        <w:spacing w:after="0" w:line="240" w:lineRule="auto"/>
                        <w:jc w:val="center"/>
                        <w:rPr>
                          <w:b/>
                          <w:sz w:val="24"/>
                          <w:szCs w:val="24"/>
                        </w:rPr>
                      </w:pPr>
                      <w:r w:rsidRPr="0062249F">
                        <w:rPr>
                          <w:b/>
                          <w:sz w:val="24"/>
                          <w:szCs w:val="24"/>
                        </w:rPr>
                        <w:t>We commit to working together with local health providers</w:t>
                      </w:r>
                    </w:p>
                    <w:p w:rsidR="001200FF" w:rsidRPr="001200FF" w:rsidRDefault="001D5E68" w:rsidP="001200FF">
                      <w:pPr>
                        <w:pStyle w:val="ListParagraph"/>
                        <w:numPr>
                          <w:ilvl w:val="0"/>
                          <w:numId w:val="12"/>
                        </w:numPr>
                        <w:spacing w:after="0" w:line="240" w:lineRule="auto"/>
                        <w:ind w:left="360"/>
                        <w:rPr>
                          <w:sz w:val="24"/>
                          <w:szCs w:val="24"/>
                        </w:rPr>
                      </w:pPr>
                      <w:r>
                        <w:rPr>
                          <w:sz w:val="24"/>
                          <w:szCs w:val="24"/>
                        </w:rPr>
                        <w:t>The CCG C</w:t>
                      </w:r>
                      <w:r w:rsidR="001200FF" w:rsidRPr="001200FF">
                        <w:rPr>
                          <w:sz w:val="24"/>
                          <w:szCs w:val="24"/>
                        </w:rPr>
                        <w:t xml:space="preserve">hief </w:t>
                      </w:r>
                      <w:r>
                        <w:rPr>
                          <w:sz w:val="24"/>
                          <w:szCs w:val="24"/>
                        </w:rPr>
                        <w:t>N</w:t>
                      </w:r>
                      <w:r w:rsidR="001200FF" w:rsidRPr="001200FF">
                        <w:rPr>
                          <w:sz w:val="24"/>
                          <w:szCs w:val="24"/>
                        </w:rPr>
                        <w:t>urs</w:t>
                      </w:r>
                      <w:r>
                        <w:rPr>
                          <w:sz w:val="24"/>
                          <w:szCs w:val="24"/>
                        </w:rPr>
                        <w:t>e will meet regularly with the N</w:t>
                      </w:r>
                      <w:r w:rsidR="001200FF" w:rsidRPr="001200FF">
                        <w:rPr>
                          <w:sz w:val="24"/>
                          <w:szCs w:val="24"/>
                        </w:rPr>
                        <w:t xml:space="preserve">ursing </w:t>
                      </w:r>
                      <w:r>
                        <w:rPr>
                          <w:sz w:val="24"/>
                          <w:szCs w:val="24"/>
                        </w:rPr>
                        <w:t>D</w:t>
                      </w:r>
                      <w:r w:rsidR="001200FF" w:rsidRPr="001200FF">
                        <w:rPr>
                          <w:sz w:val="24"/>
                          <w:szCs w:val="24"/>
                        </w:rPr>
                        <w:t>irectors of each provider organisation</w:t>
                      </w:r>
                      <w:r w:rsidR="001200FF">
                        <w:rPr>
                          <w:sz w:val="24"/>
                          <w:szCs w:val="24"/>
                        </w:rPr>
                        <w:t>.</w:t>
                      </w:r>
                    </w:p>
                    <w:p w:rsidR="001200FF" w:rsidRPr="001200FF" w:rsidRDefault="001D5E68" w:rsidP="001200FF">
                      <w:pPr>
                        <w:pStyle w:val="ListParagraph"/>
                        <w:numPr>
                          <w:ilvl w:val="0"/>
                          <w:numId w:val="12"/>
                        </w:numPr>
                        <w:spacing w:after="0" w:line="240" w:lineRule="auto"/>
                        <w:ind w:left="360"/>
                        <w:rPr>
                          <w:sz w:val="24"/>
                          <w:szCs w:val="24"/>
                        </w:rPr>
                      </w:pPr>
                      <w:r>
                        <w:rPr>
                          <w:sz w:val="24"/>
                          <w:szCs w:val="24"/>
                        </w:rPr>
                        <w:t>The C</w:t>
                      </w:r>
                      <w:r w:rsidR="001200FF" w:rsidRPr="001200FF">
                        <w:rPr>
                          <w:sz w:val="24"/>
                          <w:szCs w:val="24"/>
                        </w:rPr>
                        <w:t xml:space="preserve">hief </w:t>
                      </w:r>
                      <w:r>
                        <w:rPr>
                          <w:sz w:val="24"/>
                          <w:szCs w:val="24"/>
                        </w:rPr>
                        <w:t>N</w:t>
                      </w:r>
                      <w:r w:rsidR="001200FF" w:rsidRPr="001200FF">
                        <w:rPr>
                          <w:sz w:val="24"/>
                          <w:szCs w:val="24"/>
                        </w:rPr>
                        <w:t xml:space="preserve">urse will meet regularly with the </w:t>
                      </w:r>
                      <w:r>
                        <w:rPr>
                          <w:sz w:val="24"/>
                          <w:szCs w:val="24"/>
                        </w:rPr>
                        <w:t>other Senior Nursing L</w:t>
                      </w:r>
                      <w:r w:rsidR="001200FF" w:rsidRPr="001200FF">
                        <w:rPr>
                          <w:sz w:val="24"/>
                          <w:szCs w:val="24"/>
                        </w:rPr>
                        <w:t>eads, to share good practice and to drive the embedding of the 6Cs</w:t>
                      </w:r>
                      <w:r w:rsidR="000C1A64">
                        <w:rPr>
                          <w:sz w:val="24"/>
                          <w:szCs w:val="24"/>
                        </w:rPr>
                        <w:t>*</w:t>
                      </w:r>
                      <w:r w:rsidR="001200FF" w:rsidRPr="001200FF">
                        <w:rPr>
                          <w:sz w:val="24"/>
                          <w:szCs w:val="24"/>
                        </w:rPr>
                        <w:t xml:space="preserve"> into local practice</w:t>
                      </w:r>
                      <w:r w:rsidR="001200FF">
                        <w:rPr>
                          <w:sz w:val="24"/>
                          <w:szCs w:val="24"/>
                        </w:rPr>
                        <w:t>.</w:t>
                      </w:r>
                    </w:p>
                    <w:p w:rsidR="001200FF" w:rsidRPr="001200FF" w:rsidRDefault="001200FF" w:rsidP="001200FF">
                      <w:pPr>
                        <w:pStyle w:val="ListParagraph"/>
                        <w:numPr>
                          <w:ilvl w:val="0"/>
                          <w:numId w:val="12"/>
                        </w:numPr>
                        <w:spacing w:after="0" w:line="240" w:lineRule="auto"/>
                        <w:ind w:left="360"/>
                        <w:rPr>
                          <w:sz w:val="24"/>
                          <w:szCs w:val="24"/>
                        </w:rPr>
                      </w:pPr>
                      <w:r w:rsidRPr="001200FF">
                        <w:rPr>
                          <w:sz w:val="24"/>
                          <w:szCs w:val="24"/>
                        </w:rPr>
                        <w:t>Senior CCG management and clinical quality leads will be present at every provider contract meeting providing senior leadership and challenge</w:t>
                      </w:r>
                      <w:r>
                        <w:rPr>
                          <w:sz w:val="24"/>
                          <w:szCs w:val="24"/>
                        </w:rPr>
                        <w:t>.</w:t>
                      </w:r>
                    </w:p>
                  </w:txbxContent>
                </v:textbox>
              </v:roundrect>
            </w:pict>
          </mc:Fallback>
        </mc:AlternateContent>
      </w:r>
      <w:r w:rsidRPr="001200FF">
        <w:rPr>
          <w:noProof/>
          <w:sz w:val="28"/>
          <w:szCs w:val="28"/>
        </w:rPr>
        <mc:AlternateContent>
          <mc:Choice Requires="wps">
            <w:drawing>
              <wp:anchor distT="0" distB="0" distL="114300" distR="114300" simplePos="0" relativeHeight="251660288" behindDoc="0" locked="0" layoutInCell="1" allowOverlap="1" wp14:anchorId="0FC56490" wp14:editId="22AF9738">
                <wp:simplePos x="0" y="0"/>
                <wp:positionH relativeFrom="column">
                  <wp:posOffset>-436880</wp:posOffset>
                </wp:positionH>
                <wp:positionV relativeFrom="paragraph">
                  <wp:posOffset>219075</wp:posOffset>
                </wp:positionV>
                <wp:extent cx="2854325" cy="3609340"/>
                <wp:effectExtent l="19050" t="19050" r="41275" b="4826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4325" cy="3609340"/>
                        </a:xfrm>
                        <a:prstGeom prst="roundRect">
                          <a:avLst>
                            <a:gd name="adj" fmla="val 16667"/>
                          </a:avLst>
                        </a:prstGeom>
                        <a:solidFill>
                          <a:schemeClr val="accent3">
                            <a:lumMod val="60000"/>
                            <a:lumOff val="4000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1200FF" w:rsidRPr="00396060" w:rsidRDefault="001200FF" w:rsidP="006F4191">
                            <w:pPr>
                              <w:spacing w:after="0" w:line="240" w:lineRule="auto"/>
                              <w:jc w:val="center"/>
                              <w:rPr>
                                <w:sz w:val="20"/>
                                <w:szCs w:val="20"/>
                              </w:rPr>
                            </w:pPr>
                            <w:r w:rsidRPr="0062249F">
                              <w:rPr>
                                <w:b/>
                                <w:sz w:val="24"/>
                                <w:szCs w:val="24"/>
                              </w:rPr>
                              <w:t>We commit to preventing problems</w:t>
                            </w:r>
                          </w:p>
                          <w:p w:rsidR="001200FF" w:rsidRDefault="001200FF" w:rsidP="001D5E68">
                            <w:pPr>
                              <w:pStyle w:val="ListParagraph"/>
                              <w:numPr>
                                <w:ilvl w:val="0"/>
                                <w:numId w:val="14"/>
                              </w:numPr>
                              <w:spacing w:after="0" w:line="240" w:lineRule="auto"/>
                              <w:rPr>
                                <w:sz w:val="24"/>
                                <w:szCs w:val="24"/>
                              </w:rPr>
                            </w:pPr>
                            <w:r w:rsidRPr="001200FF">
                              <w:rPr>
                                <w:sz w:val="24"/>
                                <w:szCs w:val="24"/>
                              </w:rPr>
                              <w:t>We will ensure the patient is t</w:t>
                            </w:r>
                            <w:r>
                              <w:rPr>
                                <w:sz w:val="24"/>
                                <w:szCs w:val="24"/>
                              </w:rPr>
                              <w:t>he priority in everything we do</w:t>
                            </w:r>
                            <w:r w:rsidR="002638D8">
                              <w:rPr>
                                <w:sz w:val="24"/>
                                <w:szCs w:val="24"/>
                              </w:rPr>
                              <w:t>.</w:t>
                            </w:r>
                          </w:p>
                          <w:p w:rsidR="001200FF" w:rsidRPr="001200FF" w:rsidRDefault="001200FF" w:rsidP="001D5E68">
                            <w:pPr>
                              <w:pStyle w:val="ListParagraph"/>
                              <w:numPr>
                                <w:ilvl w:val="0"/>
                                <w:numId w:val="14"/>
                              </w:numPr>
                              <w:spacing w:after="0" w:line="240" w:lineRule="auto"/>
                              <w:rPr>
                                <w:sz w:val="24"/>
                                <w:szCs w:val="24"/>
                              </w:rPr>
                            </w:pPr>
                            <w:r w:rsidRPr="001200FF">
                              <w:rPr>
                                <w:sz w:val="24"/>
                                <w:szCs w:val="24"/>
                              </w:rPr>
                              <w:t xml:space="preserve">We fully accept our responsibility for setting and monitoring standards.  </w:t>
                            </w:r>
                          </w:p>
                          <w:p w:rsidR="001200FF" w:rsidRPr="001200FF" w:rsidRDefault="00393355" w:rsidP="006F4191">
                            <w:pPr>
                              <w:pStyle w:val="ListParagraph"/>
                              <w:numPr>
                                <w:ilvl w:val="0"/>
                                <w:numId w:val="6"/>
                              </w:numPr>
                              <w:spacing w:after="0" w:line="240" w:lineRule="auto"/>
                              <w:rPr>
                                <w:sz w:val="24"/>
                                <w:szCs w:val="24"/>
                              </w:rPr>
                            </w:pPr>
                            <w:r>
                              <w:rPr>
                                <w:sz w:val="24"/>
                                <w:szCs w:val="24"/>
                              </w:rPr>
                              <w:t>We will d</w:t>
                            </w:r>
                            <w:r w:rsidR="001200FF" w:rsidRPr="001200FF">
                              <w:rPr>
                                <w:sz w:val="24"/>
                                <w:szCs w:val="24"/>
                              </w:rPr>
                              <w:t>evelop a system to collate GP and public insights</w:t>
                            </w:r>
                            <w:r w:rsidR="001200FF">
                              <w:rPr>
                                <w:sz w:val="24"/>
                                <w:szCs w:val="24"/>
                              </w:rPr>
                              <w:t>.</w:t>
                            </w:r>
                          </w:p>
                          <w:p w:rsidR="001200FF" w:rsidRPr="001200FF" w:rsidRDefault="00393355" w:rsidP="006F4191">
                            <w:pPr>
                              <w:pStyle w:val="ListParagraph"/>
                              <w:numPr>
                                <w:ilvl w:val="0"/>
                                <w:numId w:val="6"/>
                              </w:numPr>
                              <w:spacing w:after="0" w:line="240" w:lineRule="auto"/>
                              <w:rPr>
                                <w:sz w:val="24"/>
                                <w:szCs w:val="24"/>
                              </w:rPr>
                            </w:pPr>
                            <w:r>
                              <w:rPr>
                                <w:sz w:val="24"/>
                                <w:szCs w:val="24"/>
                              </w:rPr>
                              <w:t>We will c</w:t>
                            </w:r>
                            <w:r w:rsidR="001200FF" w:rsidRPr="001200FF">
                              <w:rPr>
                                <w:sz w:val="24"/>
                                <w:szCs w:val="24"/>
                              </w:rPr>
                              <w:t>ollate key patient safety and experience data from providers</w:t>
                            </w:r>
                            <w:r w:rsidR="001200FF">
                              <w:rPr>
                                <w:sz w:val="24"/>
                                <w:szCs w:val="24"/>
                              </w:rPr>
                              <w:t>.</w:t>
                            </w:r>
                          </w:p>
                          <w:p w:rsidR="001200FF" w:rsidRPr="001200FF" w:rsidRDefault="00393355" w:rsidP="006F4191">
                            <w:pPr>
                              <w:pStyle w:val="ListParagraph"/>
                              <w:numPr>
                                <w:ilvl w:val="0"/>
                                <w:numId w:val="6"/>
                              </w:numPr>
                              <w:spacing w:after="0" w:line="240" w:lineRule="auto"/>
                              <w:rPr>
                                <w:sz w:val="24"/>
                                <w:szCs w:val="24"/>
                              </w:rPr>
                            </w:pPr>
                            <w:r>
                              <w:rPr>
                                <w:sz w:val="24"/>
                                <w:szCs w:val="24"/>
                              </w:rPr>
                              <w:t>We will d</w:t>
                            </w:r>
                            <w:r w:rsidR="001200FF" w:rsidRPr="001200FF">
                              <w:rPr>
                                <w:sz w:val="24"/>
                                <w:szCs w:val="24"/>
                              </w:rPr>
                              <w:t>evelop a system of real time quality assurance sampling of services</w:t>
                            </w:r>
                            <w:r w:rsidR="001200FF">
                              <w:rPr>
                                <w:sz w:val="24"/>
                                <w:szCs w:val="24"/>
                              </w:rPr>
                              <w:t>.</w:t>
                            </w:r>
                          </w:p>
                          <w:p w:rsidR="001200FF" w:rsidRPr="001200FF" w:rsidRDefault="001200FF" w:rsidP="006F4191">
                            <w:pPr>
                              <w:pStyle w:val="ListParagraph"/>
                              <w:numPr>
                                <w:ilvl w:val="0"/>
                                <w:numId w:val="6"/>
                              </w:numPr>
                              <w:spacing w:after="0" w:line="240" w:lineRule="auto"/>
                              <w:rPr>
                                <w:sz w:val="24"/>
                                <w:szCs w:val="24"/>
                              </w:rPr>
                            </w:pPr>
                            <w:r w:rsidRPr="001200FF">
                              <w:rPr>
                                <w:sz w:val="24"/>
                                <w:szCs w:val="24"/>
                              </w:rPr>
                              <w:t>Triangulation to note any ‘patterns of concern’ to trigger further action</w:t>
                            </w:r>
                            <w:r>
                              <w:rPr>
                                <w:sz w:val="24"/>
                                <w:szCs w:val="24"/>
                              </w:rPr>
                              <w:t>.</w:t>
                            </w:r>
                          </w:p>
                          <w:p w:rsidR="001200FF" w:rsidRPr="001200FF" w:rsidRDefault="001200FF" w:rsidP="006F4191">
                            <w:pPr>
                              <w:pStyle w:val="ListParagraph"/>
                              <w:numPr>
                                <w:ilvl w:val="0"/>
                                <w:numId w:val="6"/>
                              </w:numPr>
                              <w:spacing w:after="0" w:line="240" w:lineRule="auto"/>
                              <w:rPr>
                                <w:sz w:val="24"/>
                                <w:szCs w:val="24"/>
                              </w:rPr>
                            </w:pPr>
                            <w:r w:rsidRPr="001200FF">
                              <w:rPr>
                                <w:sz w:val="24"/>
                                <w:szCs w:val="24"/>
                              </w:rPr>
                              <w:t>Utilise expert support as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0" style="position:absolute;margin-left:-34.4pt;margin-top:17.25pt;width:224.75pt;height:28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" fillcolor="#c2d69b [1942]" strokecolor="#f2f2f2 [3041]" strokeweight="3pt">
                <v:shadow on="t" color="#4e6128 [1606]" opacity=".5" offset="1pt"/>
                <v:textbox>
                  <w:txbxContent>
                    <w:p w:rsidR="001200FF" w:rsidRPr="00396060" w:rsidRDefault="001200FF" w:rsidP="006F4191">
                      <w:pPr>
                        <w:spacing w:after="0" w:line="240" w:lineRule="auto"/>
                        <w:jc w:val="center"/>
                        <w:rPr>
                          <w:sz w:val="20"/>
                          <w:szCs w:val="20"/>
                        </w:rPr>
                      </w:pPr>
                      <w:r w:rsidRPr="0062249F">
                        <w:rPr>
                          <w:b/>
                          <w:sz w:val="24"/>
                          <w:szCs w:val="24"/>
                        </w:rPr>
                        <w:t>We commit to preventing problems</w:t>
                      </w:r>
                    </w:p>
                    <w:p w:rsidR="001200FF" w:rsidRDefault="001200FF" w:rsidP="001D5E68">
                      <w:pPr>
                        <w:pStyle w:val="ListParagraph"/>
                        <w:numPr>
                          <w:ilvl w:val="0"/>
                          <w:numId w:val="14"/>
                        </w:numPr>
                        <w:spacing w:after="0" w:line="240" w:lineRule="auto"/>
                        <w:rPr>
                          <w:sz w:val="24"/>
                          <w:szCs w:val="24"/>
                        </w:rPr>
                      </w:pPr>
                      <w:r w:rsidRPr="001200FF">
                        <w:rPr>
                          <w:sz w:val="24"/>
                          <w:szCs w:val="24"/>
                        </w:rPr>
                        <w:t>We will ensure the patient is t</w:t>
                      </w:r>
                      <w:r>
                        <w:rPr>
                          <w:sz w:val="24"/>
                          <w:szCs w:val="24"/>
                        </w:rPr>
                        <w:t>he priority in everything we do</w:t>
                      </w:r>
                      <w:r w:rsidR="002638D8">
                        <w:rPr>
                          <w:sz w:val="24"/>
                          <w:szCs w:val="24"/>
                        </w:rPr>
                        <w:t>.</w:t>
                      </w:r>
                    </w:p>
                    <w:p w:rsidR="001200FF" w:rsidRPr="001200FF" w:rsidRDefault="001200FF" w:rsidP="001D5E68">
                      <w:pPr>
                        <w:pStyle w:val="ListParagraph"/>
                        <w:numPr>
                          <w:ilvl w:val="0"/>
                          <w:numId w:val="14"/>
                        </w:numPr>
                        <w:spacing w:after="0" w:line="240" w:lineRule="auto"/>
                        <w:rPr>
                          <w:sz w:val="24"/>
                          <w:szCs w:val="24"/>
                        </w:rPr>
                      </w:pPr>
                      <w:r w:rsidRPr="001200FF">
                        <w:rPr>
                          <w:sz w:val="24"/>
                          <w:szCs w:val="24"/>
                        </w:rPr>
                        <w:t xml:space="preserve">We fully accept our responsibility for setting and monitoring standards.  </w:t>
                      </w:r>
                    </w:p>
                    <w:p w:rsidR="001200FF" w:rsidRPr="001200FF" w:rsidRDefault="00393355" w:rsidP="006F4191">
                      <w:pPr>
                        <w:pStyle w:val="ListParagraph"/>
                        <w:numPr>
                          <w:ilvl w:val="0"/>
                          <w:numId w:val="6"/>
                        </w:numPr>
                        <w:spacing w:after="0" w:line="240" w:lineRule="auto"/>
                        <w:rPr>
                          <w:sz w:val="24"/>
                          <w:szCs w:val="24"/>
                        </w:rPr>
                      </w:pPr>
                      <w:r>
                        <w:rPr>
                          <w:sz w:val="24"/>
                          <w:szCs w:val="24"/>
                        </w:rPr>
                        <w:t>We will d</w:t>
                      </w:r>
                      <w:r w:rsidR="001200FF" w:rsidRPr="001200FF">
                        <w:rPr>
                          <w:sz w:val="24"/>
                          <w:szCs w:val="24"/>
                        </w:rPr>
                        <w:t>evelop a system to collate GP and public insights</w:t>
                      </w:r>
                      <w:r w:rsidR="001200FF">
                        <w:rPr>
                          <w:sz w:val="24"/>
                          <w:szCs w:val="24"/>
                        </w:rPr>
                        <w:t>.</w:t>
                      </w:r>
                    </w:p>
                    <w:p w:rsidR="001200FF" w:rsidRPr="001200FF" w:rsidRDefault="00393355" w:rsidP="006F4191">
                      <w:pPr>
                        <w:pStyle w:val="ListParagraph"/>
                        <w:numPr>
                          <w:ilvl w:val="0"/>
                          <w:numId w:val="6"/>
                        </w:numPr>
                        <w:spacing w:after="0" w:line="240" w:lineRule="auto"/>
                        <w:rPr>
                          <w:sz w:val="24"/>
                          <w:szCs w:val="24"/>
                        </w:rPr>
                      </w:pPr>
                      <w:r>
                        <w:rPr>
                          <w:sz w:val="24"/>
                          <w:szCs w:val="24"/>
                        </w:rPr>
                        <w:t>We will c</w:t>
                      </w:r>
                      <w:r w:rsidR="001200FF" w:rsidRPr="001200FF">
                        <w:rPr>
                          <w:sz w:val="24"/>
                          <w:szCs w:val="24"/>
                        </w:rPr>
                        <w:t>ollate key patient safety and experience data from providers</w:t>
                      </w:r>
                      <w:r w:rsidR="001200FF">
                        <w:rPr>
                          <w:sz w:val="24"/>
                          <w:szCs w:val="24"/>
                        </w:rPr>
                        <w:t>.</w:t>
                      </w:r>
                    </w:p>
                    <w:p w:rsidR="001200FF" w:rsidRPr="001200FF" w:rsidRDefault="00393355" w:rsidP="006F4191">
                      <w:pPr>
                        <w:pStyle w:val="ListParagraph"/>
                        <w:numPr>
                          <w:ilvl w:val="0"/>
                          <w:numId w:val="6"/>
                        </w:numPr>
                        <w:spacing w:after="0" w:line="240" w:lineRule="auto"/>
                        <w:rPr>
                          <w:sz w:val="24"/>
                          <w:szCs w:val="24"/>
                        </w:rPr>
                      </w:pPr>
                      <w:r>
                        <w:rPr>
                          <w:sz w:val="24"/>
                          <w:szCs w:val="24"/>
                        </w:rPr>
                        <w:t>We will d</w:t>
                      </w:r>
                      <w:r w:rsidR="001200FF" w:rsidRPr="001200FF">
                        <w:rPr>
                          <w:sz w:val="24"/>
                          <w:szCs w:val="24"/>
                        </w:rPr>
                        <w:t>evelop a system of real time quality assurance sampling of services</w:t>
                      </w:r>
                      <w:r w:rsidR="001200FF">
                        <w:rPr>
                          <w:sz w:val="24"/>
                          <w:szCs w:val="24"/>
                        </w:rPr>
                        <w:t>.</w:t>
                      </w:r>
                    </w:p>
                    <w:p w:rsidR="001200FF" w:rsidRPr="001200FF" w:rsidRDefault="001200FF" w:rsidP="006F4191">
                      <w:pPr>
                        <w:pStyle w:val="ListParagraph"/>
                        <w:numPr>
                          <w:ilvl w:val="0"/>
                          <w:numId w:val="6"/>
                        </w:numPr>
                        <w:spacing w:after="0" w:line="240" w:lineRule="auto"/>
                        <w:rPr>
                          <w:sz w:val="24"/>
                          <w:szCs w:val="24"/>
                        </w:rPr>
                      </w:pPr>
                      <w:r w:rsidRPr="001200FF">
                        <w:rPr>
                          <w:sz w:val="24"/>
                          <w:szCs w:val="24"/>
                        </w:rPr>
                        <w:t>Triangulation to note any ‘patterns of concern’ to trigger further action</w:t>
                      </w:r>
                      <w:r>
                        <w:rPr>
                          <w:sz w:val="24"/>
                          <w:szCs w:val="24"/>
                        </w:rPr>
                        <w:t>.</w:t>
                      </w:r>
                    </w:p>
                    <w:p w:rsidR="001200FF" w:rsidRPr="001200FF" w:rsidRDefault="001200FF" w:rsidP="006F4191">
                      <w:pPr>
                        <w:pStyle w:val="ListParagraph"/>
                        <w:numPr>
                          <w:ilvl w:val="0"/>
                          <w:numId w:val="6"/>
                        </w:numPr>
                        <w:spacing w:after="0" w:line="240" w:lineRule="auto"/>
                        <w:rPr>
                          <w:sz w:val="24"/>
                          <w:szCs w:val="24"/>
                        </w:rPr>
                      </w:pPr>
                      <w:r w:rsidRPr="001200FF">
                        <w:rPr>
                          <w:sz w:val="24"/>
                          <w:szCs w:val="24"/>
                        </w:rPr>
                        <w:t>Utilise expert support as required</w:t>
                      </w:r>
                    </w:p>
                  </w:txbxContent>
                </v:textbox>
              </v:roundrect>
            </w:pict>
          </mc:Fallback>
        </mc:AlternateContent>
      </w:r>
    </w:p>
    <w:p w:rsidR="00A56AE3" w:rsidRPr="00A56AE3" w:rsidRDefault="00A56AE3" w:rsidP="00A56AE3">
      <w:pPr>
        <w:rPr>
          <w:sz w:val="40"/>
          <w:szCs w:val="40"/>
        </w:rPr>
      </w:pPr>
    </w:p>
    <w:p w:rsidR="00A56AE3" w:rsidRPr="00A56AE3" w:rsidRDefault="00A56AE3" w:rsidP="00A56AE3">
      <w:pPr>
        <w:rPr>
          <w:sz w:val="40"/>
          <w:szCs w:val="40"/>
        </w:rPr>
      </w:pPr>
    </w:p>
    <w:p w:rsidR="00A56AE3" w:rsidRPr="00A56AE3" w:rsidRDefault="00A56AE3" w:rsidP="00A56AE3">
      <w:pPr>
        <w:rPr>
          <w:sz w:val="40"/>
          <w:szCs w:val="40"/>
        </w:rPr>
      </w:pPr>
    </w:p>
    <w:p w:rsidR="00A56AE3" w:rsidRPr="00A56AE3" w:rsidRDefault="00A56AE3" w:rsidP="00A56AE3">
      <w:pPr>
        <w:rPr>
          <w:sz w:val="40"/>
          <w:szCs w:val="40"/>
        </w:rPr>
      </w:pPr>
    </w:p>
    <w:p w:rsidR="00A56AE3" w:rsidRPr="00A56AE3" w:rsidRDefault="00B6463D" w:rsidP="00A56AE3">
      <w:pPr>
        <w:rPr>
          <w:sz w:val="40"/>
          <w:szCs w:val="40"/>
        </w:rPr>
      </w:pPr>
      <w:r>
        <w:rPr>
          <w:noProof/>
          <w:sz w:val="40"/>
          <w:szCs w:val="40"/>
        </w:rPr>
        <mc:AlternateContent>
          <mc:Choice Requires="wps">
            <w:drawing>
              <wp:anchor distT="0" distB="0" distL="114300" distR="114300" simplePos="0" relativeHeight="251666432" behindDoc="0" locked="0" layoutInCell="1" allowOverlap="1" wp14:anchorId="0E379042" wp14:editId="04A5F4CB">
                <wp:simplePos x="0" y="0"/>
                <wp:positionH relativeFrom="column">
                  <wp:posOffset>6419850</wp:posOffset>
                </wp:positionH>
                <wp:positionV relativeFrom="paragraph">
                  <wp:posOffset>228600</wp:posOffset>
                </wp:positionV>
                <wp:extent cx="3114675" cy="5334000"/>
                <wp:effectExtent l="19050" t="19050" r="47625" b="571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5334000"/>
                        </a:xfrm>
                        <a:prstGeom prst="roundRect">
                          <a:avLst>
                            <a:gd name="adj" fmla="val 16667"/>
                          </a:avLst>
                        </a:prstGeom>
                        <a:solidFill>
                          <a:schemeClr val="accent5">
                            <a:lumMod val="60000"/>
                            <a:lumOff val="4000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1200FF" w:rsidRPr="001200FF" w:rsidRDefault="001200FF" w:rsidP="00532E3C">
                            <w:pPr>
                              <w:spacing w:after="0" w:line="240" w:lineRule="auto"/>
                              <w:jc w:val="center"/>
                              <w:rPr>
                                <w:b/>
                                <w:sz w:val="24"/>
                                <w:szCs w:val="24"/>
                              </w:rPr>
                            </w:pPr>
                            <w:r w:rsidRPr="001200FF">
                              <w:rPr>
                                <w:b/>
                                <w:sz w:val="24"/>
                                <w:szCs w:val="24"/>
                              </w:rPr>
                              <w:t>We commit to d</w:t>
                            </w:r>
                            <w:r>
                              <w:rPr>
                                <w:b/>
                                <w:sz w:val="24"/>
                                <w:szCs w:val="24"/>
                              </w:rPr>
                              <w:t>eveloping our Governing Body</w:t>
                            </w:r>
                          </w:p>
                          <w:p w:rsidR="001200FF" w:rsidRPr="001200FF" w:rsidRDefault="00145744" w:rsidP="001200FF">
                            <w:pPr>
                              <w:pStyle w:val="ListParagraph"/>
                              <w:numPr>
                                <w:ilvl w:val="0"/>
                                <w:numId w:val="13"/>
                              </w:numPr>
                              <w:spacing w:after="0" w:line="240" w:lineRule="auto"/>
                              <w:ind w:left="360"/>
                              <w:rPr>
                                <w:sz w:val="24"/>
                                <w:szCs w:val="24"/>
                              </w:rPr>
                            </w:pPr>
                            <w:r>
                              <w:rPr>
                                <w:sz w:val="24"/>
                                <w:szCs w:val="24"/>
                              </w:rPr>
                              <w:t>The C</w:t>
                            </w:r>
                            <w:r w:rsidR="001200FF" w:rsidRPr="001200FF">
                              <w:rPr>
                                <w:sz w:val="24"/>
                                <w:szCs w:val="24"/>
                              </w:rPr>
                              <w:t xml:space="preserve">hief </w:t>
                            </w:r>
                            <w:r>
                              <w:rPr>
                                <w:sz w:val="24"/>
                                <w:szCs w:val="24"/>
                              </w:rPr>
                              <w:t>N</w:t>
                            </w:r>
                            <w:r w:rsidR="001200FF" w:rsidRPr="001200FF">
                              <w:rPr>
                                <w:sz w:val="24"/>
                                <w:szCs w:val="24"/>
                              </w:rPr>
                              <w:t>urse will stimulate discussion about</w:t>
                            </w:r>
                            <w:r>
                              <w:rPr>
                                <w:sz w:val="24"/>
                                <w:szCs w:val="24"/>
                              </w:rPr>
                              <w:t xml:space="preserve"> what types of information our G</w:t>
                            </w:r>
                            <w:r w:rsidR="001200FF" w:rsidRPr="001200FF">
                              <w:rPr>
                                <w:sz w:val="24"/>
                                <w:szCs w:val="24"/>
                              </w:rPr>
                              <w:t xml:space="preserve">overning </w:t>
                            </w:r>
                            <w:r>
                              <w:rPr>
                                <w:sz w:val="24"/>
                                <w:szCs w:val="24"/>
                              </w:rPr>
                              <w:t>B</w:t>
                            </w:r>
                            <w:r w:rsidR="001200FF" w:rsidRPr="001200FF">
                              <w:rPr>
                                <w:sz w:val="24"/>
                                <w:szCs w:val="24"/>
                              </w:rPr>
                              <w:t xml:space="preserve">ody wants and needs to know in order to assure </w:t>
                            </w:r>
                            <w:proofErr w:type="gramStart"/>
                            <w:r w:rsidR="001200FF" w:rsidRPr="001200FF">
                              <w:rPr>
                                <w:sz w:val="24"/>
                                <w:szCs w:val="24"/>
                              </w:rPr>
                              <w:t>themselves</w:t>
                            </w:r>
                            <w:proofErr w:type="gramEnd"/>
                            <w:r w:rsidR="001200FF" w:rsidRPr="001200FF">
                              <w:rPr>
                                <w:sz w:val="24"/>
                                <w:szCs w:val="24"/>
                              </w:rPr>
                              <w:t xml:space="preserve"> of the quality of clinical care being provided by the services we commission</w:t>
                            </w:r>
                            <w:r w:rsidR="001200FF">
                              <w:rPr>
                                <w:sz w:val="24"/>
                                <w:szCs w:val="24"/>
                              </w:rPr>
                              <w:t>.</w:t>
                            </w:r>
                          </w:p>
                          <w:p w:rsidR="001200FF" w:rsidRPr="001200FF" w:rsidRDefault="001200FF" w:rsidP="001200FF">
                            <w:pPr>
                              <w:pStyle w:val="ListParagraph"/>
                              <w:numPr>
                                <w:ilvl w:val="0"/>
                                <w:numId w:val="13"/>
                              </w:numPr>
                              <w:spacing w:after="0" w:line="240" w:lineRule="auto"/>
                              <w:ind w:left="360"/>
                              <w:rPr>
                                <w:sz w:val="24"/>
                                <w:szCs w:val="24"/>
                              </w:rPr>
                            </w:pPr>
                            <w:r w:rsidRPr="001200FF">
                              <w:rPr>
                                <w:sz w:val="24"/>
                                <w:szCs w:val="24"/>
                              </w:rPr>
                              <w:t>Quality will be central to all we do, we will review the information received about clinical quality and question the extent to which it provides the assurances needed</w:t>
                            </w:r>
                            <w:r>
                              <w:rPr>
                                <w:sz w:val="24"/>
                                <w:szCs w:val="24"/>
                              </w:rPr>
                              <w:t>.</w:t>
                            </w:r>
                          </w:p>
                          <w:p w:rsidR="001200FF" w:rsidRDefault="001200FF" w:rsidP="001200FF">
                            <w:pPr>
                              <w:pStyle w:val="ListParagraph"/>
                              <w:numPr>
                                <w:ilvl w:val="0"/>
                                <w:numId w:val="13"/>
                              </w:numPr>
                              <w:spacing w:after="0" w:line="240" w:lineRule="auto"/>
                              <w:ind w:left="360"/>
                              <w:rPr>
                                <w:sz w:val="24"/>
                                <w:szCs w:val="24"/>
                              </w:rPr>
                            </w:pPr>
                            <w:r w:rsidRPr="001200FF">
                              <w:rPr>
                                <w:sz w:val="24"/>
                                <w:szCs w:val="24"/>
                              </w:rPr>
                              <w:t>We will develop and support our lay body members to challenge colleagues, interrogate data, request information where it is lacking and focus on their assurance role</w:t>
                            </w:r>
                            <w:r w:rsidR="009275F2">
                              <w:rPr>
                                <w:sz w:val="24"/>
                                <w:szCs w:val="24"/>
                              </w:rPr>
                              <w:t>.</w:t>
                            </w:r>
                          </w:p>
                          <w:p w:rsidR="001200FF" w:rsidRDefault="001200FF" w:rsidP="001200FF">
                            <w:pPr>
                              <w:pStyle w:val="ListParagraph"/>
                              <w:numPr>
                                <w:ilvl w:val="0"/>
                                <w:numId w:val="13"/>
                              </w:numPr>
                              <w:spacing w:after="0" w:line="240" w:lineRule="auto"/>
                              <w:ind w:left="360"/>
                              <w:rPr>
                                <w:sz w:val="24"/>
                                <w:szCs w:val="24"/>
                              </w:rPr>
                            </w:pPr>
                            <w:r w:rsidRPr="001200FF">
                              <w:rPr>
                                <w:sz w:val="24"/>
                                <w:szCs w:val="24"/>
                              </w:rPr>
                              <w:t>We will seek to develop lay member’s understanding of the processes and issues around the quality of clinical care; describing the clinical impact of any failings</w:t>
                            </w:r>
                            <w:r>
                              <w:rPr>
                                <w:sz w:val="24"/>
                                <w:szCs w:val="24"/>
                              </w:rPr>
                              <w:t>.</w:t>
                            </w:r>
                          </w:p>
                          <w:p w:rsidR="001200FF" w:rsidRPr="00532E3C" w:rsidRDefault="001200FF" w:rsidP="00532E3C">
                            <w:pPr>
                              <w:pStyle w:val="ListParagraph"/>
                              <w:spacing w:after="0" w:line="240" w:lineRule="auto"/>
                              <w:ind w:left="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1" style="position:absolute;margin-left:505.5pt;margin-top:18pt;width:245.25pt;height:4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" fillcolor="#92cddc [1944]" strokecolor="#f2f2f2 [3041]" strokeweight="3pt">
                <v:shadow on="t" color="#205867 [1608]" opacity=".5" offset="1pt"/>
                <v:textbox>
                  <w:txbxContent>
                    <w:p w:rsidR="001200FF" w:rsidRPr="001200FF" w:rsidRDefault="001200FF" w:rsidP="00532E3C">
                      <w:pPr>
                        <w:spacing w:after="0" w:line="240" w:lineRule="auto"/>
                        <w:jc w:val="center"/>
                        <w:rPr>
                          <w:b/>
                          <w:sz w:val="24"/>
                          <w:szCs w:val="24"/>
                        </w:rPr>
                      </w:pPr>
                      <w:r w:rsidRPr="001200FF">
                        <w:rPr>
                          <w:b/>
                          <w:sz w:val="24"/>
                          <w:szCs w:val="24"/>
                        </w:rPr>
                        <w:t>We commit to d</w:t>
                      </w:r>
                      <w:r>
                        <w:rPr>
                          <w:b/>
                          <w:sz w:val="24"/>
                          <w:szCs w:val="24"/>
                        </w:rPr>
                        <w:t>eveloping our Governing Body</w:t>
                      </w:r>
                    </w:p>
                    <w:p w:rsidR="001200FF" w:rsidRPr="001200FF" w:rsidRDefault="00145744" w:rsidP="001200FF">
                      <w:pPr>
                        <w:pStyle w:val="ListParagraph"/>
                        <w:numPr>
                          <w:ilvl w:val="0"/>
                          <w:numId w:val="13"/>
                        </w:numPr>
                        <w:spacing w:after="0" w:line="240" w:lineRule="auto"/>
                        <w:ind w:left="360"/>
                        <w:rPr>
                          <w:sz w:val="24"/>
                          <w:szCs w:val="24"/>
                        </w:rPr>
                      </w:pPr>
                      <w:r>
                        <w:rPr>
                          <w:sz w:val="24"/>
                          <w:szCs w:val="24"/>
                        </w:rPr>
                        <w:t>The C</w:t>
                      </w:r>
                      <w:r w:rsidR="001200FF" w:rsidRPr="001200FF">
                        <w:rPr>
                          <w:sz w:val="24"/>
                          <w:szCs w:val="24"/>
                        </w:rPr>
                        <w:t xml:space="preserve">hief </w:t>
                      </w:r>
                      <w:r>
                        <w:rPr>
                          <w:sz w:val="24"/>
                          <w:szCs w:val="24"/>
                        </w:rPr>
                        <w:t>N</w:t>
                      </w:r>
                      <w:r w:rsidR="001200FF" w:rsidRPr="001200FF">
                        <w:rPr>
                          <w:sz w:val="24"/>
                          <w:szCs w:val="24"/>
                        </w:rPr>
                        <w:t>urse will stimulate discussion about</w:t>
                      </w:r>
                      <w:r>
                        <w:rPr>
                          <w:sz w:val="24"/>
                          <w:szCs w:val="24"/>
                        </w:rPr>
                        <w:t xml:space="preserve"> what types of information our G</w:t>
                      </w:r>
                      <w:r w:rsidR="001200FF" w:rsidRPr="001200FF">
                        <w:rPr>
                          <w:sz w:val="24"/>
                          <w:szCs w:val="24"/>
                        </w:rPr>
                        <w:t xml:space="preserve">overning </w:t>
                      </w:r>
                      <w:r>
                        <w:rPr>
                          <w:sz w:val="24"/>
                          <w:szCs w:val="24"/>
                        </w:rPr>
                        <w:t>B</w:t>
                      </w:r>
                      <w:r w:rsidR="001200FF" w:rsidRPr="001200FF">
                        <w:rPr>
                          <w:sz w:val="24"/>
                          <w:szCs w:val="24"/>
                        </w:rPr>
                        <w:t xml:space="preserve">ody wants and needs to know in order to assure </w:t>
                      </w:r>
                      <w:proofErr w:type="gramStart"/>
                      <w:r w:rsidR="001200FF" w:rsidRPr="001200FF">
                        <w:rPr>
                          <w:sz w:val="24"/>
                          <w:szCs w:val="24"/>
                        </w:rPr>
                        <w:t>themselves</w:t>
                      </w:r>
                      <w:proofErr w:type="gramEnd"/>
                      <w:r w:rsidR="001200FF" w:rsidRPr="001200FF">
                        <w:rPr>
                          <w:sz w:val="24"/>
                          <w:szCs w:val="24"/>
                        </w:rPr>
                        <w:t xml:space="preserve"> of the quality of clinical care being provided by the services we commission</w:t>
                      </w:r>
                      <w:r w:rsidR="001200FF">
                        <w:rPr>
                          <w:sz w:val="24"/>
                          <w:szCs w:val="24"/>
                        </w:rPr>
                        <w:t>.</w:t>
                      </w:r>
                    </w:p>
                    <w:p w:rsidR="001200FF" w:rsidRPr="001200FF" w:rsidRDefault="001200FF" w:rsidP="001200FF">
                      <w:pPr>
                        <w:pStyle w:val="ListParagraph"/>
                        <w:numPr>
                          <w:ilvl w:val="0"/>
                          <w:numId w:val="13"/>
                        </w:numPr>
                        <w:spacing w:after="0" w:line="240" w:lineRule="auto"/>
                        <w:ind w:left="360"/>
                        <w:rPr>
                          <w:sz w:val="24"/>
                          <w:szCs w:val="24"/>
                        </w:rPr>
                      </w:pPr>
                      <w:r w:rsidRPr="001200FF">
                        <w:rPr>
                          <w:sz w:val="24"/>
                          <w:szCs w:val="24"/>
                        </w:rPr>
                        <w:t>Quality will be central to all we do, we will review the information received about clinical quality and question the extent to which it provides the assurances needed</w:t>
                      </w:r>
                      <w:r>
                        <w:rPr>
                          <w:sz w:val="24"/>
                          <w:szCs w:val="24"/>
                        </w:rPr>
                        <w:t>.</w:t>
                      </w:r>
                    </w:p>
                    <w:p w:rsidR="001200FF" w:rsidRDefault="001200FF" w:rsidP="001200FF">
                      <w:pPr>
                        <w:pStyle w:val="ListParagraph"/>
                        <w:numPr>
                          <w:ilvl w:val="0"/>
                          <w:numId w:val="13"/>
                        </w:numPr>
                        <w:spacing w:after="0" w:line="240" w:lineRule="auto"/>
                        <w:ind w:left="360"/>
                        <w:rPr>
                          <w:sz w:val="24"/>
                          <w:szCs w:val="24"/>
                        </w:rPr>
                      </w:pPr>
                      <w:r w:rsidRPr="001200FF">
                        <w:rPr>
                          <w:sz w:val="24"/>
                          <w:szCs w:val="24"/>
                        </w:rPr>
                        <w:t>We will develop and support our lay body members to challenge colleagues, interrogate data, request information where it is lacking and focus on their assurance role</w:t>
                      </w:r>
                      <w:r w:rsidR="009275F2">
                        <w:rPr>
                          <w:sz w:val="24"/>
                          <w:szCs w:val="24"/>
                        </w:rPr>
                        <w:t>.</w:t>
                      </w:r>
                    </w:p>
                    <w:p w:rsidR="001200FF" w:rsidRDefault="001200FF" w:rsidP="001200FF">
                      <w:pPr>
                        <w:pStyle w:val="ListParagraph"/>
                        <w:numPr>
                          <w:ilvl w:val="0"/>
                          <w:numId w:val="13"/>
                        </w:numPr>
                        <w:spacing w:after="0" w:line="240" w:lineRule="auto"/>
                        <w:ind w:left="360"/>
                        <w:rPr>
                          <w:sz w:val="24"/>
                          <w:szCs w:val="24"/>
                        </w:rPr>
                      </w:pPr>
                      <w:r w:rsidRPr="001200FF">
                        <w:rPr>
                          <w:sz w:val="24"/>
                          <w:szCs w:val="24"/>
                        </w:rPr>
                        <w:t>We will seek to develop lay member’s understanding of the processes and issues around the quality of clinical care; describing the clinical impact of any failings</w:t>
                      </w:r>
                      <w:r>
                        <w:rPr>
                          <w:sz w:val="24"/>
                          <w:szCs w:val="24"/>
                        </w:rPr>
                        <w:t>.</w:t>
                      </w:r>
                    </w:p>
                    <w:p w:rsidR="001200FF" w:rsidRPr="00532E3C" w:rsidRDefault="001200FF" w:rsidP="00532E3C">
                      <w:pPr>
                        <w:pStyle w:val="ListParagraph"/>
                        <w:spacing w:after="0" w:line="240" w:lineRule="auto"/>
                        <w:ind w:left="0"/>
                        <w:rPr>
                          <w:sz w:val="20"/>
                          <w:szCs w:val="20"/>
                        </w:rPr>
                      </w:pPr>
                    </w:p>
                  </w:txbxContent>
                </v:textbox>
              </v:roundrect>
            </w:pict>
          </mc:Fallback>
        </mc:AlternateContent>
      </w:r>
    </w:p>
    <w:p w:rsidR="00A56AE3" w:rsidRPr="00A56AE3" w:rsidRDefault="00A56AE3" w:rsidP="00A56AE3">
      <w:pPr>
        <w:rPr>
          <w:sz w:val="40"/>
          <w:szCs w:val="40"/>
        </w:rPr>
      </w:pPr>
    </w:p>
    <w:p w:rsidR="00A56AE3" w:rsidRPr="00A56AE3" w:rsidRDefault="00B6463D" w:rsidP="00A56AE3">
      <w:pPr>
        <w:rPr>
          <w:sz w:val="40"/>
          <w:szCs w:val="40"/>
        </w:rPr>
      </w:pPr>
      <w:r>
        <w:rPr>
          <w:noProof/>
          <w:sz w:val="40"/>
          <w:szCs w:val="40"/>
        </w:rPr>
        <mc:AlternateContent>
          <mc:Choice Requires="wps">
            <w:drawing>
              <wp:anchor distT="0" distB="0" distL="114300" distR="114300" simplePos="0" relativeHeight="251663360" behindDoc="0" locked="0" layoutInCell="1" allowOverlap="1" wp14:anchorId="1D1F543F" wp14:editId="55EFA969">
                <wp:simplePos x="0" y="0"/>
                <wp:positionH relativeFrom="column">
                  <wp:posOffset>2576195</wp:posOffset>
                </wp:positionH>
                <wp:positionV relativeFrom="paragraph">
                  <wp:posOffset>151130</wp:posOffset>
                </wp:positionV>
                <wp:extent cx="3522345" cy="4396740"/>
                <wp:effectExtent l="19050" t="19050" r="40005" b="6096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345" cy="4396740"/>
                        </a:xfrm>
                        <a:prstGeom prst="roundRect">
                          <a:avLst>
                            <a:gd name="adj" fmla="val 16667"/>
                          </a:avLst>
                        </a:prstGeom>
                        <a:solidFill>
                          <a:schemeClr val="accent5">
                            <a:lumMod val="20000"/>
                            <a:lumOff val="8000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1200FF" w:rsidRPr="0062249F" w:rsidRDefault="001200FF" w:rsidP="00396060">
                            <w:pPr>
                              <w:spacing w:after="0" w:line="240" w:lineRule="auto"/>
                              <w:jc w:val="center"/>
                              <w:rPr>
                                <w:b/>
                                <w:sz w:val="24"/>
                                <w:szCs w:val="24"/>
                              </w:rPr>
                            </w:pPr>
                            <w:r w:rsidRPr="0062249F">
                              <w:rPr>
                                <w:b/>
                                <w:sz w:val="24"/>
                                <w:szCs w:val="24"/>
                              </w:rPr>
                              <w:t>We commit to developing our capacity to deliver high quality</w:t>
                            </w:r>
                          </w:p>
                          <w:p w:rsidR="001200FF" w:rsidRPr="001200FF" w:rsidRDefault="001200FF" w:rsidP="00396060">
                            <w:pPr>
                              <w:pStyle w:val="ListParagraph"/>
                              <w:numPr>
                                <w:ilvl w:val="0"/>
                                <w:numId w:val="8"/>
                              </w:numPr>
                              <w:spacing w:after="0" w:line="240" w:lineRule="auto"/>
                              <w:ind w:left="360"/>
                              <w:rPr>
                                <w:sz w:val="24"/>
                                <w:szCs w:val="24"/>
                              </w:rPr>
                            </w:pPr>
                            <w:r w:rsidRPr="001200FF">
                              <w:rPr>
                                <w:sz w:val="24"/>
                                <w:szCs w:val="24"/>
                              </w:rPr>
                              <w:t>We have developed a robust quality framework</w:t>
                            </w:r>
                            <w:r>
                              <w:rPr>
                                <w:sz w:val="24"/>
                                <w:szCs w:val="24"/>
                              </w:rPr>
                              <w:t>.</w:t>
                            </w:r>
                          </w:p>
                          <w:p w:rsidR="001200FF" w:rsidRPr="001200FF" w:rsidRDefault="001200FF" w:rsidP="00396060">
                            <w:pPr>
                              <w:pStyle w:val="ListParagraph"/>
                              <w:numPr>
                                <w:ilvl w:val="0"/>
                                <w:numId w:val="8"/>
                              </w:numPr>
                              <w:spacing w:after="0" w:line="240" w:lineRule="auto"/>
                              <w:ind w:left="360"/>
                              <w:rPr>
                                <w:sz w:val="24"/>
                                <w:szCs w:val="24"/>
                              </w:rPr>
                            </w:pPr>
                            <w:r>
                              <w:rPr>
                                <w:sz w:val="24"/>
                                <w:szCs w:val="24"/>
                              </w:rPr>
                              <w:t xml:space="preserve">We have </w:t>
                            </w:r>
                            <w:r w:rsidR="00145744">
                              <w:rPr>
                                <w:sz w:val="24"/>
                                <w:szCs w:val="24"/>
                              </w:rPr>
                              <w:t>established a G</w:t>
                            </w:r>
                            <w:r w:rsidRPr="001200FF">
                              <w:rPr>
                                <w:sz w:val="24"/>
                                <w:szCs w:val="24"/>
                              </w:rPr>
                              <w:t xml:space="preserve">overning </w:t>
                            </w:r>
                            <w:r w:rsidR="00145744">
                              <w:rPr>
                                <w:sz w:val="24"/>
                                <w:szCs w:val="24"/>
                              </w:rPr>
                              <w:t>B</w:t>
                            </w:r>
                            <w:r w:rsidRPr="001200FF">
                              <w:rPr>
                                <w:sz w:val="24"/>
                                <w:szCs w:val="24"/>
                              </w:rPr>
                              <w:t>ody subcommittee which dedicates time to detailed scrutiny of information about quality for the membership council</w:t>
                            </w:r>
                            <w:r>
                              <w:rPr>
                                <w:sz w:val="24"/>
                                <w:szCs w:val="24"/>
                              </w:rPr>
                              <w:t>.</w:t>
                            </w:r>
                          </w:p>
                          <w:p w:rsidR="001200FF" w:rsidRPr="001200FF" w:rsidRDefault="001200FF" w:rsidP="00396060">
                            <w:pPr>
                              <w:pStyle w:val="ListParagraph"/>
                              <w:numPr>
                                <w:ilvl w:val="0"/>
                                <w:numId w:val="8"/>
                              </w:numPr>
                              <w:spacing w:after="0" w:line="240" w:lineRule="auto"/>
                              <w:ind w:left="360"/>
                              <w:rPr>
                                <w:sz w:val="24"/>
                                <w:szCs w:val="24"/>
                              </w:rPr>
                            </w:pPr>
                            <w:r w:rsidRPr="001200FF">
                              <w:rPr>
                                <w:sz w:val="24"/>
                                <w:szCs w:val="24"/>
                              </w:rPr>
                              <w:t>We will aim to bring the energy and flav</w:t>
                            </w:r>
                            <w:r w:rsidR="00145744">
                              <w:rPr>
                                <w:sz w:val="24"/>
                                <w:szCs w:val="24"/>
                              </w:rPr>
                              <w:t>our of the subcommittee to the G</w:t>
                            </w:r>
                            <w:r w:rsidRPr="001200FF">
                              <w:rPr>
                                <w:sz w:val="24"/>
                                <w:szCs w:val="24"/>
                              </w:rPr>
                              <w:t xml:space="preserve">overning </w:t>
                            </w:r>
                            <w:r w:rsidR="00145744">
                              <w:rPr>
                                <w:sz w:val="24"/>
                                <w:szCs w:val="24"/>
                              </w:rPr>
                              <w:t>B</w:t>
                            </w:r>
                            <w:r w:rsidRPr="001200FF">
                              <w:rPr>
                                <w:sz w:val="24"/>
                                <w:szCs w:val="24"/>
                              </w:rPr>
                              <w:t>ody so everyone is fully engaged in quality.</w:t>
                            </w:r>
                          </w:p>
                          <w:p w:rsidR="001200FF" w:rsidRPr="001200FF" w:rsidRDefault="001200FF" w:rsidP="00396060">
                            <w:pPr>
                              <w:pStyle w:val="ListParagraph"/>
                              <w:numPr>
                                <w:ilvl w:val="0"/>
                                <w:numId w:val="8"/>
                              </w:numPr>
                              <w:spacing w:after="0" w:line="240" w:lineRule="auto"/>
                              <w:ind w:left="360"/>
                              <w:rPr>
                                <w:sz w:val="24"/>
                                <w:szCs w:val="24"/>
                              </w:rPr>
                            </w:pPr>
                            <w:r>
                              <w:rPr>
                                <w:sz w:val="24"/>
                                <w:szCs w:val="24"/>
                              </w:rPr>
                              <w:t>We will cross reference</w:t>
                            </w:r>
                            <w:r w:rsidRPr="001200FF">
                              <w:rPr>
                                <w:sz w:val="24"/>
                                <w:szCs w:val="24"/>
                              </w:rPr>
                              <w:t xml:space="preserve"> information we receive with regard to quality from providers and regulators to challenge proportionately; driving up standards of care</w:t>
                            </w:r>
                            <w:r>
                              <w:rPr>
                                <w:sz w:val="24"/>
                                <w:szCs w:val="24"/>
                              </w:rPr>
                              <w:t>.</w:t>
                            </w:r>
                          </w:p>
                          <w:p w:rsidR="001200FF" w:rsidRPr="001200FF" w:rsidRDefault="001200FF" w:rsidP="00396060">
                            <w:pPr>
                              <w:pStyle w:val="ListParagraph"/>
                              <w:numPr>
                                <w:ilvl w:val="0"/>
                                <w:numId w:val="8"/>
                              </w:numPr>
                              <w:spacing w:after="0" w:line="240" w:lineRule="auto"/>
                              <w:ind w:left="360"/>
                              <w:rPr>
                                <w:sz w:val="24"/>
                                <w:szCs w:val="24"/>
                              </w:rPr>
                            </w:pPr>
                            <w:r>
                              <w:rPr>
                                <w:sz w:val="24"/>
                                <w:szCs w:val="24"/>
                              </w:rPr>
                              <w:t xml:space="preserve">We will </w:t>
                            </w:r>
                            <w:r w:rsidRPr="001200FF">
                              <w:rPr>
                                <w:sz w:val="24"/>
                                <w:szCs w:val="24"/>
                              </w:rPr>
                              <w:t>collaborate and share information with regulatory and local commissioning bodies of any concerns we have</w:t>
                            </w:r>
                            <w:r>
                              <w:rPr>
                                <w:sz w:val="24"/>
                                <w:szCs w:val="24"/>
                              </w:rPr>
                              <w:t xml:space="preserve"> </w:t>
                            </w:r>
                            <w:r w:rsidRPr="001200FF">
                              <w:rPr>
                                <w:sz w:val="24"/>
                                <w:szCs w:val="24"/>
                              </w:rPr>
                              <w:t>about our providers</w:t>
                            </w:r>
                            <w:r>
                              <w:rPr>
                                <w:sz w:val="24"/>
                                <w:szCs w:val="24"/>
                              </w:rPr>
                              <w:t>.</w:t>
                            </w:r>
                          </w:p>
                          <w:p w:rsidR="001200FF" w:rsidRDefault="001200FF" w:rsidP="00396060">
                            <w:pPr>
                              <w:spacing w:after="0" w:line="240" w:lineRule="auto"/>
                            </w:pPr>
                          </w:p>
                          <w:p w:rsidR="001200FF" w:rsidRDefault="001200FF" w:rsidP="00396060">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2" style="position:absolute;margin-left:202.85pt;margin-top:11.9pt;width:277.35pt;height:34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" fillcolor="#daeef3 [664]" strokecolor="#f2f2f2 [3041]" strokeweight="3pt">
                <v:shadow on="t" color="#205867 [1608]" opacity=".5" offset="1pt"/>
                <v:textbox>
                  <w:txbxContent>
                    <w:p w:rsidR="001200FF" w:rsidRPr="0062249F" w:rsidRDefault="001200FF" w:rsidP="00396060">
                      <w:pPr>
                        <w:spacing w:after="0" w:line="240" w:lineRule="auto"/>
                        <w:jc w:val="center"/>
                        <w:rPr>
                          <w:b/>
                          <w:sz w:val="24"/>
                          <w:szCs w:val="24"/>
                        </w:rPr>
                      </w:pPr>
                      <w:r w:rsidRPr="0062249F">
                        <w:rPr>
                          <w:b/>
                          <w:sz w:val="24"/>
                          <w:szCs w:val="24"/>
                        </w:rPr>
                        <w:t>We commit to developing our capacity to deliver high quality</w:t>
                      </w:r>
                    </w:p>
                    <w:p w:rsidR="001200FF" w:rsidRPr="001200FF" w:rsidRDefault="001200FF" w:rsidP="00396060">
                      <w:pPr>
                        <w:pStyle w:val="ListParagraph"/>
                        <w:numPr>
                          <w:ilvl w:val="0"/>
                          <w:numId w:val="8"/>
                        </w:numPr>
                        <w:spacing w:after="0" w:line="240" w:lineRule="auto"/>
                        <w:ind w:left="360"/>
                        <w:rPr>
                          <w:sz w:val="24"/>
                          <w:szCs w:val="24"/>
                        </w:rPr>
                      </w:pPr>
                      <w:r w:rsidRPr="001200FF">
                        <w:rPr>
                          <w:sz w:val="24"/>
                          <w:szCs w:val="24"/>
                        </w:rPr>
                        <w:t>We have developed a robust quality framework</w:t>
                      </w:r>
                      <w:r>
                        <w:rPr>
                          <w:sz w:val="24"/>
                          <w:szCs w:val="24"/>
                        </w:rPr>
                        <w:t>.</w:t>
                      </w:r>
                    </w:p>
                    <w:p w:rsidR="001200FF" w:rsidRPr="001200FF" w:rsidRDefault="001200FF" w:rsidP="00396060">
                      <w:pPr>
                        <w:pStyle w:val="ListParagraph"/>
                        <w:numPr>
                          <w:ilvl w:val="0"/>
                          <w:numId w:val="8"/>
                        </w:numPr>
                        <w:spacing w:after="0" w:line="240" w:lineRule="auto"/>
                        <w:ind w:left="360"/>
                        <w:rPr>
                          <w:sz w:val="24"/>
                          <w:szCs w:val="24"/>
                        </w:rPr>
                      </w:pPr>
                      <w:r>
                        <w:rPr>
                          <w:sz w:val="24"/>
                          <w:szCs w:val="24"/>
                        </w:rPr>
                        <w:t xml:space="preserve">We have </w:t>
                      </w:r>
                      <w:r w:rsidR="00145744">
                        <w:rPr>
                          <w:sz w:val="24"/>
                          <w:szCs w:val="24"/>
                        </w:rPr>
                        <w:t>established a G</w:t>
                      </w:r>
                      <w:r w:rsidRPr="001200FF">
                        <w:rPr>
                          <w:sz w:val="24"/>
                          <w:szCs w:val="24"/>
                        </w:rPr>
                        <w:t xml:space="preserve">overning </w:t>
                      </w:r>
                      <w:r w:rsidR="00145744">
                        <w:rPr>
                          <w:sz w:val="24"/>
                          <w:szCs w:val="24"/>
                        </w:rPr>
                        <w:t>B</w:t>
                      </w:r>
                      <w:r w:rsidRPr="001200FF">
                        <w:rPr>
                          <w:sz w:val="24"/>
                          <w:szCs w:val="24"/>
                        </w:rPr>
                        <w:t>ody subcommittee which dedicates time to detailed scrutiny of information about quality for the membership council</w:t>
                      </w:r>
                      <w:r>
                        <w:rPr>
                          <w:sz w:val="24"/>
                          <w:szCs w:val="24"/>
                        </w:rPr>
                        <w:t>.</w:t>
                      </w:r>
                    </w:p>
                    <w:p w:rsidR="001200FF" w:rsidRPr="001200FF" w:rsidRDefault="001200FF" w:rsidP="00396060">
                      <w:pPr>
                        <w:pStyle w:val="ListParagraph"/>
                        <w:numPr>
                          <w:ilvl w:val="0"/>
                          <w:numId w:val="8"/>
                        </w:numPr>
                        <w:spacing w:after="0" w:line="240" w:lineRule="auto"/>
                        <w:ind w:left="360"/>
                        <w:rPr>
                          <w:sz w:val="24"/>
                          <w:szCs w:val="24"/>
                        </w:rPr>
                      </w:pPr>
                      <w:r w:rsidRPr="001200FF">
                        <w:rPr>
                          <w:sz w:val="24"/>
                          <w:szCs w:val="24"/>
                        </w:rPr>
                        <w:t>We will aim to bring the energy and flav</w:t>
                      </w:r>
                      <w:r w:rsidR="00145744">
                        <w:rPr>
                          <w:sz w:val="24"/>
                          <w:szCs w:val="24"/>
                        </w:rPr>
                        <w:t>our of the subcommittee to the G</w:t>
                      </w:r>
                      <w:r w:rsidRPr="001200FF">
                        <w:rPr>
                          <w:sz w:val="24"/>
                          <w:szCs w:val="24"/>
                        </w:rPr>
                        <w:t xml:space="preserve">overning </w:t>
                      </w:r>
                      <w:r w:rsidR="00145744">
                        <w:rPr>
                          <w:sz w:val="24"/>
                          <w:szCs w:val="24"/>
                        </w:rPr>
                        <w:t>B</w:t>
                      </w:r>
                      <w:r w:rsidRPr="001200FF">
                        <w:rPr>
                          <w:sz w:val="24"/>
                          <w:szCs w:val="24"/>
                        </w:rPr>
                        <w:t>ody so everyone is fully engaged in quality.</w:t>
                      </w:r>
                    </w:p>
                    <w:p w:rsidR="001200FF" w:rsidRPr="001200FF" w:rsidRDefault="001200FF" w:rsidP="00396060">
                      <w:pPr>
                        <w:pStyle w:val="ListParagraph"/>
                        <w:numPr>
                          <w:ilvl w:val="0"/>
                          <w:numId w:val="8"/>
                        </w:numPr>
                        <w:spacing w:after="0" w:line="240" w:lineRule="auto"/>
                        <w:ind w:left="360"/>
                        <w:rPr>
                          <w:sz w:val="24"/>
                          <w:szCs w:val="24"/>
                        </w:rPr>
                      </w:pPr>
                      <w:r>
                        <w:rPr>
                          <w:sz w:val="24"/>
                          <w:szCs w:val="24"/>
                        </w:rPr>
                        <w:t>We will cross reference</w:t>
                      </w:r>
                      <w:r w:rsidRPr="001200FF">
                        <w:rPr>
                          <w:sz w:val="24"/>
                          <w:szCs w:val="24"/>
                        </w:rPr>
                        <w:t xml:space="preserve"> information we receive with regard to quality from providers and regulators to challenge proportionately; driving up standards of care</w:t>
                      </w:r>
                      <w:r>
                        <w:rPr>
                          <w:sz w:val="24"/>
                          <w:szCs w:val="24"/>
                        </w:rPr>
                        <w:t>.</w:t>
                      </w:r>
                    </w:p>
                    <w:p w:rsidR="001200FF" w:rsidRPr="001200FF" w:rsidRDefault="001200FF" w:rsidP="00396060">
                      <w:pPr>
                        <w:pStyle w:val="ListParagraph"/>
                        <w:numPr>
                          <w:ilvl w:val="0"/>
                          <w:numId w:val="8"/>
                        </w:numPr>
                        <w:spacing w:after="0" w:line="240" w:lineRule="auto"/>
                        <w:ind w:left="360"/>
                        <w:rPr>
                          <w:sz w:val="24"/>
                          <w:szCs w:val="24"/>
                        </w:rPr>
                      </w:pPr>
                      <w:r>
                        <w:rPr>
                          <w:sz w:val="24"/>
                          <w:szCs w:val="24"/>
                        </w:rPr>
                        <w:t xml:space="preserve">We will </w:t>
                      </w:r>
                      <w:r w:rsidRPr="001200FF">
                        <w:rPr>
                          <w:sz w:val="24"/>
                          <w:szCs w:val="24"/>
                        </w:rPr>
                        <w:t>collaborate and share information with regulatory and local commissioning bodies of any concerns we have</w:t>
                      </w:r>
                      <w:r>
                        <w:rPr>
                          <w:sz w:val="24"/>
                          <w:szCs w:val="24"/>
                        </w:rPr>
                        <w:t xml:space="preserve"> </w:t>
                      </w:r>
                      <w:r w:rsidRPr="001200FF">
                        <w:rPr>
                          <w:sz w:val="24"/>
                          <w:szCs w:val="24"/>
                        </w:rPr>
                        <w:t>about our providers</w:t>
                      </w:r>
                      <w:r>
                        <w:rPr>
                          <w:sz w:val="24"/>
                          <w:szCs w:val="24"/>
                        </w:rPr>
                        <w:t>.</w:t>
                      </w:r>
                    </w:p>
                    <w:p w:rsidR="001200FF" w:rsidRDefault="001200FF" w:rsidP="00396060">
                      <w:pPr>
                        <w:spacing w:after="0" w:line="240" w:lineRule="auto"/>
                      </w:pPr>
                    </w:p>
                    <w:p w:rsidR="001200FF" w:rsidRDefault="001200FF" w:rsidP="00396060">
                      <w:pPr>
                        <w:spacing w:after="0" w:line="240" w:lineRule="auto"/>
                      </w:pPr>
                    </w:p>
                  </w:txbxContent>
                </v:textbox>
              </v:roundrect>
            </w:pict>
          </mc:Fallback>
        </mc:AlternateContent>
      </w:r>
    </w:p>
    <w:p w:rsidR="00A56AE3" w:rsidRPr="00A56AE3" w:rsidRDefault="00B6463D" w:rsidP="00A56AE3">
      <w:pPr>
        <w:rPr>
          <w:sz w:val="40"/>
          <w:szCs w:val="40"/>
        </w:rPr>
      </w:pPr>
      <w:r>
        <w:rPr>
          <w:noProof/>
          <w:sz w:val="40"/>
          <w:szCs w:val="40"/>
        </w:rPr>
        <mc:AlternateContent>
          <mc:Choice Requires="wps">
            <w:drawing>
              <wp:anchor distT="0" distB="0" distL="114300" distR="114300" simplePos="0" relativeHeight="251664384" behindDoc="0" locked="0" layoutInCell="1" allowOverlap="1" wp14:anchorId="53A5CE42" wp14:editId="1AE696D1">
                <wp:simplePos x="0" y="0"/>
                <wp:positionH relativeFrom="column">
                  <wp:posOffset>-441325</wp:posOffset>
                </wp:positionH>
                <wp:positionV relativeFrom="paragraph">
                  <wp:posOffset>231140</wp:posOffset>
                </wp:positionV>
                <wp:extent cx="2742565" cy="2997200"/>
                <wp:effectExtent l="19050" t="19050" r="38735" b="5080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2565" cy="2997200"/>
                        </a:xfrm>
                        <a:prstGeom prst="roundRect">
                          <a:avLst>
                            <a:gd name="adj" fmla="val 16667"/>
                          </a:avLst>
                        </a:prstGeom>
                        <a:solidFill>
                          <a:schemeClr val="bg1">
                            <a:lumMod val="85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1200FF" w:rsidRPr="0062249F" w:rsidRDefault="001200FF" w:rsidP="00396060">
                            <w:pPr>
                              <w:spacing w:after="0" w:line="240" w:lineRule="auto"/>
                              <w:jc w:val="center"/>
                              <w:rPr>
                                <w:b/>
                                <w:sz w:val="24"/>
                                <w:szCs w:val="24"/>
                              </w:rPr>
                            </w:pPr>
                            <w:r w:rsidRPr="0062249F">
                              <w:rPr>
                                <w:b/>
                                <w:sz w:val="24"/>
                                <w:szCs w:val="24"/>
                              </w:rPr>
                              <w:t xml:space="preserve">We commit to </w:t>
                            </w:r>
                            <w:r w:rsidR="001D5E68">
                              <w:rPr>
                                <w:b/>
                                <w:sz w:val="24"/>
                                <w:szCs w:val="24"/>
                              </w:rPr>
                              <w:t>acting on</w:t>
                            </w:r>
                            <w:r w:rsidRPr="0062249F">
                              <w:rPr>
                                <w:b/>
                                <w:sz w:val="24"/>
                                <w:szCs w:val="24"/>
                              </w:rPr>
                              <w:t xml:space="preserve"> problems</w:t>
                            </w:r>
                          </w:p>
                          <w:p w:rsidR="001200FF" w:rsidRPr="00AE34DD" w:rsidRDefault="001200FF" w:rsidP="00396060">
                            <w:pPr>
                              <w:spacing w:after="0" w:line="240" w:lineRule="auto"/>
                              <w:jc w:val="center"/>
                              <w:rPr>
                                <w:b/>
                                <w:sz w:val="20"/>
                                <w:szCs w:val="20"/>
                              </w:rPr>
                            </w:pPr>
                          </w:p>
                          <w:p w:rsidR="001200FF" w:rsidRPr="001200FF" w:rsidRDefault="001200FF" w:rsidP="0062249F">
                            <w:pPr>
                              <w:pStyle w:val="ListParagraph"/>
                              <w:numPr>
                                <w:ilvl w:val="0"/>
                                <w:numId w:val="10"/>
                              </w:numPr>
                              <w:spacing w:after="0" w:line="240" w:lineRule="auto"/>
                              <w:ind w:left="360"/>
                              <w:rPr>
                                <w:sz w:val="24"/>
                                <w:szCs w:val="24"/>
                              </w:rPr>
                            </w:pPr>
                            <w:r w:rsidRPr="001200FF">
                              <w:rPr>
                                <w:sz w:val="24"/>
                                <w:szCs w:val="24"/>
                              </w:rPr>
                              <w:t>We will ensure the patient is the priority in everything we do</w:t>
                            </w:r>
                            <w:r>
                              <w:rPr>
                                <w:sz w:val="24"/>
                                <w:szCs w:val="24"/>
                              </w:rPr>
                              <w:t>.</w:t>
                            </w:r>
                          </w:p>
                          <w:p w:rsidR="001200FF" w:rsidRPr="001200FF" w:rsidRDefault="001200FF" w:rsidP="0062249F">
                            <w:pPr>
                              <w:pStyle w:val="ListParagraph"/>
                              <w:numPr>
                                <w:ilvl w:val="0"/>
                                <w:numId w:val="10"/>
                              </w:numPr>
                              <w:spacing w:after="0" w:line="240" w:lineRule="auto"/>
                              <w:ind w:left="360"/>
                              <w:rPr>
                                <w:sz w:val="24"/>
                                <w:szCs w:val="24"/>
                              </w:rPr>
                            </w:pPr>
                            <w:r w:rsidRPr="001200FF">
                              <w:rPr>
                                <w:sz w:val="24"/>
                                <w:szCs w:val="24"/>
                              </w:rPr>
                              <w:t>We will use appropriate routes of escalation regarding emerging or persistent concerns regarding delivery of services.</w:t>
                            </w:r>
                          </w:p>
                          <w:p w:rsidR="001200FF" w:rsidRPr="001200FF" w:rsidRDefault="001200FF" w:rsidP="0062249F">
                            <w:pPr>
                              <w:pStyle w:val="ListParagraph"/>
                              <w:numPr>
                                <w:ilvl w:val="0"/>
                                <w:numId w:val="10"/>
                              </w:numPr>
                              <w:spacing w:after="0" w:line="240" w:lineRule="auto"/>
                              <w:ind w:left="360"/>
                              <w:rPr>
                                <w:sz w:val="24"/>
                                <w:szCs w:val="24"/>
                              </w:rPr>
                            </w:pPr>
                            <w:r w:rsidRPr="001200FF">
                              <w:rPr>
                                <w:sz w:val="24"/>
                                <w:szCs w:val="24"/>
                              </w:rPr>
                              <w:t>We will promote a proactive relationship with regional NHS England, Monitor and CQC.</w:t>
                            </w:r>
                          </w:p>
                          <w:p w:rsidR="001200FF" w:rsidRPr="001200FF" w:rsidRDefault="001D5E68" w:rsidP="0062249F">
                            <w:pPr>
                              <w:pStyle w:val="ListParagraph"/>
                              <w:numPr>
                                <w:ilvl w:val="0"/>
                                <w:numId w:val="10"/>
                              </w:numPr>
                              <w:spacing w:after="0" w:line="240" w:lineRule="auto"/>
                              <w:ind w:left="360"/>
                              <w:rPr>
                                <w:sz w:val="24"/>
                                <w:szCs w:val="24"/>
                              </w:rPr>
                            </w:pPr>
                            <w:r>
                              <w:rPr>
                                <w:sz w:val="24"/>
                                <w:szCs w:val="24"/>
                              </w:rPr>
                              <w:t>The C</w:t>
                            </w:r>
                            <w:r w:rsidR="001200FF" w:rsidRPr="001200FF">
                              <w:rPr>
                                <w:sz w:val="24"/>
                                <w:szCs w:val="24"/>
                              </w:rPr>
                              <w:t xml:space="preserve">hief </w:t>
                            </w:r>
                            <w:r>
                              <w:rPr>
                                <w:sz w:val="24"/>
                                <w:szCs w:val="24"/>
                              </w:rPr>
                              <w:t>Nurse will attend the local SY&amp;B Q</w:t>
                            </w:r>
                            <w:r w:rsidR="001200FF" w:rsidRPr="001200FF">
                              <w:rPr>
                                <w:sz w:val="24"/>
                                <w:szCs w:val="24"/>
                              </w:rPr>
                              <w:t xml:space="preserve">uality </w:t>
                            </w:r>
                            <w:r>
                              <w:rPr>
                                <w:sz w:val="24"/>
                                <w:szCs w:val="24"/>
                              </w:rPr>
                              <w:t>Surveillance G</w:t>
                            </w:r>
                            <w:r w:rsidR="001200FF" w:rsidRPr="001200FF">
                              <w:rPr>
                                <w:sz w:val="24"/>
                                <w:szCs w:val="24"/>
                              </w:rPr>
                              <w:t>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3" style="position:absolute;margin-left:-34.75pt;margin-top:18.2pt;width:215.95pt;height:2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" fillcolor="#d8d8d8 [2732]" strokecolor="#f2f2f2 [3041]" strokeweight="3pt">
                <v:shadow on="t" color="#205867 [1608]" opacity=".5" offset="1pt"/>
                <v:textbox>
                  <w:txbxContent>
                    <w:p w:rsidR="001200FF" w:rsidRPr="0062249F" w:rsidRDefault="001200FF" w:rsidP="00396060">
                      <w:pPr>
                        <w:spacing w:after="0" w:line="240" w:lineRule="auto"/>
                        <w:jc w:val="center"/>
                        <w:rPr>
                          <w:b/>
                          <w:sz w:val="24"/>
                          <w:szCs w:val="24"/>
                        </w:rPr>
                      </w:pPr>
                      <w:r w:rsidRPr="0062249F">
                        <w:rPr>
                          <w:b/>
                          <w:sz w:val="24"/>
                          <w:szCs w:val="24"/>
                        </w:rPr>
                        <w:t xml:space="preserve">We commit to </w:t>
                      </w:r>
                      <w:r w:rsidR="001D5E68">
                        <w:rPr>
                          <w:b/>
                          <w:sz w:val="24"/>
                          <w:szCs w:val="24"/>
                        </w:rPr>
                        <w:t>acting on</w:t>
                      </w:r>
                      <w:r w:rsidRPr="0062249F">
                        <w:rPr>
                          <w:b/>
                          <w:sz w:val="24"/>
                          <w:szCs w:val="24"/>
                        </w:rPr>
                        <w:t xml:space="preserve"> problems</w:t>
                      </w:r>
                    </w:p>
                    <w:p w:rsidR="001200FF" w:rsidRPr="00AE34DD" w:rsidRDefault="001200FF" w:rsidP="00396060">
                      <w:pPr>
                        <w:spacing w:after="0" w:line="240" w:lineRule="auto"/>
                        <w:jc w:val="center"/>
                        <w:rPr>
                          <w:b/>
                          <w:sz w:val="20"/>
                          <w:szCs w:val="20"/>
                        </w:rPr>
                      </w:pPr>
                    </w:p>
                    <w:p w:rsidR="001200FF" w:rsidRPr="001200FF" w:rsidRDefault="001200FF" w:rsidP="0062249F">
                      <w:pPr>
                        <w:pStyle w:val="ListParagraph"/>
                        <w:numPr>
                          <w:ilvl w:val="0"/>
                          <w:numId w:val="10"/>
                        </w:numPr>
                        <w:spacing w:after="0" w:line="240" w:lineRule="auto"/>
                        <w:ind w:left="360"/>
                        <w:rPr>
                          <w:sz w:val="24"/>
                          <w:szCs w:val="24"/>
                        </w:rPr>
                      </w:pPr>
                      <w:r w:rsidRPr="001200FF">
                        <w:rPr>
                          <w:sz w:val="24"/>
                          <w:szCs w:val="24"/>
                        </w:rPr>
                        <w:t>We will ensure the patient is the priority in everything we do</w:t>
                      </w:r>
                      <w:r>
                        <w:rPr>
                          <w:sz w:val="24"/>
                          <w:szCs w:val="24"/>
                        </w:rPr>
                        <w:t>.</w:t>
                      </w:r>
                    </w:p>
                    <w:p w:rsidR="001200FF" w:rsidRPr="001200FF" w:rsidRDefault="001200FF" w:rsidP="0062249F">
                      <w:pPr>
                        <w:pStyle w:val="ListParagraph"/>
                        <w:numPr>
                          <w:ilvl w:val="0"/>
                          <w:numId w:val="10"/>
                        </w:numPr>
                        <w:spacing w:after="0" w:line="240" w:lineRule="auto"/>
                        <w:ind w:left="360"/>
                        <w:rPr>
                          <w:sz w:val="24"/>
                          <w:szCs w:val="24"/>
                        </w:rPr>
                      </w:pPr>
                      <w:r w:rsidRPr="001200FF">
                        <w:rPr>
                          <w:sz w:val="24"/>
                          <w:szCs w:val="24"/>
                        </w:rPr>
                        <w:t>We will use appropriate routes of escalation regarding emerging or persistent concerns regarding delivery of services.</w:t>
                      </w:r>
                    </w:p>
                    <w:p w:rsidR="001200FF" w:rsidRPr="001200FF" w:rsidRDefault="001200FF" w:rsidP="0062249F">
                      <w:pPr>
                        <w:pStyle w:val="ListParagraph"/>
                        <w:numPr>
                          <w:ilvl w:val="0"/>
                          <w:numId w:val="10"/>
                        </w:numPr>
                        <w:spacing w:after="0" w:line="240" w:lineRule="auto"/>
                        <w:ind w:left="360"/>
                        <w:rPr>
                          <w:sz w:val="24"/>
                          <w:szCs w:val="24"/>
                        </w:rPr>
                      </w:pPr>
                      <w:r w:rsidRPr="001200FF">
                        <w:rPr>
                          <w:sz w:val="24"/>
                          <w:szCs w:val="24"/>
                        </w:rPr>
                        <w:t>We will promote a proactive relationship with regional NHS England, Monitor and CQC.</w:t>
                      </w:r>
                    </w:p>
                    <w:p w:rsidR="001200FF" w:rsidRPr="001200FF" w:rsidRDefault="001D5E68" w:rsidP="0062249F">
                      <w:pPr>
                        <w:pStyle w:val="ListParagraph"/>
                        <w:numPr>
                          <w:ilvl w:val="0"/>
                          <w:numId w:val="10"/>
                        </w:numPr>
                        <w:spacing w:after="0" w:line="240" w:lineRule="auto"/>
                        <w:ind w:left="360"/>
                        <w:rPr>
                          <w:sz w:val="24"/>
                          <w:szCs w:val="24"/>
                        </w:rPr>
                      </w:pPr>
                      <w:r>
                        <w:rPr>
                          <w:sz w:val="24"/>
                          <w:szCs w:val="24"/>
                        </w:rPr>
                        <w:t>The C</w:t>
                      </w:r>
                      <w:r w:rsidR="001200FF" w:rsidRPr="001200FF">
                        <w:rPr>
                          <w:sz w:val="24"/>
                          <w:szCs w:val="24"/>
                        </w:rPr>
                        <w:t xml:space="preserve">hief </w:t>
                      </w:r>
                      <w:r>
                        <w:rPr>
                          <w:sz w:val="24"/>
                          <w:szCs w:val="24"/>
                        </w:rPr>
                        <w:t>Nurse will attend the local SY&amp;B Q</w:t>
                      </w:r>
                      <w:r w:rsidR="001200FF" w:rsidRPr="001200FF">
                        <w:rPr>
                          <w:sz w:val="24"/>
                          <w:szCs w:val="24"/>
                        </w:rPr>
                        <w:t xml:space="preserve">uality </w:t>
                      </w:r>
                      <w:r>
                        <w:rPr>
                          <w:sz w:val="24"/>
                          <w:szCs w:val="24"/>
                        </w:rPr>
                        <w:t>Surveillance G</w:t>
                      </w:r>
                      <w:r w:rsidR="001200FF" w:rsidRPr="001200FF">
                        <w:rPr>
                          <w:sz w:val="24"/>
                          <w:szCs w:val="24"/>
                        </w:rPr>
                        <w:t>roup.</w:t>
                      </w:r>
                    </w:p>
                  </w:txbxContent>
                </v:textbox>
              </v:roundrect>
            </w:pict>
          </mc:Fallback>
        </mc:AlternateContent>
      </w:r>
    </w:p>
    <w:p w:rsidR="00A56AE3" w:rsidRDefault="00A56AE3" w:rsidP="00A56AE3">
      <w:pPr>
        <w:rPr>
          <w:sz w:val="40"/>
          <w:szCs w:val="40"/>
        </w:rPr>
      </w:pPr>
    </w:p>
    <w:p w:rsidR="00A56AE3" w:rsidRPr="00A56AE3" w:rsidRDefault="00393355" w:rsidP="00A56AE3">
      <w:pPr>
        <w:tabs>
          <w:tab w:val="left" w:pos="3630"/>
        </w:tabs>
        <w:rPr>
          <w:sz w:val="40"/>
          <w:szCs w:val="40"/>
        </w:rPr>
      </w:pPr>
      <w:r>
        <w:rPr>
          <w:noProof/>
          <w:sz w:val="40"/>
          <w:szCs w:val="40"/>
        </w:rPr>
        <mc:AlternateContent>
          <mc:Choice Requires="wps">
            <w:drawing>
              <wp:anchor distT="0" distB="0" distL="114300" distR="114300" simplePos="0" relativeHeight="251665408" behindDoc="0" locked="0" layoutInCell="1" allowOverlap="1" wp14:anchorId="02266786" wp14:editId="165E4345">
                <wp:simplePos x="0" y="0"/>
                <wp:positionH relativeFrom="column">
                  <wp:posOffset>2571750</wp:posOffset>
                </wp:positionH>
                <wp:positionV relativeFrom="paragraph">
                  <wp:posOffset>3563620</wp:posOffset>
                </wp:positionV>
                <wp:extent cx="6781800" cy="1828800"/>
                <wp:effectExtent l="19050" t="19050" r="38100" b="571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828800"/>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1200FF" w:rsidRPr="001200FF" w:rsidRDefault="001200FF" w:rsidP="004A6939">
                            <w:pPr>
                              <w:spacing w:after="0" w:line="240" w:lineRule="auto"/>
                              <w:jc w:val="center"/>
                              <w:rPr>
                                <w:b/>
                                <w:sz w:val="24"/>
                                <w:szCs w:val="24"/>
                              </w:rPr>
                            </w:pPr>
                            <w:r w:rsidRPr="001200FF">
                              <w:rPr>
                                <w:b/>
                                <w:sz w:val="24"/>
                                <w:szCs w:val="24"/>
                              </w:rPr>
                              <w:t>We commit to reviewing our culture, ensuring we are all putting patients first</w:t>
                            </w:r>
                          </w:p>
                          <w:p w:rsidR="001200FF" w:rsidRPr="001200FF" w:rsidRDefault="001200FF" w:rsidP="004A6939">
                            <w:pPr>
                              <w:spacing w:after="0" w:line="240" w:lineRule="auto"/>
                              <w:rPr>
                                <w:sz w:val="24"/>
                                <w:szCs w:val="24"/>
                              </w:rPr>
                            </w:pPr>
                            <w:r w:rsidRPr="001200FF">
                              <w:rPr>
                                <w:sz w:val="24"/>
                                <w:szCs w:val="24"/>
                              </w:rPr>
                              <w:t>As leaders of the local health economy we will ensure we model the correct behaviours, create an empowering culture and have the right skills and values to successfully deliver what is required of us.</w:t>
                            </w:r>
                          </w:p>
                          <w:p w:rsidR="001200FF" w:rsidRPr="001200FF" w:rsidRDefault="001200FF" w:rsidP="004A6939">
                            <w:pPr>
                              <w:spacing w:after="0" w:line="240" w:lineRule="auto"/>
                              <w:rPr>
                                <w:sz w:val="24"/>
                                <w:szCs w:val="24"/>
                              </w:rPr>
                            </w:pPr>
                          </w:p>
                          <w:p w:rsidR="001200FF" w:rsidRPr="001200FF" w:rsidRDefault="001200FF" w:rsidP="0062249F">
                            <w:pPr>
                              <w:pStyle w:val="ListParagraph"/>
                              <w:numPr>
                                <w:ilvl w:val="0"/>
                                <w:numId w:val="11"/>
                              </w:numPr>
                              <w:spacing w:after="0" w:line="240" w:lineRule="auto"/>
                              <w:ind w:left="360"/>
                              <w:rPr>
                                <w:sz w:val="24"/>
                                <w:szCs w:val="24"/>
                              </w:rPr>
                            </w:pPr>
                            <w:r w:rsidRPr="001200FF">
                              <w:rPr>
                                <w:sz w:val="24"/>
                                <w:szCs w:val="24"/>
                              </w:rPr>
                              <w:t>We will provide clinical leadership and challenge to the local health economy.</w:t>
                            </w:r>
                          </w:p>
                          <w:p w:rsidR="001200FF" w:rsidRPr="001200FF" w:rsidRDefault="001200FF" w:rsidP="0062249F">
                            <w:pPr>
                              <w:pStyle w:val="ListParagraph"/>
                              <w:numPr>
                                <w:ilvl w:val="0"/>
                                <w:numId w:val="11"/>
                              </w:numPr>
                              <w:spacing w:after="0" w:line="240" w:lineRule="auto"/>
                              <w:ind w:left="360"/>
                              <w:rPr>
                                <w:sz w:val="24"/>
                                <w:szCs w:val="24"/>
                              </w:rPr>
                            </w:pPr>
                            <w:r w:rsidRPr="001200FF">
                              <w:rPr>
                                <w:sz w:val="24"/>
                                <w:szCs w:val="24"/>
                              </w:rPr>
                              <w:t>We will ensure we apply the values of transparency, honesty and candour within our own organisation and how we operate.</w:t>
                            </w:r>
                          </w:p>
                          <w:p w:rsidR="001200FF" w:rsidRPr="001200FF" w:rsidRDefault="001200FF" w:rsidP="0062249F">
                            <w:pPr>
                              <w:pStyle w:val="ListParagraph"/>
                              <w:numPr>
                                <w:ilvl w:val="0"/>
                                <w:numId w:val="11"/>
                              </w:numPr>
                              <w:spacing w:after="0" w:line="240" w:lineRule="auto"/>
                              <w:ind w:left="360"/>
                              <w:rPr>
                                <w:sz w:val="24"/>
                                <w:szCs w:val="24"/>
                              </w:rPr>
                            </w:pPr>
                            <w:r w:rsidRPr="001200FF">
                              <w:rPr>
                                <w:sz w:val="24"/>
                                <w:szCs w:val="24"/>
                              </w:rPr>
                              <w:t>We will explore how achievement and maintenance of high standards is celebrated and shared.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4" style="position:absolute;margin-left:202.5pt;margin-top:280.6pt;width:534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" fillcolor="#4f81bd [3204]" strokecolor="#f2f2f2 [3041]" strokeweight="3pt">
                <v:shadow on="t" color="#243f60 [1604]" opacity=".5" offset="1pt"/>
                <v:textbox>
                  <w:txbxContent>
                    <w:p w:rsidR="001200FF" w:rsidRPr="001200FF" w:rsidRDefault="001200FF" w:rsidP="004A6939">
                      <w:pPr>
                        <w:spacing w:after="0" w:line="240" w:lineRule="auto"/>
                        <w:jc w:val="center"/>
                        <w:rPr>
                          <w:b/>
                          <w:sz w:val="24"/>
                          <w:szCs w:val="24"/>
                        </w:rPr>
                      </w:pPr>
                      <w:r w:rsidRPr="001200FF">
                        <w:rPr>
                          <w:b/>
                          <w:sz w:val="24"/>
                          <w:szCs w:val="24"/>
                        </w:rPr>
                        <w:t>We commit to reviewing our culture, ensuring we are all putting patients first</w:t>
                      </w:r>
                    </w:p>
                    <w:p w:rsidR="001200FF" w:rsidRPr="001200FF" w:rsidRDefault="001200FF" w:rsidP="004A6939">
                      <w:pPr>
                        <w:spacing w:after="0" w:line="240" w:lineRule="auto"/>
                        <w:rPr>
                          <w:sz w:val="24"/>
                          <w:szCs w:val="24"/>
                        </w:rPr>
                      </w:pPr>
                      <w:r w:rsidRPr="001200FF">
                        <w:rPr>
                          <w:sz w:val="24"/>
                          <w:szCs w:val="24"/>
                        </w:rPr>
                        <w:t>As leaders of the local health economy we will ensure we model the correct behaviours, create an empowering culture and have the right skills and values to successfully deliver what is required of us.</w:t>
                      </w:r>
                    </w:p>
                    <w:p w:rsidR="001200FF" w:rsidRPr="001200FF" w:rsidRDefault="001200FF" w:rsidP="004A6939">
                      <w:pPr>
                        <w:spacing w:after="0" w:line="240" w:lineRule="auto"/>
                        <w:rPr>
                          <w:sz w:val="24"/>
                          <w:szCs w:val="24"/>
                        </w:rPr>
                      </w:pPr>
                    </w:p>
                    <w:p w:rsidR="001200FF" w:rsidRPr="001200FF" w:rsidRDefault="001200FF" w:rsidP="0062249F">
                      <w:pPr>
                        <w:pStyle w:val="ListParagraph"/>
                        <w:numPr>
                          <w:ilvl w:val="0"/>
                          <w:numId w:val="11"/>
                        </w:numPr>
                        <w:spacing w:after="0" w:line="240" w:lineRule="auto"/>
                        <w:ind w:left="360"/>
                        <w:rPr>
                          <w:sz w:val="24"/>
                          <w:szCs w:val="24"/>
                        </w:rPr>
                      </w:pPr>
                      <w:r w:rsidRPr="001200FF">
                        <w:rPr>
                          <w:sz w:val="24"/>
                          <w:szCs w:val="24"/>
                        </w:rPr>
                        <w:t>We will provide clinical leadership and challenge to the local health economy.</w:t>
                      </w:r>
                    </w:p>
                    <w:p w:rsidR="001200FF" w:rsidRPr="001200FF" w:rsidRDefault="001200FF" w:rsidP="0062249F">
                      <w:pPr>
                        <w:pStyle w:val="ListParagraph"/>
                        <w:numPr>
                          <w:ilvl w:val="0"/>
                          <w:numId w:val="11"/>
                        </w:numPr>
                        <w:spacing w:after="0" w:line="240" w:lineRule="auto"/>
                        <w:ind w:left="360"/>
                        <w:rPr>
                          <w:sz w:val="24"/>
                          <w:szCs w:val="24"/>
                        </w:rPr>
                      </w:pPr>
                      <w:r w:rsidRPr="001200FF">
                        <w:rPr>
                          <w:sz w:val="24"/>
                          <w:szCs w:val="24"/>
                        </w:rPr>
                        <w:t>We will ensure we apply the values of transparency, honesty and candour within our own organisation and how we operate.</w:t>
                      </w:r>
                    </w:p>
                    <w:p w:rsidR="001200FF" w:rsidRPr="001200FF" w:rsidRDefault="001200FF" w:rsidP="0062249F">
                      <w:pPr>
                        <w:pStyle w:val="ListParagraph"/>
                        <w:numPr>
                          <w:ilvl w:val="0"/>
                          <w:numId w:val="11"/>
                        </w:numPr>
                        <w:spacing w:after="0" w:line="240" w:lineRule="auto"/>
                        <w:ind w:left="360"/>
                        <w:rPr>
                          <w:sz w:val="24"/>
                          <w:szCs w:val="24"/>
                        </w:rPr>
                      </w:pPr>
                      <w:r w:rsidRPr="001200FF">
                        <w:rPr>
                          <w:sz w:val="24"/>
                          <w:szCs w:val="24"/>
                        </w:rPr>
                        <w:t>We will explore how achievement and maintenance of high standards is celebrated and shared.</w:t>
                      </w:r>
                    </w:p>
                  </w:txbxContent>
                </v:textbox>
              </v:roundrect>
            </w:pict>
          </mc:Fallback>
        </mc:AlternateContent>
      </w:r>
      <w:r w:rsidR="00A56AE3">
        <w:rPr>
          <w:sz w:val="40"/>
          <w:szCs w:val="40"/>
        </w:rPr>
        <w:tab/>
      </w:r>
    </w:p>
    <w:p w:rsidR="00B6463D" w:rsidRPr="00A56AE3" w:rsidRDefault="00B6463D">
      <w:pPr>
        <w:tabs>
          <w:tab w:val="left" w:pos="3630"/>
        </w:tabs>
        <w:rPr>
          <w:sz w:val="40"/>
          <w:szCs w:val="40"/>
        </w:rPr>
      </w:pPr>
      <w:r>
        <w:rPr>
          <w:noProof/>
          <w:sz w:val="40"/>
          <w:szCs w:val="40"/>
        </w:rPr>
        <mc:AlternateContent>
          <mc:Choice Requires="wps">
            <w:drawing>
              <wp:anchor distT="0" distB="0" distL="114300" distR="114300" simplePos="0" relativeHeight="251669504" behindDoc="0" locked="0" layoutInCell="1" allowOverlap="1" wp14:anchorId="2A5A13D2" wp14:editId="5CB71815">
                <wp:simplePos x="0" y="0"/>
                <wp:positionH relativeFrom="column">
                  <wp:posOffset>-381000</wp:posOffset>
                </wp:positionH>
                <wp:positionV relativeFrom="paragraph">
                  <wp:posOffset>2165985</wp:posOffset>
                </wp:positionV>
                <wp:extent cx="2742565" cy="2152650"/>
                <wp:effectExtent l="19050" t="19050" r="38735" b="5715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2565" cy="2152650"/>
                        </a:xfrm>
                        <a:prstGeom prst="roundRect">
                          <a:avLst>
                            <a:gd name="adj" fmla="val 16667"/>
                          </a:avLst>
                        </a:prstGeom>
                        <a:solidFill>
                          <a:schemeClr val="accent3">
                            <a:lumMod val="20000"/>
                            <a:lumOff val="8000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B6463D" w:rsidRDefault="000C1A64" w:rsidP="009275F2">
                            <w:pPr>
                              <w:spacing w:after="0" w:line="240" w:lineRule="auto"/>
                              <w:jc w:val="center"/>
                              <w:rPr>
                                <w:b/>
                                <w:sz w:val="24"/>
                                <w:szCs w:val="24"/>
                              </w:rPr>
                            </w:pPr>
                            <w:r>
                              <w:rPr>
                                <w:b/>
                                <w:sz w:val="24"/>
                                <w:szCs w:val="24"/>
                              </w:rPr>
                              <w:t>*</w:t>
                            </w:r>
                            <w:bookmarkStart w:id="0" w:name="_GoBack"/>
                            <w:bookmarkEnd w:id="0"/>
                            <w:r>
                              <w:rPr>
                                <w:b/>
                                <w:sz w:val="24"/>
                                <w:szCs w:val="24"/>
                              </w:rPr>
                              <w:t>What are the 6 Cs</w:t>
                            </w:r>
                            <w:r w:rsidR="00115EF6">
                              <w:rPr>
                                <w:b/>
                                <w:sz w:val="24"/>
                                <w:szCs w:val="24"/>
                              </w:rPr>
                              <w:t>?</w:t>
                            </w:r>
                          </w:p>
                          <w:p w:rsidR="009275F2" w:rsidRDefault="009275F2" w:rsidP="009275F2">
                            <w:pPr>
                              <w:spacing w:after="0" w:line="240" w:lineRule="auto"/>
                              <w:jc w:val="center"/>
                              <w:rPr>
                                <w:b/>
                                <w:sz w:val="24"/>
                                <w:szCs w:val="24"/>
                              </w:rPr>
                            </w:pPr>
                          </w:p>
                          <w:p w:rsidR="009275F2" w:rsidRDefault="009275F2" w:rsidP="009275F2">
                            <w:pPr>
                              <w:pStyle w:val="ListParagraph"/>
                              <w:numPr>
                                <w:ilvl w:val="0"/>
                                <w:numId w:val="15"/>
                              </w:numPr>
                              <w:spacing w:after="0" w:line="240" w:lineRule="auto"/>
                              <w:rPr>
                                <w:sz w:val="24"/>
                                <w:szCs w:val="24"/>
                              </w:rPr>
                            </w:pPr>
                            <w:r>
                              <w:rPr>
                                <w:sz w:val="24"/>
                                <w:szCs w:val="24"/>
                              </w:rPr>
                              <w:t>Compassion</w:t>
                            </w:r>
                          </w:p>
                          <w:p w:rsidR="009275F2" w:rsidRDefault="009275F2" w:rsidP="009275F2">
                            <w:pPr>
                              <w:pStyle w:val="ListParagraph"/>
                              <w:numPr>
                                <w:ilvl w:val="0"/>
                                <w:numId w:val="15"/>
                              </w:numPr>
                              <w:spacing w:after="0" w:line="240" w:lineRule="auto"/>
                              <w:rPr>
                                <w:sz w:val="24"/>
                                <w:szCs w:val="24"/>
                              </w:rPr>
                            </w:pPr>
                            <w:r>
                              <w:rPr>
                                <w:sz w:val="24"/>
                                <w:szCs w:val="24"/>
                              </w:rPr>
                              <w:t>Care</w:t>
                            </w:r>
                          </w:p>
                          <w:p w:rsidR="009275F2" w:rsidRDefault="009275F2" w:rsidP="009275F2">
                            <w:pPr>
                              <w:pStyle w:val="ListParagraph"/>
                              <w:numPr>
                                <w:ilvl w:val="0"/>
                                <w:numId w:val="15"/>
                              </w:numPr>
                              <w:spacing w:after="0" w:line="240" w:lineRule="auto"/>
                              <w:rPr>
                                <w:sz w:val="24"/>
                                <w:szCs w:val="24"/>
                              </w:rPr>
                            </w:pPr>
                            <w:r>
                              <w:rPr>
                                <w:sz w:val="24"/>
                                <w:szCs w:val="24"/>
                              </w:rPr>
                              <w:t>Courage</w:t>
                            </w:r>
                          </w:p>
                          <w:p w:rsidR="009275F2" w:rsidRDefault="009275F2" w:rsidP="009275F2">
                            <w:pPr>
                              <w:pStyle w:val="ListParagraph"/>
                              <w:numPr>
                                <w:ilvl w:val="0"/>
                                <w:numId w:val="15"/>
                              </w:numPr>
                              <w:spacing w:after="0" w:line="240" w:lineRule="auto"/>
                              <w:rPr>
                                <w:sz w:val="24"/>
                                <w:szCs w:val="24"/>
                              </w:rPr>
                            </w:pPr>
                            <w:r>
                              <w:rPr>
                                <w:sz w:val="24"/>
                                <w:szCs w:val="24"/>
                              </w:rPr>
                              <w:t>Commitment</w:t>
                            </w:r>
                          </w:p>
                          <w:p w:rsidR="009275F2" w:rsidRDefault="009275F2" w:rsidP="009275F2">
                            <w:pPr>
                              <w:pStyle w:val="ListParagraph"/>
                              <w:numPr>
                                <w:ilvl w:val="0"/>
                                <w:numId w:val="15"/>
                              </w:numPr>
                              <w:spacing w:after="0" w:line="240" w:lineRule="auto"/>
                              <w:rPr>
                                <w:sz w:val="24"/>
                                <w:szCs w:val="24"/>
                              </w:rPr>
                            </w:pPr>
                            <w:r>
                              <w:rPr>
                                <w:sz w:val="24"/>
                                <w:szCs w:val="24"/>
                              </w:rPr>
                              <w:t>Competency</w:t>
                            </w:r>
                          </w:p>
                          <w:p w:rsidR="009275F2" w:rsidRPr="009275F2" w:rsidRDefault="009275F2" w:rsidP="009275F2">
                            <w:pPr>
                              <w:pStyle w:val="ListParagraph"/>
                              <w:numPr>
                                <w:ilvl w:val="0"/>
                                <w:numId w:val="15"/>
                              </w:numPr>
                              <w:spacing w:after="0" w:line="240" w:lineRule="auto"/>
                              <w:rPr>
                                <w:sz w:val="24"/>
                                <w:szCs w:val="24"/>
                              </w:rPr>
                            </w:pPr>
                            <w:r>
                              <w:rPr>
                                <w:sz w:val="24"/>
                                <w:szCs w:val="24"/>
                              </w:rPr>
                              <w:t>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margin-left:-30pt;margin-top:170.55pt;width:215.95pt;height:1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" fillcolor="#eaf1dd [662]" strokecolor="#f2f2f2 [3041]" strokeweight="3pt">
                <v:shadow on="t" color="#205867 [1608]" opacity=".5" offset="1pt"/>
                <v:textbox>
                  <w:txbxContent>
                    <w:p w:rsidR="00B6463D" w:rsidRDefault="000C1A64" w:rsidP="009275F2">
                      <w:pPr>
                        <w:spacing w:after="0" w:line="240" w:lineRule="auto"/>
                        <w:jc w:val="center"/>
                        <w:rPr>
                          <w:b/>
                          <w:sz w:val="24"/>
                          <w:szCs w:val="24"/>
                        </w:rPr>
                      </w:pPr>
                      <w:r>
                        <w:rPr>
                          <w:b/>
                          <w:sz w:val="24"/>
                          <w:szCs w:val="24"/>
                        </w:rPr>
                        <w:t>*</w:t>
                      </w:r>
                      <w:bookmarkStart w:id="1" w:name="_GoBack"/>
                      <w:bookmarkEnd w:id="1"/>
                      <w:r>
                        <w:rPr>
                          <w:b/>
                          <w:sz w:val="24"/>
                          <w:szCs w:val="24"/>
                        </w:rPr>
                        <w:t>What are the 6 Cs</w:t>
                      </w:r>
                      <w:r w:rsidR="00115EF6">
                        <w:rPr>
                          <w:b/>
                          <w:sz w:val="24"/>
                          <w:szCs w:val="24"/>
                        </w:rPr>
                        <w:t>?</w:t>
                      </w:r>
                    </w:p>
                    <w:p w:rsidR="009275F2" w:rsidRDefault="009275F2" w:rsidP="009275F2">
                      <w:pPr>
                        <w:spacing w:after="0" w:line="240" w:lineRule="auto"/>
                        <w:jc w:val="center"/>
                        <w:rPr>
                          <w:b/>
                          <w:sz w:val="24"/>
                          <w:szCs w:val="24"/>
                        </w:rPr>
                      </w:pPr>
                    </w:p>
                    <w:p w:rsidR="009275F2" w:rsidRDefault="009275F2" w:rsidP="009275F2">
                      <w:pPr>
                        <w:pStyle w:val="ListParagraph"/>
                        <w:numPr>
                          <w:ilvl w:val="0"/>
                          <w:numId w:val="15"/>
                        </w:numPr>
                        <w:spacing w:after="0" w:line="240" w:lineRule="auto"/>
                        <w:rPr>
                          <w:sz w:val="24"/>
                          <w:szCs w:val="24"/>
                        </w:rPr>
                      </w:pPr>
                      <w:r>
                        <w:rPr>
                          <w:sz w:val="24"/>
                          <w:szCs w:val="24"/>
                        </w:rPr>
                        <w:t>Compassion</w:t>
                      </w:r>
                    </w:p>
                    <w:p w:rsidR="009275F2" w:rsidRDefault="009275F2" w:rsidP="009275F2">
                      <w:pPr>
                        <w:pStyle w:val="ListParagraph"/>
                        <w:numPr>
                          <w:ilvl w:val="0"/>
                          <w:numId w:val="15"/>
                        </w:numPr>
                        <w:spacing w:after="0" w:line="240" w:lineRule="auto"/>
                        <w:rPr>
                          <w:sz w:val="24"/>
                          <w:szCs w:val="24"/>
                        </w:rPr>
                      </w:pPr>
                      <w:r>
                        <w:rPr>
                          <w:sz w:val="24"/>
                          <w:szCs w:val="24"/>
                        </w:rPr>
                        <w:t>Care</w:t>
                      </w:r>
                    </w:p>
                    <w:p w:rsidR="009275F2" w:rsidRDefault="009275F2" w:rsidP="009275F2">
                      <w:pPr>
                        <w:pStyle w:val="ListParagraph"/>
                        <w:numPr>
                          <w:ilvl w:val="0"/>
                          <w:numId w:val="15"/>
                        </w:numPr>
                        <w:spacing w:after="0" w:line="240" w:lineRule="auto"/>
                        <w:rPr>
                          <w:sz w:val="24"/>
                          <w:szCs w:val="24"/>
                        </w:rPr>
                      </w:pPr>
                      <w:r>
                        <w:rPr>
                          <w:sz w:val="24"/>
                          <w:szCs w:val="24"/>
                        </w:rPr>
                        <w:t>Courage</w:t>
                      </w:r>
                    </w:p>
                    <w:p w:rsidR="009275F2" w:rsidRDefault="009275F2" w:rsidP="009275F2">
                      <w:pPr>
                        <w:pStyle w:val="ListParagraph"/>
                        <w:numPr>
                          <w:ilvl w:val="0"/>
                          <w:numId w:val="15"/>
                        </w:numPr>
                        <w:spacing w:after="0" w:line="240" w:lineRule="auto"/>
                        <w:rPr>
                          <w:sz w:val="24"/>
                          <w:szCs w:val="24"/>
                        </w:rPr>
                      </w:pPr>
                      <w:r>
                        <w:rPr>
                          <w:sz w:val="24"/>
                          <w:szCs w:val="24"/>
                        </w:rPr>
                        <w:t>Commitment</w:t>
                      </w:r>
                    </w:p>
                    <w:p w:rsidR="009275F2" w:rsidRDefault="009275F2" w:rsidP="009275F2">
                      <w:pPr>
                        <w:pStyle w:val="ListParagraph"/>
                        <w:numPr>
                          <w:ilvl w:val="0"/>
                          <w:numId w:val="15"/>
                        </w:numPr>
                        <w:spacing w:after="0" w:line="240" w:lineRule="auto"/>
                        <w:rPr>
                          <w:sz w:val="24"/>
                          <w:szCs w:val="24"/>
                        </w:rPr>
                      </w:pPr>
                      <w:r>
                        <w:rPr>
                          <w:sz w:val="24"/>
                          <w:szCs w:val="24"/>
                        </w:rPr>
                        <w:t>Competency</w:t>
                      </w:r>
                    </w:p>
                    <w:p w:rsidR="009275F2" w:rsidRPr="009275F2" w:rsidRDefault="009275F2" w:rsidP="009275F2">
                      <w:pPr>
                        <w:pStyle w:val="ListParagraph"/>
                        <w:numPr>
                          <w:ilvl w:val="0"/>
                          <w:numId w:val="15"/>
                        </w:numPr>
                        <w:spacing w:after="0" w:line="240" w:lineRule="auto"/>
                        <w:rPr>
                          <w:sz w:val="24"/>
                          <w:szCs w:val="24"/>
                        </w:rPr>
                      </w:pPr>
                      <w:r>
                        <w:rPr>
                          <w:sz w:val="24"/>
                          <w:szCs w:val="24"/>
                        </w:rPr>
                        <w:t>Communication</w:t>
                      </w:r>
                    </w:p>
                  </w:txbxContent>
                </v:textbox>
              </v:roundrect>
            </w:pict>
          </mc:Fallback>
        </mc:AlternateContent>
      </w:r>
    </w:p>
    <w:sectPr w:rsidR="00B6463D" w:rsidRPr="00A56AE3" w:rsidSect="002226F8">
      <w:headerReference w:type="default" r:id="rId9"/>
      <w:footerReference w:type="default" r:id="rId10"/>
      <w:pgSz w:w="16839" w:h="23814" w:code="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0FF" w:rsidRDefault="001200FF" w:rsidP="00A56AE3">
      <w:pPr>
        <w:spacing w:after="0" w:line="240" w:lineRule="auto"/>
      </w:pPr>
      <w:r>
        <w:separator/>
      </w:r>
    </w:p>
  </w:endnote>
  <w:endnote w:type="continuationSeparator" w:id="0">
    <w:p w:rsidR="001200FF" w:rsidRDefault="001200FF" w:rsidP="00A56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FF" w:rsidRPr="00287006" w:rsidRDefault="001200FF" w:rsidP="009275F2">
    <w:pPr>
      <w:pStyle w:val="Footer"/>
      <w:jc w:val="right"/>
    </w:pPr>
    <w:r w:rsidRPr="00287006">
      <w:rPr>
        <w:noProof/>
      </w:rPr>
      <w:drawing>
        <wp:anchor distT="0" distB="0" distL="114300" distR="114300" simplePos="0" relativeHeight="251658240" behindDoc="1" locked="0" layoutInCell="1" allowOverlap="1" wp14:anchorId="1271C045" wp14:editId="30E9C560">
          <wp:simplePos x="0" y="0"/>
          <wp:positionH relativeFrom="column">
            <wp:posOffset>-914400</wp:posOffset>
          </wp:positionH>
          <wp:positionV relativeFrom="paragraph">
            <wp:posOffset>-1099820</wp:posOffset>
          </wp:positionV>
          <wp:extent cx="11420475" cy="1786255"/>
          <wp:effectExtent l="0" t="0" r="0" b="0"/>
          <wp:wrapTight wrapText="bothSides">
            <wp:wrapPolygon edited="0">
              <wp:start x="0" y="0"/>
              <wp:lineTo x="0" y="21423"/>
              <wp:lineTo x="21582" y="21423"/>
              <wp:lineTo x="21582" y="0"/>
              <wp:lineTo x="0" y="0"/>
            </wp:wrapPolygon>
          </wp:wrapTight>
          <wp:docPr id="4" name="Picture 1" descr="http://barnsleyccg.img-us4.com/600x170/6882c404be5465eaba435b3b8dfe34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rnsleyccg.img-us4.com/600x170/6882c404be5465eaba435b3b8dfe344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0475" cy="17862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275F2">
      <w:rPr>
        <w:noProof/>
      </w:rPr>
      <w:t>www.barnsleyccg.nhs.uk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0FF" w:rsidRDefault="001200FF" w:rsidP="00A56AE3">
      <w:pPr>
        <w:spacing w:after="0" w:line="240" w:lineRule="auto"/>
      </w:pPr>
      <w:r>
        <w:separator/>
      </w:r>
    </w:p>
  </w:footnote>
  <w:footnote w:type="continuationSeparator" w:id="0">
    <w:p w:rsidR="001200FF" w:rsidRDefault="001200FF" w:rsidP="00A56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FF" w:rsidRDefault="001200FF" w:rsidP="00A56AE3">
    <w:pPr>
      <w:pStyle w:val="Header"/>
      <w:jc w:val="right"/>
    </w:pPr>
    <w:r w:rsidRPr="00A56AE3">
      <w:rPr>
        <w:noProof/>
      </w:rPr>
      <w:drawing>
        <wp:inline distT="0" distB="0" distL="0" distR="0" wp14:anchorId="3746FFFC" wp14:editId="39D744A8">
          <wp:extent cx="3689405" cy="5168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052" name="Picture 1"/>
                  <pic:cNvPicPr>
                    <a:picLocks noChangeAspect="1"/>
                  </pic:cNvPicPr>
                </pic:nvPicPr>
                <pic:blipFill>
                  <a:blip r:embed="rId1"/>
                  <a:srcRect/>
                  <a:stretch>
                    <a:fillRect/>
                  </a:stretch>
                </pic:blipFill>
                <pic:spPr bwMode="auto">
                  <a:xfrm>
                    <a:off x="0" y="0"/>
                    <a:ext cx="3689317" cy="51682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3DA9"/>
    <w:multiLevelType w:val="hybridMultilevel"/>
    <w:tmpl w:val="6DD88412"/>
    <w:lvl w:ilvl="0" w:tplc="08090001">
      <w:start w:val="1"/>
      <w:numFmt w:val="bullet"/>
      <w:lvlText w:val=""/>
      <w:lvlJc w:val="left"/>
      <w:pPr>
        <w:ind w:left="4680" w:hanging="360"/>
      </w:pPr>
      <w:rPr>
        <w:rFonts w:ascii="Symbol" w:hAnsi="Symbo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
    <w:nsid w:val="0862425F"/>
    <w:multiLevelType w:val="hybridMultilevel"/>
    <w:tmpl w:val="0BF2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902A2"/>
    <w:multiLevelType w:val="hybridMultilevel"/>
    <w:tmpl w:val="5C50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7F2F0B"/>
    <w:multiLevelType w:val="hybridMultilevel"/>
    <w:tmpl w:val="03CC2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002C96"/>
    <w:multiLevelType w:val="hybridMultilevel"/>
    <w:tmpl w:val="50A09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67E16A2"/>
    <w:multiLevelType w:val="hybridMultilevel"/>
    <w:tmpl w:val="002E4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A9D233E"/>
    <w:multiLevelType w:val="hybridMultilevel"/>
    <w:tmpl w:val="4EBAC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CF16BE7"/>
    <w:multiLevelType w:val="hybridMultilevel"/>
    <w:tmpl w:val="BC2A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485568"/>
    <w:multiLevelType w:val="hybridMultilevel"/>
    <w:tmpl w:val="8D22D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1EA24DA"/>
    <w:multiLevelType w:val="hybridMultilevel"/>
    <w:tmpl w:val="16842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63F3B2C"/>
    <w:multiLevelType w:val="hybridMultilevel"/>
    <w:tmpl w:val="73EA6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777C98"/>
    <w:multiLevelType w:val="hybridMultilevel"/>
    <w:tmpl w:val="4CDC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06131F"/>
    <w:multiLevelType w:val="hybridMultilevel"/>
    <w:tmpl w:val="5D68B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1C67AC8"/>
    <w:multiLevelType w:val="hybridMultilevel"/>
    <w:tmpl w:val="48C05C04"/>
    <w:lvl w:ilvl="0" w:tplc="84F409DC">
      <w:start w:val="1"/>
      <w:numFmt w:val="bullet"/>
      <w:lvlText w:val="•"/>
      <w:lvlJc w:val="left"/>
      <w:pPr>
        <w:tabs>
          <w:tab w:val="num" w:pos="720"/>
        </w:tabs>
        <w:ind w:left="720" w:hanging="360"/>
      </w:pPr>
      <w:rPr>
        <w:rFonts w:ascii="Times New Roman" w:hAnsi="Times New Roman" w:hint="default"/>
      </w:rPr>
    </w:lvl>
    <w:lvl w:ilvl="1" w:tplc="BE5C4018" w:tentative="1">
      <w:start w:val="1"/>
      <w:numFmt w:val="bullet"/>
      <w:lvlText w:val="•"/>
      <w:lvlJc w:val="left"/>
      <w:pPr>
        <w:tabs>
          <w:tab w:val="num" w:pos="1440"/>
        </w:tabs>
        <w:ind w:left="1440" w:hanging="360"/>
      </w:pPr>
      <w:rPr>
        <w:rFonts w:ascii="Times New Roman" w:hAnsi="Times New Roman" w:hint="default"/>
      </w:rPr>
    </w:lvl>
    <w:lvl w:ilvl="2" w:tplc="66D8D046" w:tentative="1">
      <w:start w:val="1"/>
      <w:numFmt w:val="bullet"/>
      <w:lvlText w:val="•"/>
      <w:lvlJc w:val="left"/>
      <w:pPr>
        <w:tabs>
          <w:tab w:val="num" w:pos="2160"/>
        </w:tabs>
        <w:ind w:left="2160" w:hanging="360"/>
      </w:pPr>
      <w:rPr>
        <w:rFonts w:ascii="Times New Roman" w:hAnsi="Times New Roman" w:hint="default"/>
      </w:rPr>
    </w:lvl>
    <w:lvl w:ilvl="3" w:tplc="9D52D72A" w:tentative="1">
      <w:start w:val="1"/>
      <w:numFmt w:val="bullet"/>
      <w:lvlText w:val="•"/>
      <w:lvlJc w:val="left"/>
      <w:pPr>
        <w:tabs>
          <w:tab w:val="num" w:pos="2880"/>
        </w:tabs>
        <w:ind w:left="2880" w:hanging="360"/>
      </w:pPr>
      <w:rPr>
        <w:rFonts w:ascii="Times New Roman" w:hAnsi="Times New Roman" w:hint="default"/>
      </w:rPr>
    </w:lvl>
    <w:lvl w:ilvl="4" w:tplc="F1BAFE5E" w:tentative="1">
      <w:start w:val="1"/>
      <w:numFmt w:val="bullet"/>
      <w:lvlText w:val="•"/>
      <w:lvlJc w:val="left"/>
      <w:pPr>
        <w:tabs>
          <w:tab w:val="num" w:pos="3600"/>
        </w:tabs>
        <w:ind w:left="3600" w:hanging="360"/>
      </w:pPr>
      <w:rPr>
        <w:rFonts w:ascii="Times New Roman" w:hAnsi="Times New Roman" w:hint="default"/>
      </w:rPr>
    </w:lvl>
    <w:lvl w:ilvl="5" w:tplc="035ACE88" w:tentative="1">
      <w:start w:val="1"/>
      <w:numFmt w:val="bullet"/>
      <w:lvlText w:val="•"/>
      <w:lvlJc w:val="left"/>
      <w:pPr>
        <w:tabs>
          <w:tab w:val="num" w:pos="4320"/>
        </w:tabs>
        <w:ind w:left="4320" w:hanging="360"/>
      </w:pPr>
      <w:rPr>
        <w:rFonts w:ascii="Times New Roman" w:hAnsi="Times New Roman" w:hint="default"/>
      </w:rPr>
    </w:lvl>
    <w:lvl w:ilvl="6" w:tplc="F578AD86" w:tentative="1">
      <w:start w:val="1"/>
      <w:numFmt w:val="bullet"/>
      <w:lvlText w:val="•"/>
      <w:lvlJc w:val="left"/>
      <w:pPr>
        <w:tabs>
          <w:tab w:val="num" w:pos="5040"/>
        </w:tabs>
        <w:ind w:left="5040" w:hanging="360"/>
      </w:pPr>
      <w:rPr>
        <w:rFonts w:ascii="Times New Roman" w:hAnsi="Times New Roman" w:hint="default"/>
      </w:rPr>
    </w:lvl>
    <w:lvl w:ilvl="7" w:tplc="75B89A34" w:tentative="1">
      <w:start w:val="1"/>
      <w:numFmt w:val="bullet"/>
      <w:lvlText w:val="•"/>
      <w:lvlJc w:val="left"/>
      <w:pPr>
        <w:tabs>
          <w:tab w:val="num" w:pos="5760"/>
        </w:tabs>
        <w:ind w:left="5760" w:hanging="360"/>
      </w:pPr>
      <w:rPr>
        <w:rFonts w:ascii="Times New Roman" w:hAnsi="Times New Roman" w:hint="default"/>
      </w:rPr>
    </w:lvl>
    <w:lvl w:ilvl="8" w:tplc="44F6008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1CA33CB"/>
    <w:multiLevelType w:val="hybridMultilevel"/>
    <w:tmpl w:val="6518B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14"/>
  </w:num>
  <w:num w:numId="4">
    <w:abstractNumId w:val="12"/>
  </w:num>
  <w:num w:numId="5">
    <w:abstractNumId w:val="8"/>
  </w:num>
  <w:num w:numId="6">
    <w:abstractNumId w:val="4"/>
  </w:num>
  <w:num w:numId="7">
    <w:abstractNumId w:val="6"/>
  </w:num>
  <w:num w:numId="8">
    <w:abstractNumId w:val="7"/>
  </w:num>
  <w:num w:numId="9">
    <w:abstractNumId w:val="3"/>
  </w:num>
  <w:num w:numId="10">
    <w:abstractNumId w:val="11"/>
  </w:num>
  <w:num w:numId="11">
    <w:abstractNumId w:val="1"/>
  </w:num>
  <w:num w:numId="12">
    <w:abstractNumId w:val="2"/>
  </w:num>
  <w:num w:numId="13">
    <w:abstractNumId w:val="10"/>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o:colormenu v:ext="edit" fillcolor="none [66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AE3"/>
    <w:rsid w:val="00066B8B"/>
    <w:rsid w:val="000C175B"/>
    <w:rsid w:val="000C1A64"/>
    <w:rsid w:val="000C3DBD"/>
    <w:rsid w:val="00115EF6"/>
    <w:rsid w:val="001200FF"/>
    <w:rsid w:val="00121547"/>
    <w:rsid w:val="00145744"/>
    <w:rsid w:val="00151F5E"/>
    <w:rsid w:val="001D5E68"/>
    <w:rsid w:val="00214B09"/>
    <w:rsid w:val="002226F8"/>
    <w:rsid w:val="002638D8"/>
    <w:rsid w:val="00287006"/>
    <w:rsid w:val="00327176"/>
    <w:rsid w:val="00393355"/>
    <w:rsid w:val="00396060"/>
    <w:rsid w:val="00406AAB"/>
    <w:rsid w:val="00414AC3"/>
    <w:rsid w:val="004A6939"/>
    <w:rsid w:val="00532E3C"/>
    <w:rsid w:val="005412DF"/>
    <w:rsid w:val="0062249F"/>
    <w:rsid w:val="006F4191"/>
    <w:rsid w:val="0072707A"/>
    <w:rsid w:val="008B0C99"/>
    <w:rsid w:val="009275F2"/>
    <w:rsid w:val="00987DA3"/>
    <w:rsid w:val="00A42B4B"/>
    <w:rsid w:val="00A56AE3"/>
    <w:rsid w:val="00A64C1E"/>
    <w:rsid w:val="00A927ED"/>
    <w:rsid w:val="00AE34DD"/>
    <w:rsid w:val="00B6463D"/>
    <w:rsid w:val="00B65855"/>
    <w:rsid w:val="00BC5D08"/>
    <w:rsid w:val="00BE5DCC"/>
    <w:rsid w:val="00BE7414"/>
    <w:rsid w:val="00BF3D04"/>
    <w:rsid w:val="00C61B13"/>
    <w:rsid w:val="00CE0406"/>
    <w:rsid w:val="00DE3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AE3"/>
    <w:pPr>
      <w:ind w:left="720"/>
      <w:contextualSpacing/>
    </w:pPr>
  </w:style>
  <w:style w:type="paragraph" w:styleId="Header">
    <w:name w:val="header"/>
    <w:basedOn w:val="Normal"/>
    <w:link w:val="HeaderChar"/>
    <w:uiPriority w:val="99"/>
    <w:unhideWhenUsed/>
    <w:rsid w:val="00A56A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AE3"/>
  </w:style>
  <w:style w:type="paragraph" w:styleId="Footer">
    <w:name w:val="footer"/>
    <w:basedOn w:val="Normal"/>
    <w:link w:val="FooterChar"/>
    <w:uiPriority w:val="99"/>
    <w:unhideWhenUsed/>
    <w:rsid w:val="00A56A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AE3"/>
  </w:style>
  <w:style w:type="paragraph" w:styleId="BalloonText">
    <w:name w:val="Balloon Text"/>
    <w:basedOn w:val="Normal"/>
    <w:link w:val="BalloonTextChar"/>
    <w:uiPriority w:val="99"/>
    <w:semiHidden/>
    <w:unhideWhenUsed/>
    <w:rsid w:val="00A56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AE3"/>
    <w:rPr>
      <w:rFonts w:ascii="Tahoma" w:hAnsi="Tahoma" w:cs="Tahoma"/>
      <w:sz w:val="16"/>
      <w:szCs w:val="16"/>
    </w:rPr>
  </w:style>
  <w:style w:type="table" w:styleId="TableGrid">
    <w:name w:val="Table Grid"/>
    <w:basedOn w:val="TableNormal"/>
    <w:uiPriority w:val="59"/>
    <w:rsid w:val="00287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AE3"/>
    <w:pPr>
      <w:ind w:left="720"/>
      <w:contextualSpacing/>
    </w:pPr>
  </w:style>
  <w:style w:type="paragraph" w:styleId="Header">
    <w:name w:val="header"/>
    <w:basedOn w:val="Normal"/>
    <w:link w:val="HeaderChar"/>
    <w:uiPriority w:val="99"/>
    <w:unhideWhenUsed/>
    <w:rsid w:val="00A56A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AE3"/>
  </w:style>
  <w:style w:type="paragraph" w:styleId="Footer">
    <w:name w:val="footer"/>
    <w:basedOn w:val="Normal"/>
    <w:link w:val="FooterChar"/>
    <w:uiPriority w:val="99"/>
    <w:unhideWhenUsed/>
    <w:rsid w:val="00A56A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AE3"/>
  </w:style>
  <w:style w:type="paragraph" w:styleId="BalloonText">
    <w:name w:val="Balloon Text"/>
    <w:basedOn w:val="Normal"/>
    <w:link w:val="BalloonTextChar"/>
    <w:uiPriority w:val="99"/>
    <w:semiHidden/>
    <w:unhideWhenUsed/>
    <w:rsid w:val="00A56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AE3"/>
    <w:rPr>
      <w:rFonts w:ascii="Tahoma" w:hAnsi="Tahoma" w:cs="Tahoma"/>
      <w:sz w:val="16"/>
      <w:szCs w:val="16"/>
    </w:rPr>
  </w:style>
  <w:style w:type="table" w:styleId="TableGrid">
    <w:name w:val="Table Grid"/>
    <w:basedOn w:val="TableNormal"/>
    <w:uiPriority w:val="59"/>
    <w:rsid w:val="00287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85979">
      <w:bodyDiv w:val="1"/>
      <w:marLeft w:val="0"/>
      <w:marRight w:val="0"/>
      <w:marTop w:val="0"/>
      <w:marBottom w:val="0"/>
      <w:divBdr>
        <w:top w:val="none" w:sz="0" w:space="0" w:color="auto"/>
        <w:left w:val="none" w:sz="0" w:space="0" w:color="auto"/>
        <w:bottom w:val="none" w:sz="0" w:space="0" w:color="auto"/>
        <w:right w:val="none" w:sz="0" w:space="0" w:color="auto"/>
      </w:divBdr>
    </w:div>
    <w:div w:id="1874030583">
      <w:bodyDiv w:val="1"/>
      <w:marLeft w:val="0"/>
      <w:marRight w:val="0"/>
      <w:marTop w:val="0"/>
      <w:marBottom w:val="0"/>
      <w:divBdr>
        <w:top w:val="none" w:sz="0" w:space="0" w:color="auto"/>
        <w:left w:val="none" w:sz="0" w:space="0" w:color="auto"/>
        <w:bottom w:val="none" w:sz="0" w:space="0" w:color="auto"/>
        <w:right w:val="none" w:sz="0" w:space="0" w:color="auto"/>
      </w:divBdr>
      <w:divsChild>
        <w:div w:id="691298939">
          <w:marLeft w:val="619"/>
          <w:marRight w:val="0"/>
          <w:marTop w:val="134"/>
          <w:marBottom w:val="0"/>
          <w:divBdr>
            <w:top w:val="none" w:sz="0" w:space="0" w:color="auto"/>
            <w:left w:val="none" w:sz="0" w:space="0" w:color="auto"/>
            <w:bottom w:val="none" w:sz="0" w:space="0" w:color="auto"/>
            <w:right w:val="none" w:sz="0" w:space="0" w:color="auto"/>
          </w:divBdr>
        </w:div>
        <w:div w:id="964962789">
          <w:marLeft w:val="619"/>
          <w:marRight w:val="0"/>
          <w:marTop w:val="134"/>
          <w:marBottom w:val="0"/>
          <w:divBdr>
            <w:top w:val="none" w:sz="0" w:space="0" w:color="auto"/>
            <w:left w:val="none" w:sz="0" w:space="0" w:color="auto"/>
            <w:bottom w:val="none" w:sz="0" w:space="0" w:color="auto"/>
            <w:right w:val="none" w:sz="0" w:space="0" w:color="auto"/>
          </w:divBdr>
        </w:div>
        <w:div w:id="982079819">
          <w:marLeft w:val="619"/>
          <w:marRight w:val="0"/>
          <w:marTop w:val="134"/>
          <w:marBottom w:val="0"/>
          <w:divBdr>
            <w:top w:val="none" w:sz="0" w:space="0" w:color="auto"/>
            <w:left w:val="none" w:sz="0" w:space="0" w:color="auto"/>
            <w:bottom w:val="none" w:sz="0" w:space="0" w:color="auto"/>
            <w:right w:val="none" w:sz="0" w:space="0" w:color="auto"/>
          </w:divBdr>
        </w:div>
        <w:div w:id="1199274201">
          <w:marLeft w:val="619"/>
          <w:marRight w:val="0"/>
          <w:marTop w:val="134"/>
          <w:marBottom w:val="0"/>
          <w:divBdr>
            <w:top w:val="none" w:sz="0" w:space="0" w:color="auto"/>
            <w:left w:val="none" w:sz="0" w:space="0" w:color="auto"/>
            <w:bottom w:val="none" w:sz="0" w:space="0" w:color="auto"/>
            <w:right w:val="none" w:sz="0" w:space="0" w:color="auto"/>
          </w:divBdr>
        </w:div>
        <w:div w:id="1511215366">
          <w:marLeft w:val="619"/>
          <w:marRight w:val="0"/>
          <w:marTop w:val="134"/>
          <w:marBottom w:val="0"/>
          <w:divBdr>
            <w:top w:val="none" w:sz="0" w:space="0" w:color="auto"/>
            <w:left w:val="none" w:sz="0" w:space="0" w:color="auto"/>
            <w:bottom w:val="none" w:sz="0" w:space="0" w:color="auto"/>
            <w:right w:val="none" w:sz="0" w:space="0" w:color="auto"/>
          </w:divBdr>
        </w:div>
      </w:divsChild>
    </w:div>
    <w:div w:id="208557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2D206-DDE9-4A6D-AF55-752E4E449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HartJ</dc:creator>
  <cp:lastModifiedBy>Waknell Kirsty</cp:lastModifiedBy>
  <cp:revision>4</cp:revision>
  <dcterms:created xsi:type="dcterms:W3CDTF">2013-09-04T11:45:00Z</dcterms:created>
  <dcterms:modified xsi:type="dcterms:W3CDTF">2013-09-16T16:00:00Z</dcterms:modified>
</cp:coreProperties>
</file>