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5E28" w14:textId="716909D8"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14:anchorId="699B7D9B" wp14:editId="0D2E8CE3">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F552D" w14:textId="77777777" w:rsidR="00CA2F50" w:rsidRDefault="00CA2F50">
                            <w:r w:rsidRPr="001D3F95">
                              <w:rPr>
                                <w:noProof/>
                                <w:lang w:val="en-GB" w:eastAsia="en-GB"/>
                              </w:rPr>
                              <w:drawing>
                                <wp:inline distT="0" distB="0" distL="0" distR="0" wp14:anchorId="6B16CB03" wp14:editId="64773390">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9B7D9B"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14:paraId="6A6F552D" w14:textId="77777777" w:rsidR="00CA2F50" w:rsidRDefault="00CA2F50">
                      <w:r w:rsidRPr="001D3F95">
                        <w:rPr>
                          <w:noProof/>
                          <w:lang w:val="en-GB" w:eastAsia="en-GB"/>
                        </w:rPr>
                        <w:drawing>
                          <wp:inline distT="0" distB="0" distL="0" distR="0" wp14:anchorId="6B16CB03" wp14:editId="64773390">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r w:rsidR="009F4C4E">
        <w:rPr>
          <w:rFonts w:ascii="Arial"/>
          <w:b/>
          <w:spacing w:val="-1"/>
          <w:sz w:val="24"/>
        </w:rPr>
        <w:t>F</w:t>
      </w:r>
    </w:p>
    <w:p w14:paraId="4DFDE8DE" w14:textId="77777777"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14:paraId="20DB594D" w14:textId="77777777"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w:t>
      </w:r>
      <w:proofErr w:type="gramStart"/>
      <w:r>
        <w:rPr>
          <w:rFonts w:ascii="Arial" w:hAnsi="Arial" w:cs="Arial"/>
          <w:sz w:val="24"/>
          <w:szCs w:val="24"/>
        </w:rPr>
        <w:t>e.g.</w:t>
      </w:r>
      <w:proofErr w:type="gramEnd"/>
      <w:r>
        <w:rPr>
          <w:rFonts w:ascii="Arial" w:hAnsi="Arial" w:cs="Arial"/>
          <w:sz w:val="24"/>
          <w:szCs w:val="24"/>
        </w:rPr>
        <w:t xml:space="preserve"> appointment, change of circumstances) and the register will be updated as a minimum on an annual basis.</w:t>
      </w:r>
      <w:r w:rsidR="003F11D9">
        <w:rPr>
          <w:rFonts w:ascii="Arial" w:hAnsi="Arial" w:cs="Arial"/>
          <w:sz w:val="24"/>
          <w:szCs w:val="24"/>
        </w:rPr>
        <w:t xml:space="preserve">  </w:t>
      </w:r>
      <w:r w:rsidR="003F11D9" w:rsidRPr="003F11D9">
        <w:rPr>
          <w:rFonts w:ascii="Arial" w:hAnsi="Arial" w:cs="Arial"/>
          <w:sz w:val="24"/>
          <w:szCs w:val="24"/>
        </w:rPr>
        <w:t>Historic records are retained by the CCG for 6 years,</w:t>
      </w:r>
      <w:r w:rsidR="00EC0CA2" w:rsidRPr="00EC0CA2">
        <w:t xml:space="preserve"> </w:t>
      </w:r>
      <w:r w:rsidR="00EC0CA2" w:rsidRPr="00EC0CA2">
        <w:rPr>
          <w:rFonts w:ascii="Arial" w:hAnsi="Arial" w:cs="Arial"/>
          <w:sz w:val="24"/>
          <w:szCs w:val="24"/>
        </w:rPr>
        <w:t xml:space="preserve">please contact a member of the Corporate Affairs Team should you require any </w:t>
      </w:r>
      <w:proofErr w:type="gramStart"/>
      <w:r w:rsidR="00EC0CA2" w:rsidRPr="00EC0CA2">
        <w:rPr>
          <w:rFonts w:ascii="Arial" w:hAnsi="Arial" w:cs="Arial"/>
          <w:sz w:val="24"/>
          <w:szCs w:val="24"/>
        </w:rPr>
        <w:t>assistance</w:t>
      </w:r>
      <w:r w:rsidR="00EC0CA2">
        <w:rPr>
          <w:rFonts w:ascii="Arial" w:hAnsi="Arial" w:cs="Arial"/>
          <w:sz w:val="24"/>
          <w:szCs w:val="24"/>
        </w:rPr>
        <w:t xml:space="preserve"> </w:t>
      </w:r>
      <w:r w:rsidR="003F11D9">
        <w:rPr>
          <w:rFonts w:ascii="Arial" w:hAnsi="Arial" w:cs="Arial"/>
          <w:sz w:val="24"/>
          <w:szCs w:val="24"/>
        </w:rPr>
        <w:t>.</w:t>
      </w:r>
      <w:proofErr w:type="gramEnd"/>
    </w:p>
    <w:p w14:paraId="19FDB1D9" w14:textId="77777777" w:rsidR="003C1B34" w:rsidRPr="00970E8F" w:rsidRDefault="003C1B34" w:rsidP="005559AC">
      <w:pPr>
        <w:spacing w:before="45"/>
        <w:rPr>
          <w:rFonts w:ascii="Arial" w:hAnsi="Arial" w:cs="Arial"/>
        </w:rPr>
      </w:pPr>
    </w:p>
    <w:p w14:paraId="349C8143" w14:textId="77777777"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14:paraId="7317C05A" w14:textId="77777777"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14:paraId="558E5A3F" w14:textId="77777777" w:rsidTr="00D928A0">
        <w:trPr>
          <w:tblHeader/>
        </w:trPr>
        <w:tc>
          <w:tcPr>
            <w:tcW w:w="1702" w:type="dxa"/>
            <w:shd w:val="clear" w:color="auto" w:fill="0070C0"/>
          </w:tcPr>
          <w:p w14:paraId="713B34CD" w14:textId="77777777" w:rsidR="00B94A9D" w:rsidRPr="00970E8F" w:rsidRDefault="00B94A9D" w:rsidP="00B94A9D">
            <w:pPr>
              <w:spacing w:before="45"/>
              <w:jc w:val="center"/>
              <w:rPr>
                <w:rFonts w:ascii="Arial" w:eastAsia="Arial" w:hAnsi="Arial" w:cs="Arial"/>
                <w:sz w:val="20"/>
                <w:szCs w:val="21"/>
              </w:rPr>
            </w:pPr>
            <w:bookmarkStart w:id="0" w:name="_bookmark46"/>
            <w:bookmarkStart w:id="1" w:name="_bookmark47"/>
            <w:bookmarkEnd w:id="0"/>
            <w:bookmarkEnd w:id="1"/>
            <w:r w:rsidRPr="00970E8F">
              <w:rPr>
                <w:rFonts w:ascii="Arial"/>
                <w:b/>
                <w:spacing w:val="-1"/>
                <w:sz w:val="20"/>
              </w:rPr>
              <w:t>Name</w:t>
            </w:r>
          </w:p>
        </w:tc>
        <w:tc>
          <w:tcPr>
            <w:tcW w:w="1559" w:type="dxa"/>
            <w:shd w:val="clear" w:color="auto" w:fill="0070C0"/>
          </w:tcPr>
          <w:p w14:paraId="0765A346" w14:textId="77777777"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14:paraId="61355F36" w14:textId="77777777"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14:paraId="57928FF4" w14:textId="77777777" w:rsidR="00B94A9D" w:rsidRPr="00970E8F" w:rsidRDefault="00B94A9D" w:rsidP="00B94A9D">
            <w:pPr>
              <w:spacing w:before="45"/>
              <w:rPr>
                <w:rFonts w:ascii="Arial"/>
                <w:b/>
                <w:spacing w:val="-1"/>
                <w:sz w:val="20"/>
              </w:rPr>
            </w:pPr>
            <w:r w:rsidRPr="00970E8F">
              <w:rPr>
                <w:rFonts w:ascii="Arial"/>
                <w:b/>
                <w:spacing w:val="-1"/>
                <w:sz w:val="20"/>
              </w:rPr>
              <w:t>Type of Interest</w:t>
            </w:r>
          </w:p>
          <w:p w14:paraId="2CA96EB7" w14:textId="77777777"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14:paraId="7B092B9B" w14:textId="77777777"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14:paraId="29DAE44D" w14:textId="77777777"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14:paraId="4D7535B7" w14:textId="77777777"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14:paraId="249A7BDC" w14:textId="77777777"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14:paraId="70BF0E27" w14:textId="77777777" w:rsidTr="00D928A0">
        <w:trPr>
          <w:trHeight w:val="1593"/>
          <w:tblHeader/>
        </w:trPr>
        <w:tc>
          <w:tcPr>
            <w:tcW w:w="1702" w:type="dxa"/>
            <w:shd w:val="clear" w:color="auto" w:fill="0070C0"/>
          </w:tcPr>
          <w:p w14:paraId="51290CFC" w14:textId="77777777"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14:paraId="2EE4012E" w14:textId="77777777"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14:paraId="7C0E0F2F" w14:textId="77777777"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14:paraId="4269773C" w14:textId="77777777"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14:paraId="631007B2" w14:textId="77777777" w:rsidR="00B94A9D" w:rsidRPr="00970E8F" w:rsidRDefault="00B94A9D" w:rsidP="00B94A9D">
            <w:pPr>
              <w:spacing w:before="45"/>
              <w:ind w:left="113" w:right="113"/>
              <w:rPr>
                <w:rFonts w:ascii="Arial"/>
                <w:b/>
                <w:spacing w:val="-1"/>
                <w:sz w:val="20"/>
              </w:rPr>
            </w:pPr>
            <w:r w:rsidRPr="00970E8F">
              <w:rPr>
                <w:rFonts w:ascii="Arial"/>
                <w:b/>
                <w:spacing w:val="-1"/>
                <w:sz w:val="20"/>
              </w:rPr>
              <w:t>Non-</w:t>
            </w:r>
            <w:proofErr w:type="gramStart"/>
            <w:r w:rsidRPr="00970E8F">
              <w:rPr>
                <w:rFonts w:ascii="Arial"/>
                <w:b/>
                <w:spacing w:val="-1"/>
                <w:sz w:val="20"/>
              </w:rPr>
              <w:t>Financial  Professional</w:t>
            </w:r>
            <w:proofErr w:type="gramEnd"/>
            <w:r w:rsidRPr="00970E8F">
              <w:rPr>
                <w:rFonts w:ascii="Arial"/>
                <w:b/>
                <w:spacing w:val="-1"/>
                <w:sz w:val="20"/>
              </w:rPr>
              <w:t xml:space="preserve"> Interest</w:t>
            </w:r>
          </w:p>
        </w:tc>
        <w:tc>
          <w:tcPr>
            <w:tcW w:w="904" w:type="dxa"/>
            <w:shd w:val="clear" w:color="auto" w:fill="0070C0"/>
            <w:textDirection w:val="btLr"/>
          </w:tcPr>
          <w:p w14:paraId="79041BC4" w14:textId="77777777"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14:paraId="2DAA21D2" w14:textId="77777777"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14:paraId="72E03341" w14:textId="77777777"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14:paraId="1E1B26C6" w14:textId="77777777"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14:paraId="12AB2B9C" w14:textId="77777777"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14:paraId="4BB4C38E" w14:textId="77777777" w:rsidR="00B94A9D" w:rsidRPr="00970E8F" w:rsidRDefault="00B94A9D" w:rsidP="00B94A9D">
            <w:pPr>
              <w:spacing w:before="45"/>
              <w:jc w:val="center"/>
              <w:rPr>
                <w:rFonts w:ascii="Arial" w:eastAsia="Arial" w:hAnsi="Arial" w:cs="Arial"/>
                <w:sz w:val="20"/>
                <w:szCs w:val="21"/>
              </w:rPr>
            </w:pPr>
          </w:p>
        </w:tc>
      </w:tr>
      <w:tr w:rsidR="001E2499" w:rsidRPr="00970E8F" w14:paraId="0FC28353" w14:textId="77777777" w:rsidTr="00D928A0">
        <w:trPr>
          <w:trHeight w:val="833"/>
        </w:trPr>
        <w:tc>
          <w:tcPr>
            <w:tcW w:w="1702" w:type="dxa"/>
            <w:shd w:val="clear" w:color="auto" w:fill="auto"/>
          </w:tcPr>
          <w:p w14:paraId="6C8ED9C3" w14:textId="77777777"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14:paraId="3F4507C0" w14:textId="77777777"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14:paraId="5647189B" w14:textId="77777777"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14:paraId="0087D392" w14:textId="77777777" w:rsidR="0084545B" w:rsidRPr="0066068C" w:rsidRDefault="0084545B" w:rsidP="00794BF7">
            <w:pPr>
              <w:tabs>
                <w:tab w:val="num" w:pos="212"/>
              </w:tabs>
              <w:ind w:left="212" w:hanging="212"/>
              <w:rPr>
                <w:rFonts w:ascii="Arial" w:hAnsi="Arial" w:cs="Arial"/>
              </w:rPr>
            </w:pPr>
          </w:p>
          <w:p w14:paraId="75CC32AC" w14:textId="77777777"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14:paraId="35C0D7E3" w14:textId="77777777"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14:paraId="4226F7F5" w14:textId="77777777" w:rsidR="0084545B" w:rsidRPr="0066068C" w:rsidRDefault="0084545B" w:rsidP="00061F41">
            <w:pPr>
              <w:spacing w:before="45"/>
              <w:jc w:val="center"/>
              <w:rPr>
                <w:rFonts w:ascii="Arial"/>
                <w:spacing w:val="-1"/>
              </w:rPr>
            </w:pPr>
          </w:p>
        </w:tc>
        <w:tc>
          <w:tcPr>
            <w:tcW w:w="904" w:type="dxa"/>
            <w:shd w:val="clear" w:color="auto" w:fill="auto"/>
          </w:tcPr>
          <w:p w14:paraId="6C033955" w14:textId="77777777" w:rsidR="0084545B" w:rsidRPr="0066068C" w:rsidRDefault="0084545B" w:rsidP="00B94A9D">
            <w:pPr>
              <w:spacing w:before="45"/>
              <w:rPr>
                <w:rFonts w:ascii="Arial"/>
                <w:spacing w:val="-1"/>
              </w:rPr>
            </w:pPr>
          </w:p>
        </w:tc>
        <w:tc>
          <w:tcPr>
            <w:tcW w:w="1052" w:type="dxa"/>
            <w:shd w:val="clear" w:color="auto" w:fill="auto"/>
          </w:tcPr>
          <w:p w14:paraId="52BB6F15" w14:textId="77777777"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14:paraId="7BA1668C" w14:textId="77777777"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14:paraId="79E7F49A" w14:textId="77777777" w:rsidR="00860415" w:rsidRPr="0066068C" w:rsidRDefault="00860415" w:rsidP="00224E37">
            <w:pPr>
              <w:spacing w:before="45"/>
              <w:rPr>
                <w:rFonts w:ascii="Arial" w:eastAsia="Arial" w:hAnsi="Arial" w:cs="Arial"/>
              </w:rPr>
            </w:pPr>
          </w:p>
        </w:tc>
        <w:tc>
          <w:tcPr>
            <w:tcW w:w="1111" w:type="dxa"/>
            <w:shd w:val="clear" w:color="auto" w:fill="auto"/>
          </w:tcPr>
          <w:p w14:paraId="529FBFF0" w14:textId="77777777"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14:paraId="55934E1A" w14:textId="77777777"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14:paraId="0F281536" w14:textId="77777777"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14:paraId="0EAC0AA2" w14:textId="77777777" w:rsidTr="00D928A0">
        <w:trPr>
          <w:trHeight w:val="833"/>
        </w:trPr>
        <w:tc>
          <w:tcPr>
            <w:tcW w:w="1702" w:type="dxa"/>
            <w:vMerge w:val="restart"/>
            <w:shd w:val="clear" w:color="auto" w:fill="auto"/>
          </w:tcPr>
          <w:p w14:paraId="3434BE4D" w14:textId="77777777"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14:paraId="66755DD2"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5907DFAC" w14:textId="1AB7F2CD" w:rsidR="00B63858" w:rsidRPr="00B63858" w:rsidRDefault="00E1241D" w:rsidP="00B63858">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14:paraId="0D5102AF" w14:textId="77777777"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14:paraId="77E0AC38" w14:textId="77777777" w:rsidR="00E1241D" w:rsidRPr="0066068C" w:rsidRDefault="00E1241D" w:rsidP="00061F41">
            <w:pPr>
              <w:spacing w:before="45"/>
              <w:jc w:val="center"/>
              <w:rPr>
                <w:rFonts w:ascii="Arial"/>
                <w:spacing w:val="-1"/>
              </w:rPr>
            </w:pPr>
          </w:p>
        </w:tc>
        <w:tc>
          <w:tcPr>
            <w:tcW w:w="813" w:type="dxa"/>
            <w:shd w:val="clear" w:color="auto" w:fill="auto"/>
          </w:tcPr>
          <w:p w14:paraId="013BC67A" w14:textId="77777777"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14:paraId="6D39D99C" w14:textId="77777777" w:rsidR="00E1241D" w:rsidRPr="0066068C" w:rsidRDefault="00E1241D" w:rsidP="00B94A9D">
            <w:pPr>
              <w:spacing w:before="45"/>
              <w:rPr>
                <w:rFonts w:ascii="Arial"/>
                <w:spacing w:val="-1"/>
              </w:rPr>
            </w:pPr>
          </w:p>
        </w:tc>
        <w:tc>
          <w:tcPr>
            <w:tcW w:w="1052" w:type="dxa"/>
            <w:shd w:val="clear" w:color="auto" w:fill="auto"/>
          </w:tcPr>
          <w:p w14:paraId="5F5E24B7" w14:textId="77777777"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14:paraId="39B36D34" w14:textId="77777777"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14:paraId="33712CDF" w14:textId="77777777"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14:paraId="17D33DB5" w14:textId="77777777"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14:paraId="1DF3024D" w14:textId="77777777"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14:paraId="0EC28EC9" w14:textId="77777777" w:rsidTr="00D928A0">
        <w:trPr>
          <w:trHeight w:val="535"/>
        </w:trPr>
        <w:tc>
          <w:tcPr>
            <w:tcW w:w="1702" w:type="dxa"/>
            <w:vMerge/>
            <w:shd w:val="clear" w:color="auto" w:fill="auto"/>
          </w:tcPr>
          <w:p w14:paraId="7920A757"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74C0A12C"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1CF41CD5" w14:textId="77777777"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14:paraId="5C02D6FE" w14:textId="77777777"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14:paraId="73FEB047" w14:textId="77777777" w:rsidR="00E1241D" w:rsidRPr="0066068C" w:rsidRDefault="00E1241D" w:rsidP="00061F41">
            <w:pPr>
              <w:spacing w:before="45"/>
              <w:jc w:val="center"/>
              <w:rPr>
                <w:rFonts w:ascii="Arial"/>
                <w:spacing w:val="-1"/>
              </w:rPr>
            </w:pPr>
          </w:p>
        </w:tc>
        <w:tc>
          <w:tcPr>
            <w:tcW w:w="904" w:type="dxa"/>
            <w:shd w:val="clear" w:color="auto" w:fill="auto"/>
          </w:tcPr>
          <w:p w14:paraId="0CBD841D" w14:textId="77777777" w:rsidR="00E1241D" w:rsidRPr="0066068C" w:rsidRDefault="00E1241D" w:rsidP="00B94A9D">
            <w:pPr>
              <w:spacing w:before="45"/>
              <w:rPr>
                <w:rFonts w:ascii="Arial"/>
                <w:spacing w:val="-1"/>
              </w:rPr>
            </w:pPr>
          </w:p>
        </w:tc>
        <w:tc>
          <w:tcPr>
            <w:tcW w:w="1052" w:type="dxa"/>
            <w:shd w:val="clear" w:color="auto" w:fill="auto"/>
          </w:tcPr>
          <w:p w14:paraId="5D820ACD" w14:textId="77777777"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60E53223" w14:textId="77777777"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14:paraId="53C1567C" w14:textId="77777777"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14:paraId="3B1FB0DC" w14:textId="77777777"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14:paraId="49D0AB48" w14:textId="77777777"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14:paraId="6547CE4F" w14:textId="77777777" w:rsidR="00860415" w:rsidRPr="0066068C" w:rsidRDefault="00860415" w:rsidP="00224E37">
            <w:pPr>
              <w:spacing w:before="45"/>
              <w:rPr>
                <w:rFonts w:ascii="Arial" w:eastAsia="Arial" w:hAnsi="Arial" w:cs="Arial"/>
              </w:rPr>
            </w:pPr>
          </w:p>
        </w:tc>
      </w:tr>
      <w:tr w:rsidR="00E1241D" w:rsidRPr="00970E8F" w14:paraId="2F4EEC74" w14:textId="77777777" w:rsidTr="00D928A0">
        <w:trPr>
          <w:trHeight w:val="833"/>
        </w:trPr>
        <w:tc>
          <w:tcPr>
            <w:tcW w:w="1702" w:type="dxa"/>
            <w:vMerge/>
            <w:shd w:val="clear" w:color="auto" w:fill="auto"/>
          </w:tcPr>
          <w:p w14:paraId="58EC5F94"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7F1B9132"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5F9E2299" w14:textId="77777777"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14:paraId="50A2361A" w14:textId="77777777"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14:paraId="7A025A36" w14:textId="77777777" w:rsidR="00E1241D" w:rsidRPr="00DD0EAB" w:rsidRDefault="00E1241D" w:rsidP="00061F41">
            <w:pPr>
              <w:spacing w:before="45"/>
              <w:jc w:val="center"/>
              <w:rPr>
                <w:rFonts w:ascii="Arial"/>
                <w:spacing w:val="-1"/>
              </w:rPr>
            </w:pPr>
          </w:p>
        </w:tc>
        <w:tc>
          <w:tcPr>
            <w:tcW w:w="904" w:type="dxa"/>
            <w:shd w:val="clear" w:color="auto" w:fill="auto"/>
          </w:tcPr>
          <w:p w14:paraId="474BB07E" w14:textId="77777777" w:rsidR="00E1241D" w:rsidRPr="00DD0EAB" w:rsidRDefault="00E1241D" w:rsidP="00EE7C84">
            <w:pPr>
              <w:spacing w:before="45"/>
              <w:rPr>
                <w:rFonts w:ascii="Arial"/>
                <w:spacing w:val="-1"/>
              </w:rPr>
            </w:pPr>
          </w:p>
        </w:tc>
        <w:tc>
          <w:tcPr>
            <w:tcW w:w="1052" w:type="dxa"/>
            <w:shd w:val="clear" w:color="auto" w:fill="auto"/>
          </w:tcPr>
          <w:p w14:paraId="3DBEBAC0" w14:textId="77777777"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590F1D95" w14:textId="77777777"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14:paraId="33EEC20F" w14:textId="77777777"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14:paraId="699786A0" w14:textId="77777777"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14:paraId="75148568" w14:textId="77777777"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14:paraId="11EDD64F" w14:textId="77777777" w:rsidTr="00D928A0">
        <w:trPr>
          <w:trHeight w:val="833"/>
        </w:trPr>
        <w:tc>
          <w:tcPr>
            <w:tcW w:w="1702" w:type="dxa"/>
            <w:vMerge/>
            <w:shd w:val="clear" w:color="auto" w:fill="auto"/>
          </w:tcPr>
          <w:p w14:paraId="01D1F9C8"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6F6826C0"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09A37D54" w14:textId="77777777"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14:paraId="600BC75F" w14:textId="77777777" w:rsidR="00E1241D" w:rsidRPr="0066068C" w:rsidRDefault="00E1241D" w:rsidP="00574EF3">
            <w:pPr>
              <w:pStyle w:val="ListParagraph"/>
              <w:widowControl/>
              <w:ind w:left="176"/>
              <w:rPr>
                <w:rFonts w:ascii="Arial" w:hAnsi="Arial" w:cs="Arial"/>
              </w:rPr>
            </w:pPr>
          </w:p>
        </w:tc>
        <w:tc>
          <w:tcPr>
            <w:tcW w:w="878" w:type="dxa"/>
            <w:shd w:val="clear" w:color="auto" w:fill="auto"/>
          </w:tcPr>
          <w:p w14:paraId="3EEC68C5" w14:textId="77777777" w:rsidR="00E1241D" w:rsidRPr="0066068C" w:rsidRDefault="00E1241D" w:rsidP="00061F41">
            <w:pPr>
              <w:spacing w:before="45"/>
              <w:jc w:val="center"/>
              <w:rPr>
                <w:rFonts w:ascii="Arial"/>
                <w:spacing w:val="-1"/>
              </w:rPr>
            </w:pPr>
          </w:p>
        </w:tc>
        <w:tc>
          <w:tcPr>
            <w:tcW w:w="813" w:type="dxa"/>
            <w:shd w:val="clear" w:color="auto" w:fill="auto"/>
          </w:tcPr>
          <w:p w14:paraId="0E7C1E91" w14:textId="77777777"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14:paraId="4AAD61B7" w14:textId="77777777" w:rsidR="00E1241D" w:rsidRPr="0066068C" w:rsidRDefault="00E1241D" w:rsidP="00B94A9D">
            <w:pPr>
              <w:spacing w:before="45"/>
              <w:rPr>
                <w:rFonts w:ascii="Arial"/>
                <w:spacing w:val="-1"/>
              </w:rPr>
            </w:pPr>
          </w:p>
        </w:tc>
        <w:tc>
          <w:tcPr>
            <w:tcW w:w="1052" w:type="dxa"/>
            <w:shd w:val="clear" w:color="auto" w:fill="auto"/>
          </w:tcPr>
          <w:p w14:paraId="788A766E" w14:textId="77777777"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72EE48B4" w14:textId="77777777"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14:paraId="3A680D37" w14:textId="77777777"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14:paraId="44CFB924" w14:textId="77777777"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14:paraId="6FFE82D3" w14:textId="77777777"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14:paraId="64D6E806" w14:textId="77777777" w:rsidTr="00D928A0">
        <w:trPr>
          <w:trHeight w:val="833"/>
        </w:trPr>
        <w:tc>
          <w:tcPr>
            <w:tcW w:w="1702" w:type="dxa"/>
            <w:vMerge/>
            <w:shd w:val="clear" w:color="auto" w:fill="auto"/>
          </w:tcPr>
          <w:p w14:paraId="6C435FB3"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6FBB4F69"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7FE252DF" w14:textId="77777777"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14:paraId="28922C39" w14:textId="77777777" w:rsidR="00E1241D" w:rsidRPr="00E816F2" w:rsidRDefault="00E1241D" w:rsidP="00200585">
            <w:pPr>
              <w:widowControl/>
              <w:ind w:left="176"/>
              <w:rPr>
                <w:rFonts w:ascii="Arial" w:hAnsi="Arial" w:cs="Arial"/>
              </w:rPr>
            </w:pPr>
          </w:p>
        </w:tc>
        <w:tc>
          <w:tcPr>
            <w:tcW w:w="878" w:type="dxa"/>
            <w:shd w:val="clear" w:color="auto" w:fill="auto"/>
          </w:tcPr>
          <w:p w14:paraId="0AB76040" w14:textId="77777777" w:rsidR="00E1241D" w:rsidRPr="0066068C" w:rsidRDefault="00E1241D" w:rsidP="00061F41">
            <w:pPr>
              <w:spacing w:before="45"/>
              <w:jc w:val="center"/>
              <w:rPr>
                <w:rFonts w:ascii="Arial"/>
                <w:spacing w:val="-1"/>
              </w:rPr>
            </w:pPr>
          </w:p>
        </w:tc>
        <w:tc>
          <w:tcPr>
            <w:tcW w:w="813" w:type="dxa"/>
            <w:shd w:val="clear" w:color="auto" w:fill="auto"/>
          </w:tcPr>
          <w:p w14:paraId="37F42D0D" w14:textId="77777777"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14:paraId="2D710F3C" w14:textId="77777777" w:rsidR="00E1241D" w:rsidRPr="0066068C" w:rsidRDefault="00E1241D" w:rsidP="00B94A9D">
            <w:pPr>
              <w:spacing w:before="45"/>
              <w:rPr>
                <w:rFonts w:ascii="Arial"/>
                <w:spacing w:val="-1"/>
              </w:rPr>
            </w:pPr>
          </w:p>
        </w:tc>
        <w:tc>
          <w:tcPr>
            <w:tcW w:w="1052" w:type="dxa"/>
            <w:shd w:val="clear" w:color="auto" w:fill="auto"/>
          </w:tcPr>
          <w:p w14:paraId="65623D86" w14:textId="77777777"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04DF1786" w14:textId="77777777" w:rsidR="00E1241D" w:rsidRDefault="00E1241D" w:rsidP="00224E37">
            <w:pPr>
              <w:spacing w:before="45"/>
              <w:rPr>
                <w:rFonts w:ascii="Arial" w:eastAsia="Arial" w:hAnsi="Arial" w:cs="Arial"/>
              </w:rPr>
            </w:pPr>
            <w:r>
              <w:rPr>
                <w:rFonts w:ascii="Arial" w:eastAsia="Arial" w:hAnsi="Arial" w:cs="Arial"/>
              </w:rPr>
              <w:t>Declared in interests of full disclosure</w:t>
            </w:r>
          </w:p>
          <w:p w14:paraId="7D961AFC" w14:textId="77777777" w:rsidR="00860415" w:rsidRPr="00B2258D" w:rsidRDefault="00860415" w:rsidP="00224E37">
            <w:pPr>
              <w:spacing w:before="45"/>
              <w:rPr>
                <w:rFonts w:ascii="Arial" w:eastAsia="Arial" w:hAnsi="Arial" w:cs="Arial"/>
              </w:rPr>
            </w:pPr>
          </w:p>
        </w:tc>
        <w:tc>
          <w:tcPr>
            <w:tcW w:w="1111" w:type="dxa"/>
            <w:shd w:val="clear" w:color="auto" w:fill="auto"/>
          </w:tcPr>
          <w:p w14:paraId="0296354E" w14:textId="77777777"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14:paraId="57879946" w14:textId="77777777"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14:paraId="080FE528" w14:textId="77777777"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14:paraId="3E2D724E" w14:textId="77777777" w:rsidTr="00D928A0">
        <w:trPr>
          <w:trHeight w:val="535"/>
        </w:trPr>
        <w:tc>
          <w:tcPr>
            <w:tcW w:w="1702" w:type="dxa"/>
            <w:shd w:val="clear" w:color="auto" w:fill="auto"/>
          </w:tcPr>
          <w:p w14:paraId="23902CBC" w14:textId="77777777"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14:paraId="6D10FA1E" w14:textId="77777777"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14:paraId="3F58383A" w14:textId="77777777"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14:paraId="3671CF21" w14:textId="77777777" w:rsidR="00BF78B6" w:rsidRPr="00E816F2" w:rsidRDefault="00BF78B6" w:rsidP="0084545B">
            <w:pPr>
              <w:widowControl/>
              <w:ind w:left="176"/>
              <w:rPr>
                <w:rFonts w:ascii="Arial" w:eastAsia="Arial" w:hAnsi="Arial" w:cs="Arial"/>
              </w:rPr>
            </w:pPr>
          </w:p>
        </w:tc>
        <w:tc>
          <w:tcPr>
            <w:tcW w:w="878" w:type="dxa"/>
            <w:shd w:val="clear" w:color="auto" w:fill="auto"/>
          </w:tcPr>
          <w:p w14:paraId="4723F875" w14:textId="77777777" w:rsidR="00BF78B6" w:rsidRPr="00E816F2" w:rsidRDefault="00D02E75" w:rsidP="00061F41">
            <w:pPr>
              <w:spacing w:before="45"/>
              <w:jc w:val="center"/>
              <w:rPr>
                <w:rFonts w:ascii="Arial"/>
                <w:spacing w:val="-1"/>
              </w:rPr>
            </w:pPr>
            <w:r>
              <w:rPr>
                <w:rFonts w:ascii="Arial"/>
                <w:spacing w:val="-1"/>
              </w:rPr>
              <w:lastRenderedPageBreak/>
              <w:t>x</w:t>
            </w:r>
          </w:p>
        </w:tc>
        <w:tc>
          <w:tcPr>
            <w:tcW w:w="813" w:type="dxa"/>
            <w:shd w:val="clear" w:color="auto" w:fill="auto"/>
          </w:tcPr>
          <w:p w14:paraId="49FF87AE" w14:textId="77777777" w:rsidR="00BF78B6" w:rsidRPr="00E816F2" w:rsidRDefault="00BF78B6" w:rsidP="00061F41">
            <w:pPr>
              <w:spacing w:before="45"/>
              <w:jc w:val="center"/>
              <w:rPr>
                <w:rFonts w:ascii="Arial"/>
                <w:spacing w:val="-1"/>
              </w:rPr>
            </w:pPr>
          </w:p>
        </w:tc>
        <w:tc>
          <w:tcPr>
            <w:tcW w:w="904" w:type="dxa"/>
            <w:shd w:val="clear" w:color="auto" w:fill="auto"/>
          </w:tcPr>
          <w:p w14:paraId="6B04FC9E" w14:textId="77777777" w:rsidR="00BF78B6" w:rsidRPr="00E816F2" w:rsidRDefault="00BF78B6" w:rsidP="000A1D66">
            <w:pPr>
              <w:spacing w:before="45"/>
              <w:rPr>
                <w:rFonts w:ascii="Arial"/>
                <w:spacing w:val="-1"/>
              </w:rPr>
            </w:pPr>
          </w:p>
        </w:tc>
        <w:tc>
          <w:tcPr>
            <w:tcW w:w="1052" w:type="dxa"/>
            <w:shd w:val="clear" w:color="auto" w:fill="auto"/>
          </w:tcPr>
          <w:p w14:paraId="395C3482" w14:textId="77777777"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14:paraId="2157237D" w14:textId="77777777" w:rsidR="00BF78B6" w:rsidRPr="00E816F2" w:rsidRDefault="00BF78B6" w:rsidP="00224E37">
            <w:pPr>
              <w:spacing w:before="45"/>
              <w:rPr>
                <w:rFonts w:ascii="Arial" w:eastAsia="Arial" w:hAnsi="Arial" w:cs="Arial"/>
              </w:rPr>
            </w:pPr>
            <w:r w:rsidRPr="00D02E75">
              <w:rPr>
                <w:rFonts w:ascii="Arial" w:eastAsia="Arial" w:hAnsi="Arial" w:cs="Arial"/>
              </w:rPr>
              <w:t xml:space="preserve">Practice provides primary medical services under </w:t>
            </w:r>
            <w:r w:rsidRPr="00D02E75">
              <w:rPr>
                <w:rFonts w:ascii="Arial" w:eastAsia="Arial" w:hAnsi="Arial" w:cs="Arial"/>
              </w:rPr>
              <w:lastRenderedPageBreak/>
              <w:t>contract overseen by the CCG</w:t>
            </w:r>
          </w:p>
        </w:tc>
        <w:tc>
          <w:tcPr>
            <w:tcW w:w="1111" w:type="dxa"/>
            <w:shd w:val="clear" w:color="auto" w:fill="auto"/>
          </w:tcPr>
          <w:p w14:paraId="26F93818" w14:textId="77777777" w:rsidR="00BF78B6" w:rsidRPr="00D02E75" w:rsidRDefault="00D02E75" w:rsidP="00BE6757">
            <w:pPr>
              <w:spacing w:before="45"/>
              <w:jc w:val="center"/>
              <w:rPr>
                <w:rFonts w:ascii="Arial"/>
                <w:spacing w:val="-1"/>
              </w:rPr>
            </w:pPr>
            <w:r w:rsidRPr="00D02E75">
              <w:rPr>
                <w:rFonts w:ascii="Arial"/>
                <w:spacing w:val="-1"/>
              </w:rPr>
              <w:lastRenderedPageBreak/>
              <w:t>1991</w:t>
            </w:r>
          </w:p>
        </w:tc>
        <w:tc>
          <w:tcPr>
            <w:tcW w:w="1134" w:type="dxa"/>
            <w:shd w:val="clear" w:color="auto" w:fill="auto"/>
          </w:tcPr>
          <w:p w14:paraId="41E9C7B6" w14:textId="77777777"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14:paraId="409F6689" w14:textId="77777777" w:rsidR="00BF78B6" w:rsidRPr="00D02E75" w:rsidRDefault="00BF78B6" w:rsidP="00224E37">
            <w:pPr>
              <w:spacing w:before="45"/>
              <w:rPr>
                <w:rFonts w:ascii="Arial" w:eastAsia="Arial" w:hAnsi="Arial" w:cs="Arial"/>
              </w:rPr>
            </w:pPr>
            <w:r w:rsidRPr="00D02E75">
              <w:rPr>
                <w:rFonts w:ascii="Arial" w:eastAsia="Arial" w:hAnsi="Arial" w:cs="Arial"/>
              </w:rPr>
              <w:t xml:space="preserve">Declare as relevant/appropriate in CCG meetings and </w:t>
            </w:r>
            <w:r w:rsidRPr="00D02E75">
              <w:rPr>
                <w:rFonts w:ascii="Arial" w:eastAsia="Arial" w:hAnsi="Arial" w:cs="Arial"/>
              </w:rPr>
              <w:lastRenderedPageBreak/>
              <w:t>manage in accordance with CCG policy</w:t>
            </w:r>
          </w:p>
        </w:tc>
      </w:tr>
      <w:tr w:rsidR="00E1241D" w:rsidRPr="00970E8F" w14:paraId="61B4B9B6" w14:textId="77777777" w:rsidTr="00D928A0">
        <w:trPr>
          <w:trHeight w:val="833"/>
        </w:trPr>
        <w:tc>
          <w:tcPr>
            <w:tcW w:w="1702" w:type="dxa"/>
            <w:vMerge w:val="restart"/>
            <w:shd w:val="clear" w:color="auto" w:fill="auto"/>
          </w:tcPr>
          <w:p w14:paraId="708700AF" w14:textId="77777777"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14:paraId="06323E6D"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50919105" w14:textId="77777777"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14:paraId="7B755A35" w14:textId="77777777" w:rsidR="00860415" w:rsidRPr="0069679C" w:rsidRDefault="00860415" w:rsidP="00860415">
            <w:pPr>
              <w:widowControl/>
              <w:ind w:left="176"/>
              <w:rPr>
                <w:rFonts w:ascii="Arial" w:hAnsi="Arial" w:cs="Arial"/>
              </w:rPr>
            </w:pPr>
          </w:p>
        </w:tc>
        <w:tc>
          <w:tcPr>
            <w:tcW w:w="878" w:type="dxa"/>
            <w:shd w:val="clear" w:color="auto" w:fill="auto"/>
          </w:tcPr>
          <w:p w14:paraId="6012AAF3" w14:textId="77777777"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14:paraId="47350451" w14:textId="77777777" w:rsidR="00E1241D" w:rsidRPr="00E816F2" w:rsidRDefault="00E1241D" w:rsidP="00061F41">
            <w:pPr>
              <w:spacing w:before="45"/>
              <w:jc w:val="center"/>
              <w:rPr>
                <w:rFonts w:ascii="Arial"/>
                <w:b/>
                <w:spacing w:val="-1"/>
              </w:rPr>
            </w:pPr>
          </w:p>
        </w:tc>
        <w:tc>
          <w:tcPr>
            <w:tcW w:w="904" w:type="dxa"/>
            <w:shd w:val="clear" w:color="auto" w:fill="auto"/>
          </w:tcPr>
          <w:p w14:paraId="57F381AC" w14:textId="77777777" w:rsidR="00E1241D" w:rsidRPr="00E816F2" w:rsidRDefault="00E1241D" w:rsidP="00B94A9D">
            <w:pPr>
              <w:spacing w:before="45"/>
              <w:rPr>
                <w:rFonts w:ascii="Arial"/>
                <w:b/>
                <w:spacing w:val="-1"/>
              </w:rPr>
            </w:pPr>
          </w:p>
        </w:tc>
        <w:tc>
          <w:tcPr>
            <w:tcW w:w="1052" w:type="dxa"/>
            <w:shd w:val="clear" w:color="auto" w:fill="auto"/>
          </w:tcPr>
          <w:p w14:paraId="33C2930E" w14:textId="77777777"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14:paraId="4A904552" w14:textId="77777777"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14:paraId="1BC02E56" w14:textId="77777777"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14:paraId="36BE6106" w14:textId="77777777"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14:paraId="409CFD78" w14:textId="77777777"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14:paraId="5A3E4E1C" w14:textId="77777777" w:rsidTr="00D928A0">
        <w:trPr>
          <w:trHeight w:val="833"/>
        </w:trPr>
        <w:tc>
          <w:tcPr>
            <w:tcW w:w="1702" w:type="dxa"/>
            <w:vMerge/>
            <w:shd w:val="clear" w:color="auto" w:fill="auto"/>
          </w:tcPr>
          <w:p w14:paraId="6D456224"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19D2F5EB"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4D30EF25" w14:textId="77777777"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14:paraId="69532FD0" w14:textId="77777777" w:rsidR="00860415" w:rsidRPr="009140AD" w:rsidRDefault="00860415" w:rsidP="00860415">
            <w:pPr>
              <w:widowControl/>
              <w:ind w:left="176"/>
              <w:rPr>
                <w:rFonts w:ascii="Arial" w:hAnsi="Arial" w:cs="Arial"/>
              </w:rPr>
            </w:pPr>
          </w:p>
        </w:tc>
        <w:tc>
          <w:tcPr>
            <w:tcW w:w="878" w:type="dxa"/>
            <w:shd w:val="clear" w:color="auto" w:fill="auto"/>
          </w:tcPr>
          <w:p w14:paraId="375E2271" w14:textId="77777777" w:rsidR="00E1241D" w:rsidRPr="00E816F2" w:rsidRDefault="00E1241D" w:rsidP="00061F41">
            <w:pPr>
              <w:spacing w:before="45"/>
              <w:jc w:val="center"/>
              <w:rPr>
                <w:rFonts w:ascii="Arial"/>
                <w:b/>
                <w:spacing w:val="-1"/>
              </w:rPr>
            </w:pPr>
          </w:p>
        </w:tc>
        <w:tc>
          <w:tcPr>
            <w:tcW w:w="813" w:type="dxa"/>
            <w:shd w:val="clear" w:color="auto" w:fill="auto"/>
          </w:tcPr>
          <w:p w14:paraId="315C27C3" w14:textId="77777777"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14:paraId="376E2E18" w14:textId="77777777" w:rsidR="00E1241D" w:rsidRPr="00E816F2" w:rsidRDefault="00E1241D" w:rsidP="00B94A9D">
            <w:pPr>
              <w:spacing w:before="45"/>
              <w:rPr>
                <w:rFonts w:ascii="Arial"/>
                <w:b/>
                <w:spacing w:val="-1"/>
              </w:rPr>
            </w:pPr>
          </w:p>
        </w:tc>
        <w:tc>
          <w:tcPr>
            <w:tcW w:w="1052" w:type="dxa"/>
            <w:shd w:val="clear" w:color="auto" w:fill="auto"/>
          </w:tcPr>
          <w:p w14:paraId="18EB28C9" w14:textId="77777777"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14:paraId="1088673C" w14:textId="77777777"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14:paraId="5BED35D2" w14:textId="77777777"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14:paraId="3636AF01" w14:textId="77777777"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14:paraId="6AE47A8C" w14:textId="77777777"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14:paraId="648205DE" w14:textId="77777777" w:rsidTr="00D928A0">
        <w:trPr>
          <w:trHeight w:val="833"/>
        </w:trPr>
        <w:tc>
          <w:tcPr>
            <w:tcW w:w="1702" w:type="dxa"/>
            <w:vMerge/>
            <w:shd w:val="clear" w:color="auto" w:fill="auto"/>
          </w:tcPr>
          <w:p w14:paraId="23476EC0"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067088C8"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263C09A5" w14:textId="77777777"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14:paraId="684AC020" w14:textId="77777777" w:rsidR="00860415" w:rsidRPr="001E0BE6" w:rsidRDefault="00860415" w:rsidP="00860415">
            <w:pPr>
              <w:widowControl/>
              <w:ind w:left="176"/>
              <w:rPr>
                <w:rFonts w:ascii="Arial" w:hAnsi="Arial" w:cs="Arial"/>
              </w:rPr>
            </w:pPr>
          </w:p>
        </w:tc>
        <w:tc>
          <w:tcPr>
            <w:tcW w:w="878" w:type="dxa"/>
            <w:shd w:val="clear" w:color="auto" w:fill="auto"/>
          </w:tcPr>
          <w:p w14:paraId="16B98CE1" w14:textId="77777777" w:rsidR="00E1241D" w:rsidRPr="00E816F2" w:rsidRDefault="00E1241D" w:rsidP="00061F41">
            <w:pPr>
              <w:spacing w:before="45"/>
              <w:jc w:val="center"/>
              <w:rPr>
                <w:rFonts w:ascii="Arial"/>
                <w:b/>
                <w:spacing w:val="-1"/>
              </w:rPr>
            </w:pPr>
          </w:p>
        </w:tc>
        <w:tc>
          <w:tcPr>
            <w:tcW w:w="813" w:type="dxa"/>
            <w:shd w:val="clear" w:color="auto" w:fill="auto"/>
          </w:tcPr>
          <w:p w14:paraId="675E53E0" w14:textId="77777777"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14:paraId="28C4A4CC" w14:textId="77777777" w:rsidR="00E1241D" w:rsidRPr="00B2258D" w:rsidRDefault="00E1241D" w:rsidP="000A1D66">
            <w:pPr>
              <w:spacing w:before="45"/>
              <w:rPr>
                <w:rFonts w:ascii="Arial"/>
                <w:b/>
                <w:spacing w:val="-1"/>
              </w:rPr>
            </w:pPr>
          </w:p>
        </w:tc>
        <w:tc>
          <w:tcPr>
            <w:tcW w:w="1052" w:type="dxa"/>
            <w:shd w:val="clear" w:color="auto" w:fill="auto"/>
          </w:tcPr>
          <w:p w14:paraId="1AF2F995" w14:textId="77777777"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14:paraId="765D89F0" w14:textId="77777777"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14:paraId="7D81C0F5" w14:textId="77777777"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14:paraId="75D4721C" w14:textId="77777777"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14:paraId="722A86CB" w14:textId="77777777"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14:paraId="39D31F63" w14:textId="77777777" w:rsidTr="00D928A0">
        <w:trPr>
          <w:trHeight w:val="833"/>
        </w:trPr>
        <w:tc>
          <w:tcPr>
            <w:tcW w:w="1702" w:type="dxa"/>
            <w:vMerge/>
            <w:shd w:val="clear" w:color="auto" w:fill="auto"/>
          </w:tcPr>
          <w:p w14:paraId="6B27F3AE"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76BC58D6"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32A9090C" w14:textId="77777777"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14:paraId="19CCDC37" w14:textId="77777777" w:rsidR="00860415" w:rsidRPr="009D6D7F" w:rsidRDefault="00860415" w:rsidP="00860415">
            <w:pPr>
              <w:widowControl/>
              <w:ind w:left="176"/>
              <w:rPr>
                <w:rFonts w:ascii="Arial" w:hAnsi="Arial" w:cs="Arial"/>
              </w:rPr>
            </w:pPr>
          </w:p>
        </w:tc>
        <w:tc>
          <w:tcPr>
            <w:tcW w:w="878" w:type="dxa"/>
            <w:shd w:val="clear" w:color="auto" w:fill="auto"/>
          </w:tcPr>
          <w:p w14:paraId="6328EF10" w14:textId="77777777" w:rsidR="00E1241D" w:rsidRPr="00E816F2" w:rsidRDefault="00E1241D" w:rsidP="00061F41">
            <w:pPr>
              <w:spacing w:before="45"/>
              <w:jc w:val="center"/>
              <w:rPr>
                <w:rFonts w:ascii="Arial"/>
                <w:b/>
                <w:spacing w:val="-1"/>
              </w:rPr>
            </w:pPr>
          </w:p>
        </w:tc>
        <w:tc>
          <w:tcPr>
            <w:tcW w:w="813" w:type="dxa"/>
            <w:shd w:val="clear" w:color="auto" w:fill="auto"/>
          </w:tcPr>
          <w:p w14:paraId="346824C9" w14:textId="77777777"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14:paraId="1A58030C" w14:textId="77777777" w:rsidR="00E1241D" w:rsidRPr="0031134D" w:rsidRDefault="00E1241D" w:rsidP="000A1D66">
            <w:pPr>
              <w:spacing w:before="45"/>
              <w:rPr>
                <w:rFonts w:ascii="Arial"/>
                <w:b/>
                <w:spacing w:val="-1"/>
              </w:rPr>
            </w:pPr>
          </w:p>
        </w:tc>
        <w:tc>
          <w:tcPr>
            <w:tcW w:w="1052" w:type="dxa"/>
            <w:shd w:val="clear" w:color="auto" w:fill="auto"/>
          </w:tcPr>
          <w:p w14:paraId="3D799689" w14:textId="77777777"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14:paraId="7C90E1EE" w14:textId="77777777"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14:paraId="5D385155" w14:textId="77777777"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14:paraId="54951D0B" w14:textId="77777777"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14:paraId="77880FCD" w14:textId="77777777"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14:paraId="2CA9D3E0" w14:textId="77777777" w:rsidTr="00D928A0">
        <w:trPr>
          <w:trHeight w:val="535"/>
        </w:trPr>
        <w:tc>
          <w:tcPr>
            <w:tcW w:w="1702" w:type="dxa"/>
            <w:vMerge/>
            <w:shd w:val="clear" w:color="auto" w:fill="auto"/>
          </w:tcPr>
          <w:p w14:paraId="7367F2CD"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75DA9A81"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5E6646C4" w14:textId="77777777"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The practice is a member of Barnsley Healthcare Federation which may provide </w:t>
            </w:r>
            <w:r w:rsidRPr="00E816F2">
              <w:rPr>
                <w:rFonts w:ascii="Arial" w:hAnsi="Arial" w:cs="Arial"/>
              </w:rPr>
              <w:lastRenderedPageBreak/>
              <w:t>services for Barnsley CCG</w:t>
            </w:r>
          </w:p>
        </w:tc>
        <w:tc>
          <w:tcPr>
            <w:tcW w:w="878" w:type="dxa"/>
            <w:shd w:val="clear" w:color="auto" w:fill="auto"/>
          </w:tcPr>
          <w:p w14:paraId="14B5A971" w14:textId="77777777" w:rsidR="00E1241D" w:rsidRPr="00E816F2" w:rsidRDefault="00E1241D" w:rsidP="00061F41">
            <w:pPr>
              <w:spacing w:before="45"/>
              <w:jc w:val="center"/>
              <w:rPr>
                <w:rFonts w:ascii="Arial"/>
                <w:b/>
                <w:spacing w:val="-1"/>
              </w:rPr>
            </w:pPr>
          </w:p>
        </w:tc>
        <w:tc>
          <w:tcPr>
            <w:tcW w:w="813" w:type="dxa"/>
            <w:shd w:val="clear" w:color="auto" w:fill="auto"/>
          </w:tcPr>
          <w:p w14:paraId="18321E88" w14:textId="77777777"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14:paraId="55CA1003" w14:textId="77777777" w:rsidR="00E1241D" w:rsidRPr="00C37DC0" w:rsidRDefault="00E1241D" w:rsidP="00B94A9D">
            <w:pPr>
              <w:spacing w:before="45"/>
              <w:rPr>
                <w:rFonts w:ascii="Arial"/>
                <w:b/>
                <w:spacing w:val="-1"/>
              </w:rPr>
            </w:pPr>
          </w:p>
        </w:tc>
        <w:tc>
          <w:tcPr>
            <w:tcW w:w="1052" w:type="dxa"/>
            <w:shd w:val="clear" w:color="auto" w:fill="auto"/>
          </w:tcPr>
          <w:p w14:paraId="43D51D4E" w14:textId="77777777"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14:paraId="61D2077C" w14:textId="77777777"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14:paraId="51760B32" w14:textId="77777777"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14:paraId="38984D43" w14:textId="77777777"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14:paraId="45D8E3D9" w14:textId="77777777"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14:paraId="1066E5D9" w14:textId="77777777" w:rsidTr="00D928A0">
        <w:trPr>
          <w:trHeight w:val="833"/>
        </w:trPr>
        <w:tc>
          <w:tcPr>
            <w:tcW w:w="1702" w:type="dxa"/>
            <w:vMerge/>
            <w:shd w:val="clear" w:color="auto" w:fill="auto"/>
          </w:tcPr>
          <w:p w14:paraId="0A31FC43" w14:textId="77777777"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14:paraId="3AA75F8C" w14:textId="77777777" w:rsidR="00E1241D" w:rsidRPr="00E816F2" w:rsidRDefault="00E1241D" w:rsidP="00B94A9D">
            <w:pPr>
              <w:spacing w:before="45"/>
              <w:jc w:val="center"/>
              <w:rPr>
                <w:rFonts w:ascii="Arial" w:eastAsia="Arial" w:hAnsi="Arial" w:cs="Arial"/>
              </w:rPr>
            </w:pPr>
          </w:p>
        </w:tc>
        <w:tc>
          <w:tcPr>
            <w:tcW w:w="2453" w:type="dxa"/>
            <w:shd w:val="clear" w:color="auto" w:fill="auto"/>
          </w:tcPr>
          <w:p w14:paraId="42094318" w14:textId="77777777"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14:paraId="785FC343" w14:textId="77777777" w:rsidR="00860415" w:rsidRPr="00E816F2" w:rsidRDefault="00860415" w:rsidP="00860415">
            <w:pPr>
              <w:widowControl/>
              <w:ind w:left="176"/>
              <w:rPr>
                <w:rFonts w:ascii="Arial" w:hAnsi="Arial" w:cs="Arial"/>
              </w:rPr>
            </w:pPr>
          </w:p>
        </w:tc>
        <w:tc>
          <w:tcPr>
            <w:tcW w:w="878" w:type="dxa"/>
            <w:shd w:val="clear" w:color="auto" w:fill="auto"/>
          </w:tcPr>
          <w:p w14:paraId="0CD2CF7D" w14:textId="77777777" w:rsidR="00E1241D" w:rsidRPr="00C61730" w:rsidRDefault="00E1241D" w:rsidP="00061F41">
            <w:pPr>
              <w:spacing w:before="45"/>
              <w:jc w:val="center"/>
              <w:rPr>
                <w:rFonts w:ascii="Arial"/>
                <w:spacing w:val="-1"/>
              </w:rPr>
            </w:pPr>
          </w:p>
        </w:tc>
        <w:tc>
          <w:tcPr>
            <w:tcW w:w="813" w:type="dxa"/>
            <w:shd w:val="clear" w:color="auto" w:fill="auto"/>
          </w:tcPr>
          <w:p w14:paraId="0E6EA27D" w14:textId="77777777"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14:paraId="455C521A" w14:textId="77777777" w:rsidR="00E1241D" w:rsidRPr="00C37DC0" w:rsidRDefault="00E1241D" w:rsidP="00B94A9D">
            <w:pPr>
              <w:spacing w:before="45"/>
              <w:rPr>
                <w:rFonts w:ascii="Arial"/>
                <w:b/>
                <w:spacing w:val="-1"/>
              </w:rPr>
            </w:pPr>
          </w:p>
        </w:tc>
        <w:tc>
          <w:tcPr>
            <w:tcW w:w="1052" w:type="dxa"/>
            <w:shd w:val="clear" w:color="auto" w:fill="auto"/>
          </w:tcPr>
          <w:p w14:paraId="01C68E3C" w14:textId="77777777"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394B3EA8" w14:textId="77777777"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14:paraId="16AF88FB" w14:textId="77777777"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14:paraId="6726B669" w14:textId="77777777"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14:paraId="5330C0F2" w14:textId="77777777"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0F59DC" w:rsidRPr="00970E8F" w14:paraId="52F7CF7F" w14:textId="77777777" w:rsidTr="00D928A0">
        <w:trPr>
          <w:trHeight w:val="833"/>
        </w:trPr>
        <w:tc>
          <w:tcPr>
            <w:tcW w:w="1702" w:type="dxa"/>
            <w:shd w:val="clear" w:color="auto" w:fill="auto"/>
          </w:tcPr>
          <w:p w14:paraId="568C78D1" w14:textId="77777777" w:rsidR="000F59DC" w:rsidRPr="00E816F2" w:rsidRDefault="000F59DC" w:rsidP="00B94A9D">
            <w:pPr>
              <w:spacing w:before="45"/>
              <w:jc w:val="center"/>
              <w:rPr>
                <w:rFonts w:ascii="Arial" w:eastAsia="Arial" w:hAnsi="Arial" w:cs="Arial"/>
                <w:highlight w:val="yellow"/>
              </w:rPr>
            </w:pPr>
          </w:p>
        </w:tc>
        <w:tc>
          <w:tcPr>
            <w:tcW w:w="1559" w:type="dxa"/>
            <w:shd w:val="clear" w:color="auto" w:fill="auto"/>
          </w:tcPr>
          <w:p w14:paraId="6603D299" w14:textId="77777777" w:rsidR="000F59DC" w:rsidRPr="00E816F2" w:rsidRDefault="000F59DC" w:rsidP="00B94A9D">
            <w:pPr>
              <w:spacing w:before="45"/>
              <w:jc w:val="center"/>
              <w:rPr>
                <w:rFonts w:ascii="Arial" w:eastAsia="Arial" w:hAnsi="Arial" w:cs="Arial"/>
              </w:rPr>
            </w:pPr>
          </w:p>
        </w:tc>
        <w:tc>
          <w:tcPr>
            <w:tcW w:w="2453" w:type="dxa"/>
            <w:shd w:val="clear" w:color="auto" w:fill="auto"/>
          </w:tcPr>
          <w:p w14:paraId="3BB32E45" w14:textId="77777777" w:rsidR="000F59DC" w:rsidRDefault="000F59DC" w:rsidP="000F59DC">
            <w:pPr>
              <w:widowControl/>
              <w:numPr>
                <w:ilvl w:val="0"/>
                <w:numId w:val="25"/>
              </w:numPr>
              <w:rPr>
                <w:rFonts w:ascii="Arial" w:hAnsi="Arial" w:cs="Arial"/>
              </w:rPr>
            </w:pPr>
            <w:r w:rsidRPr="000F59DC">
              <w:rPr>
                <w:rFonts w:ascii="Arial" w:hAnsi="Arial" w:cs="Arial"/>
              </w:rPr>
              <w:t>Clinical Lead Primary Care SYB ICS (commissioning)</w:t>
            </w:r>
          </w:p>
        </w:tc>
        <w:tc>
          <w:tcPr>
            <w:tcW w:w="878" w:type="dxa"/>
            <w:shd w:val="clear" w:color="auto" w:fill="auto"/>
          </w:tcPr>
          <w:p w14:paraId="6402DC1D" w14:textId="77777777" w:rsidR="000F59DC" w:rsidRPr="00C61730" w:rsidRDefault="000F59DC" w:rsidP="00061F41">
            <w:pPr>
              <w:spacing w:before="45"/>
              <w:jc w:val="center"/>
              <w:rPr>
                <w:rFonts w:ascii="Arial"/>
                <w:spacing w:val="-1"/>
              </w:rPr>
            </w:pPr>
          </w:p>
        </w:tc>
        <w:tc>
          <w:tcPr>
            <w:tcW w:w="813" w:type="dxa"/>
            <w:shd w:val="clear" w:color="auto" w:fill="auto"/>
          </w:tcPr>
          <w:p w14:paraId="5CC33693" w14:textId="77777777" w:rsidR="000F59DC" w:rsidRDefault="0051215F" w:rsidP="00061F41">
            <w:pPr>
              <w:spacing w:before="45"/>
              <w:jc w:val="center"/>
              <w:rPr>
                <w:rFonts w:ascii="Arial"/>
                <w:spacing w:val="-1"/>
              </w:rPr>
            </w:pPr>
            <w:r>
              <w:rPr>
                <w:rFonts w:ascii="Arial"/>
                <w:spacing w:val="-1"/>
              </w:rPr>
              <w:t>x</w:t>
            </w:r>
          </w:p>
        </w:tc>
        <w:tc>
          <w:tcPr>
            <w:tcW w:w="904" w:type="dxa"/>
            <w:shd w:val="clear" w:color="auto" w:fill="auto"/>
          </w:tcPr>
          <w:p w14:paraId="481190C6" w14:textId="77777777" w:rsidR="000F59DC" w:rsidRPr="00C37DC0" w:rsidRDefault="000F59DC" w:rsidP="00B94A9D">
            <w:pPr>
              <w:spacing w:before="45"/>
              <w:rPr>
                <w:rFonts w:ascii="Arial"/>
                <w:b/>
                <w:spacing w:val="-1"/>
              </w:rPr>
            </w:pPr>
          </w:p>
        </w:tc>
        <w:tc>
          <w:tcPr>
            <w:tcW w:w="1052" w:type="dxa"/>
            <w:shd w:val="clear" w:color="auto" w:fill="auto"/>
          </w:tcPr>
          <w:p w14:paraId="64EBE0EE" w14:textId="77777777" w:rsidR="000F59DC" w:rsidRDefault="0051215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482104F8" w14:textId="77777777" w:rsidR="000F59DC" w:rsidRPr="00D02E75" w:rsidRDefault="000F59DC" w:rsidP="00224E37">
            <w:pPr>
              <w:spacing w:before="45"/>
              <w:rPr>
                <w:rFonts w:ascii="Arial" w:eastAsia="Arial" w:hAnsi="Arial" w:cs="Arial"/>
              </w:rPr>
            </w:pPr>
          </w:p>
        </w:tc>
        <w:tc>
          <w:tcPr>
            <w:tcW w:w="1111" w:type="dxa"/>
            <w:shd w:val="clear" w:color="auto" w:fill="auto"/>
          </w:tcPr>
          <w:p w14:paraId="35C87742" w14:textId="77777777" w:rsidR="000F59DC" w:rsidRDefault="000F59DC" w:rsidP="00BE6757">
            <w:pPr>
              <w:spacing w:before="45"/>
              <w:jc w:val="center"/>
              <w:rPr>
                <w:rFonts w:ascii="Arial"/>
                <w:spacing w:val="-1"/>
              </w:rPr>
            </w:pPr>
            <w:r>
              <w:rPr>
                <w:rFonts w:ascii="Arial"/>
                <w:spacing w:val="-1"/>
              </w:rPr>
              <w:t>June 2019</w:t>
            </w:r>
          </w:p>
        </w:tc>
        <w:tc>
          <w:tcPr>
            <w:tcW w:w="1134" w:type="dxa"/>
            <w:shd w:val="clear" w:color="auto" w:fill="auto"/>
          </w:tcPr>
          <w:p w14:paraId="6693FEA8" w14:textId="7270005E" w:rsidR="000F59DC" w:rsidRDefault="001304EC" w:rsidP="00BE6757">
            <w:pPr>
              <w:spacing w:before="45"/>
              <w:jc w:val="center"/>
              <w:rPr>
                <w:rFonts w:ascii="Arial"/>
                <w:spacing w:val="-1"/>
              </w:rPr>
            </w:pPr>
            <w:r w:rsidRPr="001304EC">
              <w:rPr>
                <w:rFonts w:ascii="Arial"/>
                <w:spacing w:val="-1"/>
                <w:highlight w:val="yellow"/>
              </w:rPr>
              <w:t>Ended in Dec 2021</w:t>
            </w:r>
          </w:p>
        </w:tc>
        <w:tc>
          <w:tcPr>
            <w:tcW w:w="2693" w:type="dxa"/>
            <w:shd w:val="clear" w:color="auto" w:fill="auto"/>
          </w:tcPr>
          <w:p w14:paraId="569D7182" w14:textId="77777777" w:rsidR="000F59DC" w:rsidRDefault="0051215F" w:rsidP="00224E37">
            <w:pPr>
              <w:spacing w:before="45"/>
              <w:rPr>
                <w:rFonts w:ascii="Arial" w:eastAsia="Arial" w:hAnsi="Arial" w:cs="Arial"/>
              </w:rPr>
            </w:pPr>
            <w:r w:rsidRPr="0051215F">
              <w:rPr>
                <w:rFonts w:ascii="Arial" w:eastAsia="Arial" w:hAnsi="Arial" w:cs="Arial"/>
              </w:rPr>
              <w:t>Declare as relevant/appropriate in CCG meetings and manage in accordance with CCG policy</w:t>
            </w:r>
            <w:r>
              <w:rPr>
                <w:rFonts w:ascii="Arial" w:eastAsia="Arial" w:hAnsi="Arial" w:cs="Arial"/>
              </w:rPr>
              <w:t>.</w:t>
            </w:r>
          </w:p>
          <w:p w14:paraId="71187971" w14:textId="77777777" w:rsidR="0051215F" w:rsidRPr="00C37DC0" w:rsidRDefault="0051215F" w:rsidP="00224E37">
            <w:pPr>
              <w:spacing w:before="45"/>
              <w:rPr>
                <w:rFonts w:ascii="Arial" w:eastAsia="Arial" w:hAnsi="Arial" w:cs="Arial"/>
              </w:rPr>
            </w:pPr>
          </w:p>
        </w:tc>
      </w:tr>
      <w:tr w:rsidR="00742ACC" w:rsidRPr="00970E8F" w14:paraId="32931F28" w14:textId="77777777" w:rsidTr="00D928A0">
        <w:trPr>
          <w:trHeight w:val="393"/>
        </w:trPr>
        <w:tc>
          <w:tcPr>
            <w:tcW w:w="1702" w:type="dxa"/>
            <w:vMerge w:val="restart"/>
            <w:shd w:val="clear" w:color="auto" w:fill="auto"/>
          </w:tcPr>
          <w:p w14:paraId="07E02743" w14:textId="77777777"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14:paraId="3D4EECF0" w14:textId="77777777"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14:paraId="17E4847D" w14:textId="77777777"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14:paraId="34BB65F5" w14:textId="77777777"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14:paraId="14434AD6" w14:textId="77777777" w:rsidR="00742ACC" w:rsidRPr="00C37DC0" w:rsidRDefault="00742ACC" w:rsidP="00061F41">
            <w:pPr>
              <w:spacing w:before="45"/>
              <w:jc w:val="center"/>
              <w:rPr>
                <w:rFonts w:ascii="Arial"/>
                <w:spacing w:val="-1"/>
              </w:rPr>
            </w:pPr>
          </w:p>
        </w:tc>
        <w:tc>
          <w:tcPr>
            <w:tcW w:w="904" w:type="dxa"/>
            <w:shd w:val="clear" w:color="auto" w:fill="auto"/>
          </w:tcPr>
          <w:p w14:paraId="749ABD9E" w14:textId="77777777" w:rsidR="00742ACC" w:rsidRPr="00C37DC0" w:rsidRDefault="00742ACC" w:rsidP="00E1241D">
            <w:pPr>
              <w:spacing w:before="45"/>
              <w:rPr>
                <w:rFonts w:ascii="Arial"/>
                <w:b/>
                <w:spacing w:val="-1"/>
              </w:rPr>
            </w:pPr>
          </w:p>
        </w:tc>
        <w:tc>
          <w:tcPr>
            <w:tcW w:w="1052" w:type="dxa"/>
            <w:shd w:val="clear" w:color="auto" w:fill="auto"/>
          </w:tcPr>
          <w:p w14:paraId="6F695A58" w14:textId="77777777"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37BBDD3A" w14:textId="77777777" w:rsidR="00742ACC" w:rsidRPr="00C37DC0" w:rsidRDefault="00742ACC" w:rsidP="00E1241D">
            <w:pPr>
              <w:spacing w:before="45"/>
              <w:rPr>
                <w:rFonts w:ascii="Arial" w:eastAsia="Arial" w:hAnsi="Arial" w:cs="Arial"/>
              </w:rPr>
            </w:pPr>
          </w:p>
        </w:tc>
        <w:tc>
          <w:tcPr>
            <w:tcW w:w="1111" w:type="dxa"/>
            <w:shd w:val="clear" w:color="auto" w:fill="auto"/>
          </w:tcPr>
          <w:p w14:paraId="3D22CC44" w14:textId="77777777"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14:paraId="7B033081" w14:textId="77777777" w:rsidR="00742ACC" w:rsidRDefault="00A70E20" w:rsidP="00E1241D">
            <w:pPr>
              <w:spacing w:before="45"/>
              <w:jc w:val="center"/>
              <w:rPr>
                <w:rFonts w:ascii="Arial"/>
                <w:spacing w:val="-1"/>
              </w:rPr>
            </w:pPr>
            <w:r w:rsidRPr="00A70E20">
              <w:rPr>
                <w:rFonts w:ascii="Arial"/>
                <w:color w:val="FF0000"/>
                <w:spacing w:val="-1"/>
              </w:rPr>
              <w:t>Expired Jan-21</w:t>
            </w:r>
          </w:p>
        </w:tc>
        <w:tc>
          <w:tcPr>
            <w:tcW w:w="2693" w:type="dxa"/>
            <w:shd w:val="clear" w:color="auto" w:fill="auto"/>
          </w:tcPr>
          <w:p w14:paraId="4468C2F8" w14:textId="77777777"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14:paraId="020C728C" w14:textId="77777777" w:rsidR="00742ACC" w:rsidRPr="00C37DC0" w:rsidRDefault="00742ACC" w:rsidP="00E1241D">
            <w:pPr>
              <w:spacing w:before="45"/>
              <w:rPr>
                <w:rFonts w:ascii="Arial" w:eastAsia="Arial" w:hAnsi="Arial" w:cs="Arial"/>
              </w:rPr>
            </w:pPr>
          </w:p>
        </w:tc>
      </w:tr>
      <w:tr w:rsidR="00742ACC" w:rsidRPr="00970E8F" w14:paraId="396C73DA" w14:textId="77777777" w:rsidTr="00D928A0">
        <w:trPr>
          <w:trHeight w:val="393"/>
        </w:trPr>
        <w:tc>
          <w:tcPr>
            <w:tcW w:w="1702" w:type="dxa"/>
            <w:vMerge/>
            <w:shd w:val="clear" w:color="auto" w:fill="auto"/>
          </w:tcPr>
          <w:p w14:paraId="511F0126" w14:textId="77777777" w:rsidR="00742ACC" w:rsidRPr="00334B5B" w:rsidRDefault="00742ACC" w:rsidP="00B94A9D">
            <w:pPr>
              <w:spacing w:before="45"/>
              <w:jc w:val="center"/>
              <w:rPr>
                <w:rFonts w:ascii="Arial" w:eastAsia="Arial" w:hAnsi="Arial" w:cs="Arial"/>
              </w:rPr>
            </w:pPr>
          </w:p>
        </w:tc>
        <w:tc>
          <w:tcPr>
            <w:tcW w:w="1559" w:type="dxa"/>
            <w:vMerge/>
            <w:shd w:val="clear" w:color="auto" w:fill="auto"/>
          </w:tcPr>
          <w:p w14:paraId="2D7BE174" w14:textId="77777777" w:rsidR="00742ACC" w:rsidRDefault="00742ACC" w:rsidP="00B94A9D">
            <w:pPr>
              <w:spacing w:before="45"/>
              <w:jc w:val="center"/>
              <w:rPr>
                <w:rFonts w:ascii="Arial" w:eastAsia="Arial" w:hAnsi="Arial" w:cs="Arial"/>
              </w:rPr>
            </w:pPr>
          </w:p>
        </w:tc>
        <w:tc>
          <w:tcPr>
            <w:tcW w:w="2453" w:type="dxa"/>
            <w:shd w:val="clear" w:color="auto" w:fill="auto"/>
          </w:tcPr>
          <w:p w14:paraId="0484E008" w14:textId="77777777"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Lay Member representing South Yorkshire &amp; </w:t>
            </w:r>
            <w:r>
              <w:rPr>
                <w:rFonts w:ascii="Arial" w:hAnsi="Arial" w:cs="Arial"/>
              </w:rPr>
              <w:lastRenderedPageBreak/>
              <w:t>Bassetlaw organisations on the Integrated Assurance Committee of South Yorkshire &amp; Bassetlaw Integrated Care System</w:t>
            </w:r>
          </w:p>
        </w:tc>
        <w:tc>
          <w:tcPr>
            <w:tcW w:w="878" w:type="dxa"/>
            <w:shd w:val="clear" w:color="auto" w:fill="auto"/>
          </w:tcPr>
          <w:p w14:paraId="789351EB" w14:textId="77777777" w:rsidR="00742ACC" w:rsidRDefault="00742ACC" w:rsidP="00061F41">
            <w:pPr>
              <w:spacing w:before="45"/>
              <w:jc w:val="center"/>
              <w:rPr>
                <w:rFonts w:ascii="Arial"/>
                <w:spacing w:val="-1"/>
              </w:rPr>
            </w:pPr>
          </w:p>
        </w:tc>
        <w:tc>
          <w:tcPr>
            <w:tcW w:w="813" w:type="dxa"/>
            <w:shd w:val="clear" w:color="auto" w:fill="auto"/>
          </w:tcPr>
          <w:p w14:paraId="46BA9B5B" w14:textId="77777777"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14:paraId="7FE6DCFA" w14:textId="77777777" w:rsidR="00742ACC" w:rsidRPr="00C37DC0" w:rsidRDefault="00742ACC" w:rsidP="00E1241D">
            <w:pPr>
              <w:spacing w:before="45"/>
              <w:rPr>
                <w:rFonts w:ascii="Arial"/>
                <w:b/>
                <w:spacing w:val="-1"/>
              </w:rPr>
            </w:pPr>
          </w:p>
        </w:tc>
        <w:tc>
          <w:tcPr>
            <w:tcW w:w="1052" w:type="dxa"/>
            <w:shd w:val="clear" w:color="auto" w:fill="auto"/>
          </w:tcPr>
          <w:p w14:paraId="56B86ABD" w14:textId="77777777"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7BE3C1AD" w14:textId="77777777" w:rsidR="00742ACC" w:rsidRPr="00C37DC0" w:rsidRDefault="00742ACC" w:rsidP="00E1241D">
            <w:pPr>
              <w:spacing w:before="45"/>
              <w:rPr>
                <w:rFonts w:ascii="Arial" w:eastAsia="Arial" w:hAnsi="Arial" w:cs="Arial"/>
              </w:rPr>
            </w:pPr>
          </w:p>
        </w:tc>
        <w:tc>
          <w:tcPr>
            <w:tcW w:w="1111" w:type="dxa"/>
            <w:shd w:val="clear" w:color="auto" w:fill="auto"/>
          </w:tcPr>
          <w:p w14:paraId="6B8A1510" w14:textId="77777777"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14:paraId="2B56F389" w14:textId="77777777"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14:paraId="41C997D3" w14:textId="77777777" w:rsidR="00742ACC" w:rsidRDefault="000B7B8D" w:rsidP="00E1241D">
            <w:pPr>
              <w:spacing w:before="45"/>
              <w:rPr>
                <w:rFonts w:ascii="Arial" w:eastAsia="Arial" w:hAnsi="Arial" w:cs="Arial"/>
              </w:rPr>
            </w:pPr>
            <w:r w:rsidRPr="000B7B8D">
              <w:rPr>
                <w:rFonts w:ascii="Arial" w:eastAsia="Arial" w:hAnsi="Arial" w:cs="Arial"/>
              </w:rPr>
              <w:t xml:space="preserve">Declare as relevant/appropriate in CCG meetings and </w:t>
            </w:r>
            <w:r w:rsidRPr="000B7B8D">
              <w:rPr>
                <w:rFonts w:ascii="Arial" w:eastAsia="Arial" w:hAnsi="Arial" w:cs="Arial"/>
              </w:rPr>
              <w:lastRenderedPageBreak/>
              <w:t>manage in accordance with CCG policy</w:t>
            </w:r>
          </w:p>
          <w:p w14:paraId="6DD2574F" w14:textId="77777777" w:rsidR="00C26192" w:rsidRPr="00C37DC0" w:rsidRDefault="00C26192" w:rsidP="00E1241D">
            <w:pPr>
              <w:spacing w:before="45"/>
              <w:rPr>
                <w:rFonts w:ascii="Arial" w:eastAsia="Arial" w:hAnsi="Arial" w:cs="Arial"/>
              </w:rPr>
            </w:pPr>
          </w:p>
        </w:tc>
      </w:tr>
      <w:tr w:rsidR="00C22FBE" w:rsidRPr="00970E8F" w14:paraId="3E3DAA8E" w14:textId="77777777" w:rsidTr="00D928A0">
        <w:trPr>
          <w:trHeight w:val="393"/>
        </w:trPr>
        <w:tc>
          <w:tcPr>
            <w:tcW w:w="1702" w:type="dxa"/>
            <w:shd w:val="clear" w:color="auto" w:fill="auto"/>
          </w:tcPr>
          <w:p w14:paraId="10A5394E" w14:textId="77777777" w:rsidR="00C22FBE" w:rsidRPr="00334B5B" w:rsidRDefault="00C22FBE" w:rsidP="00B94A9D">
            <w:pPr>
              <w:spacing w:before="45"/>
              <w:jc w:val="center"/>
              <w:rPr>
                <w:rFonts w:ascii="Arial" w:eastAsia="Arial" w:hAnsi="Arial" w:cs="Arial"/>
              </w:rPr>
            </w:pPr>
            <w:r>
              <w:rPr>
                <w:rFonts w:ascii="Arial" w:eastAsia="Arial" w:hAnsi="Arial" w:cs="Arial"/>
              </w:rPr>
              <w:lastRenderedPageBreak/>
              <w:t>Chris Edwards</w:t>
            </w:r>
          </w:p>
        </w:tc>
        <w:tc>
          <w:tcPr>
            <w:tcW w:w="1559" w:type="dxa"/>
            <w:shd w:val="clear" w:color="auto" w:fill="auto"/>
          </w:tcPr>
          <w:p w14:paraId="2D942746" w14:textId="77777777" w:rsidR="00C22FBE" w:rsidRDefault="00C22FBE" w:rsidP="00B94A9D">
            <w:pPr>
              <w:spacing w:before="45"/>
              <w:jc w:val="center"/>
              <w:rPr>
                <w:rFonts w:ascii="Arial" w:eastAsia="Arial" w:hAnsi="Arial" w:cs="Arial"/>
              </w:rPr>
            </w:pPr>
            <w:r>
              <w:rPr>
                <w:rFonts w:ascii="Arial" w:eastAsia="Arial" w:hAnsi="Arial" w:cs="Arial"/>
              </w:rPr>
              <w:t>Chief Officer</w:t>
            </w:r>
          </w:p>
        </w:tc>
        <w:tc>
          <w:tcPr>
            <w:tcW w:w="2453" w:type="dxa"/>
            <w:shd w:val="clear" w:color="auto" w:fill="auto"/>
          </w:tcPr>
          <w:p w14:paraId="27B37C47" w14:textId="77777777"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Chesterfield Royal</w:t>
            </w:r>
          </w:p>
        </w:tc>
        <w:tc>
          <w:tcPr>
            <w:tcW w:w="878" w:type="dxa"/>
            <w:shd w:val="clear" w:color="auto" w:fill="auto"/>
          </w:tcPr>
          <w:p w14:paraId="2BB36D16" w14:textId="77777777"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14:paraId="1D6CAECD" w14:textId="77777777" w:rsidR="00C22FBE" w:rsidRDefault="00C22FBE" w:rsidP="00061F41">
            <w:pPr>
              <w:spacing w:before="45"/>
              <w:jc w:val="center"/>
              <w:rPr>
                <w:rFonts w:ascii="Arial"/>
                <w:spacing w:val="-1"/>
              </w:rPr>
            </w:pPr>
          </w:p>
        </w:tc>
        <w:tc>
          <w:tcPr>
            <w:tcW w:w="904" w:type="dxa"/>
            <w:shd w:val="clear" w:color="auto" w:fill="auto"/>
          </w:tcPr>
          <w:p w14:paraId="6D7A9EB9" w14:textId="77777777" w:rsidR="00C22FBE" w:rsidRPr="00C37DC0" w:rsidRDefault="00C22FBE" w:rsidP="00E1241D">
            <w:pPr>
              <w:spacing w:before="45"/>
              <w:rPr>
                <w:rFonts w:ascii="Arial"/>
                <w:b/>
                <w:spacing w:val="-1"/>
              </w:rPr>
            </w:pPr>
          </w:p>
        </w:tc>
        <w:tc>
          <w:tcPr>
            <w:tcW w:w="1052" w:type="dxa"/>
            <w:shd w:val="clear" w:color="auto" w:fill="auto"/>
          </w:tcPr>
          <w:p w14:paraId="14281E83" w14:textId="77777777"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14:paraId="62275271" w14:textId="77777777" w:rsidR="00C22FBE" w:rsidRPr="00C37DC0" w:rsidRDefault="00C22FBE" w:rsidP="00E1241D">
            <w:pPr>
              <w:spacing w:before="45"/>
              <w:rPr>
                <w:rFonts w:ascii="Arial" w:eastAsia="Arial" w:hAnsi="Arial" w:cs="Arial"/>
              </w:rPr>
            </w:pPr>
          </w:p>
        </w:tc>
        <w:tc>
          <w:tcPr>
            <w:tcW w:w="1111" w:type="dxa"/>
            <w:shd w:val="clear" w:color="auto" w:fill="auto"/>
          </w:tcPr>
          <w:p w14:paraId="1992A480" w14:textId="77777777" w:rsidR="00C22FBE" w:rsidRDefault="00C22FBE" w:rsidP="00E1241D">
            <w:pPr>
              <w:spacing w:before="45"/>
              <w:jc w:val="center"/>
              <w:rPr>
                <w:rFonts w:ascii="Arial"/>
                <w:spacing w:val="-1"/>
              </w:rPr>
            </w:pPr>
            <w:r>
              <w:rPr>
                <w:rFonts w:ascii="Arial"/>
                <w:spacing w:val="-1"/>
              </w:rPr>
              <w:t>2006</w:t>
            </w:r>
          </w:p>
        </w:tc>
        <w:tc>
          <w:tcPr>
            <w:tcW w:w="1134" w:type="dxa"/>
            <w:shd w:val="clear" w:color="auto" w:fill="auto"/>
          </w:tcPr>
          <w:p w14:paraId="29BD881C" w14:textId="77777777" w:rsidR="00C22FBE" w:rsidRDefault="00C22FBE" w:rsidP="00E1241D">
            <w:pPr>
              <w:spacing w:before="45"/>
              <w:jc w:val="center"/>
              <w:rPr>
                <w:rFonts w:ascii="Arial"/>
                <w:spacing w:val="-1"/>
              </w:rPr>
            </w:pPr>
            <w:r>
              <w:rPr>
                <w:rFonts w:ascii="Arial"/>
                <w:spacing w:val="-1"/>
              </w:rPr>
              <w:t>ongoing</w:t>
            </w:r>
          </w:p>
        </w:tc>
        <w:tc>
          <w:tcPr>
            <w:tcW w:w="2693" w:type="dxa"/>
            <w:shd w:val="clear" w:color="auto" w:fill="auto"/>
          </w:tcPr>
          <w:p w14:paraId="671B6A31" w14:textId="77777777"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14:paraId="21C5D9B5" w14:textId="77777777" w:rsidR="00C22FBE" w:rsidRPr="000B7B8D" w:rsidRDefault="00C22FBE" w:rsidP="00E1241D">
            <w:pPr>
              <w:spacing w:before="45"/>
              <w:rPr>
                <w:rFonts w:ascii="Arial" w:eastAsia="Arial" w:hAnsi="Arial" w:cs="Arial"/>
              </w:rPr>
            </w:pPr>
          </w:p>
        </w:tc>
      </w:tr>
      <w:tr w:rsidR="00C22FBE" w:rsidRPr="00970E8F" w14:paraId="13E5D817" w14:textId="77777777" w:rsidTr="00D928A0">
        <w:trPr>
          <w:trHeight w:val="393"/>
        </w:trPr>
        <w:tc>
          <w:tcPr>
            <w:tcW w:w="1702" w:type="dxa"/>
            <w:shd w:val="clear" w:color="auto" w:fill="auto"/>
          </w:tcPr>
          <w:p w14:paraId="5EC4CD18" w14:textId="77777777" w:rsidR="00C22FBE" w:rsidRDefault="00C22FBE" w:rsidP="00B94A9D">
            <w:pPr>
              <w:spacing w:before="45"/>
              <w:jc w:val="center"/>
              <w:rPr>
                <w:rFonts w:ascii="Arial" w:eastAsia="Arial" w:hAnsi="Arial" w:cs="Arial"/>
              </w:rPr>
            </w:pPr>
          </w:p>
        </w:tc>
        <w:tc>
          <w:tcPr>
            <w:tcW w:w="1559" w:type="dxa"/>
            <w:shd w:val="clear" w:color="auto" w:fill="auto"/>
          </w:tcPr>
          <w:p w14:paraId="3EFD04CF" w14:textId="77777777" w:rsidR="00C22FBE" w:rsidRDefault="00C22FBE" w:rsidP="00B94A9D">
            <w:pPr>
              <w:spacing w:before="45"/>
              <w:jc w:val="center"/>
              <w:rPr>
                <w:rFonts w:ascii="Arial" w:eastAsia="Arial" w:hAnsi="Arial" w:cs="Arial"/>
              </w:rPr>
            </w:pPr>
          </w:p>
        </w:tc>
        <w:tc>
          <w:tcPr>
            <w:tcW w:w="2453" w:type="dxa"/>
            <w:shd w:val="clear" w:color="auto" w:fill="auto"/>
          </w:tcPr>
          <w:p w14:paraId="0BAE530B" w14:textId="77777777"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Attain</w:t>
            </w:r>
          </w:p>
        </w:tc>
        <w:tc>
          <w:tcPr>
            <w:tcW w:w="878" w:type="dxa"/>
            <w:shd w:val="clear" w:color="auto" w:fill="auto"/>
          </w:tcPr>
          <w:p w14:paraId="39B4784E" w14:textId="77777777"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14:paraId="5B7821B9" w14:textId="77777777" w:rsidR="00C22FBE" w:rsidRDefault="00C22FBE" w:rsidP="00061F41">
            <w:pPr>
              <w:spacing w:before="45"/>
              <w:jc w:val="center"/>
              <w:rPr>
                <w:rFonts w:ascii="Arial"/>
                <w:spacing w:val="-1"/>
              </w:rPr>
            </w:pPr>
          </w:p>
        </w:tc>
        <w:tc>
          <w:tcPr>
            <w:tcW w:w="904" w:type="dxa"/>
            <w:shd w:val="clear" w:color="auto" w:fill="auto"/>
          </w:tcPr>
          <w:p w14:paraId="2AB2AACC" w14:textId="77777777" w:rsidR="00C22FBE" w:rsidRPr="00C37DC0" w:rsidRDefault="00C22FBE" w:rsidP="00E1241D">
            <w:pPr>
              <w:spacing w:before="45"/>
              <w:rPr>
                <w:rFonts w:ascii="Arial"/>
                <w:b/>
                <w:spacing w:val="-1"/>
              </w:rPr>
            </w:pPr>
          </w:p>
        </w:tc>
        <w:tc>
          <w:tcPr>
            <w:tcW w:w="1052" w:type="dxa"/>
            <w:shd w:val="clear" w:color="auto" w:fill="auto"/>
          </w:tcPr>
          <w:p w14:paraId="234F1FDD" w14:textId="77777777"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14:paraId="2D862D44" w14:textId="77777777" w:rsidR="00C22FBE" w:rsidRPr="00C37DC0" w:rsidRDefault="00C22FBE" w:rsidP="00E1241D">
            <w:pPr>
              <w:spacing w:before="45"/>
              <w:rPr>
                <w:rFonts w:ascii="Arial" w:eastAsia="Arial" w:hAnsi="Arial" w:cs="Arial"/>
              </w:rPr>
            </w:pPr>
          </w:p>
        </w:tc>
        <w:tc>
          <w:tcPr>
            <w:tcW w:w="1111" w:type="dxa"/>
            <w:shd w:val="clear" w:color="auto" w:fill="auto"/>
          </w:tcPr>
          <w:p w14:paraId="0F83443A" w14:textId="77777777" w:rsidR="00C22FBE" w:rsidRDefault="00C22FBE" w:rsidP="00E1241D">
            <w:pPr>
              <w:spacing w:before="45"/>
              <w:jc w:val="center"/>
              <w:rPr>
                <w:rFonts w:ascii="Arial"/>
                <w:spacing w:val="-1"/>
              </w:rPr>
            </w:pPr>
            <w:r>
              <w:rPr>
                <w:rFonts w:ascii="Arial"/>
                <w:spacing w:val="-1"/>
              </w:rPr>
              <w:t>2018</w:t>
            </w:r>
          </w:p>
        </w:tc>
        <w:tc>
          <w:tcPr>
            <w:tcW w:w="1134" w:type="dxa"/>
            <w:shd w:val="clear" w:color="auto" w:fill="auto"/>
          </w:tcPr>
          <w:p w14:paraId="39DD133A" w14:textId="77777777" w:rsidR="00C22FBE" w:rsidRDefault="00C22FBE" w:rsidP="00E1241D">
            <w:pPr>
              <w:spacing w:before="45"/>
              <w:jc w:val="center"/>
              <w:rPr>
                <w:rFonts w:ascii="Arial"/>
                <w:spacing w:val="-1"/>
              </w:rPr>
            </w:pPr>
            <w:r>
              <w:rPr>
                <w:rFonts w:ascii="Arial"/>
                <w:spacing w:val="-1"/>
              </w:rPr>
              <w:t xml:space="preserve">Ongoing </w:t>
            </w:r>
          </w:p>
        </w:tc>
        <w:tc>
          <w:tcPr>
            <w:tcW w:w="2693" w:type="dxa"/>
            <w:shd w:val="clear" w:color="auto" w:fill="auto"/>
          </w:tcPr>
          <w:p w14:paraId="71376DB6" w14:textId="77777777"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14:paraId="7678D08E" w14:textId="77777777" w:rsidR="00C22FBE" w:rsidRPr="00C22FBE" w:rsidRDefault="00C22FBE" w:rsidP="00E1241D">
            <w:pPr>
              <w:spacing w:before="45"/>
              <w:rPr>
                <w:rFonts w:ascii="Arial" w:eastAsia="Arial" w:hAnsi="Arial" w:cs="Arial"/>
              </w:rPr>
            </w:pPr>
          </w:p>
        </w:tc>
      </w:tr>
      <w:tr w:rsidR="005B0A65" w:rsidRPr="00970E8F" w14:paraId="3CB596D9" w14:textId="77777777" w:rsidTr="00D928A0">
        <w:trPr>
          <w:trHeight w:val="393"/>
        </w:trPr>
        <w:tc>
          <w:tcPr>
            <w:tcW w:w="1702" w:type="dxa"/>
            <w:shd w:val="clear" w:color="auto" w:fill="auto"/>
          </w:tcPr>
          <w:p w14:paraId="739FB19C" w14:textId="77777777" w:rsidR="005B0A65" w:rsidRDefault="005B0A65" w:rsidP="00B94A9D">
            <w:pPr>
              <w:spacing w:before="45"/>
              <w:jc w:val="center"/>
              <w:rPr>
                <w:rFonts w:ascii="Arial" w:eastAsia="Arial" w:hAnsi="Arial" w:cs="Arial"/>
              </w:rPr>
            </w:pPr>
          </w:p>
        </w:tc>
        <w:tc>
          <w:tcPr>
            <w:tcW w:w="1559" w:type="dxa"/>
            <w:shd w:val="clear" w:color="auto" w:fill="auto"/>
          </w:tcPr>
          <w:p w14:paraId="506DA3E8" w14:textId="77777777" w:rsidR="005B0A65" w:rsidRDefault="005B0A65" w:rsidP="00B94A9D">
            <w:pPr>
              <w:spacing w:before="45"/>
              <w:jc w:val="center"/>
              <w:rPr>
                <w:rFonts w:ascii="Arial" w:eastAsia="Arial" w:hAnsi="Arial" w:cs="Arial"/>
              </w:rPr>
            </w:pPr>
          </w:p>
        </w:tc>
        <w:tc>
          <w:tcPr>
            <w:tcW w:w="2453" w:type="dxa"/>
            <w:shd w:val="clear" w:color="auto" w:fill="auto"/>
          </w:tcPr>
          <w:p w14:paraId="1935ED66" w14:textId="77777777" w:rsidR="005B0A65" w:rsidRPr="005B0A65" w:rsidRDefault="005B0A65" w:rsidP="005B0A65">
            <w:pPr>
              <w:pStyle w:val="ListParagraph"/>
              <w:widowControl/>
              <w:numPr>
                <w:ilvl w:val="0"/>
                <w:numId w:val="25"/>
              </w:numPr>
              <w:rPr>
                <w:rFonts w:ascii="Arial" w:hAnsi="Arial" w:cs="Arial"/>
              </w:rPr>
            </w:pPr>
            <w:r w:rsidRPr="005B0A65">
              <w:rPr>
                <w:rFonts w:ascii="Arial" w:hAnsi="Arial" w:cs="Arial"/>
              </w:rPr>
              <w:t>Works as Accountable Officer for Rotherham CCG</w:t>
            </w:r>
            <w:r>
              <w:rPr>
                <w:rFonts w:ascii="Arial" w:hAnsi="Arial" w:cs="Arial"/>
              </w:rPr>
              <w:t>.</w:t>
            </w:r>
          </w:p>
        </w:tc>
        <w:tc>
          <w:tcPr>
            <w:tcW w:w="878" w:type="dxa"/>
            <w:shd w:val="clear" w:color="auto" w:fill="auto"/>
          </w:tcPr>
          <w:p w14:paraId="44E12E08" w14:textId="77777777" w:rsidR="005B0A65" w:rsidRDefault="005B0A65" w:rsidP="00061F41">
            <w:pPr>
              <w:spacing w:before="45"/>
              <w:jc w:val="center"/>
              <w:rPr>
                <w:rFonts w:ascii="Arial"/>
                <w:spacing w:val="-1"/>
              </w:rPr>
            </w:pPr>
            <w:r>
              <w:rPr>
                <w:rFonts w:ascii="Arial"/>
                <w:spacing w:val="-1"/>
              </w:rPr>
              <w:t>X</w:t>
            </w:r>
          </w:p>
        </w:tc>
        <w:tc>
          <w:tcPr>
            <w:tcW w:w="813" w:type="dxa"/>
            <w:shd w:val="clear" w:color="auto" w:fill="auto"/>
          </w:tcPr>
          <w:p w14:paraId="0DAFC9CB" w14:textId="77777777" w:rsidR="005B0A65" w:rsidRDefault="005B0A65" w:rsidP="00061F41">
            <w:pPr>
              <w:spacing w:before="45"/>
              <w:jc w:val="center"/>
              <w:rPr>
                <w:rFonts w:ascii="Arial"/>
                <w:spacing w:val="-1"/>
              </w:rPr>
            </w:pPr>
          </w:p>
        </w:tc>
        <w:tc>
          <w:tcPr>
            <w:tcW w:w="904" w:type="dxa"/>
            <w:shd w:val="clear" w:color="auto" w:fill="auto"/>
          </w:tcPr>
          <w:p w14:paraId="2BDD1EE7" w14:textId="77777777" w:rsidR="005B0A65" w:rsidRPr="00C37DC0" w:rsidRDefault="005B0A65" w:rsidP="00E1241D">
            <w:pPr>
              <w:spacing w:before="45"/>
              <w:rPr>
                <w:rFonts w:ascii="Arial"/>
                <w:b/>
                <w:spacing w:val="-1"/>
              </w:rPr>
            </w:pPr>
          </w:p>
        </w:tc>
        <w:tc>
          <w:tcPr>
            <w:tcW w:w="1052" w:type="dxa"/>
            <w:shd w:val="clear" w:color="auto" w:fill="auto"/>
          </w:tcPr>
          <w:p w14:paraId="5CF7598F" w14:textId="77777777"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1833B465" w14:textId="77777777" w:rsidR="005B0A65" w:rsidRPr="00C37DC0" w:rsidRDefault="005B0A65" w:rsidP="00E1241D">
            <w:pPr>
              <w:spacing w:before="45"/>
              <w:rPr>
                <w:rFonts w:ascii="Arial" w:eastAsia="Arial" w:hAnsi="Arial" w:cs="Arial"/>
              </w:rPr>
            </w:pPr>
          </w:p>
        </w:tc>
        <w:tc>
          <w:tcPr>
            <w:tcW w:w="1111" w:type="dxa"/>
            <w:shd w:val="clear" w:color="auto" w:fill="auto"/>
          </w:tcPr>
          <w:p w14:paraId="129C3A52" w14:textId="77777777"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14:paraId="0E76150A" w14:textId="77777777"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14:paraId="6311CB6A" w14:textId="77777777"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5B0A65" w:rsidRPr="00970E8F" w14:paraId="1A42D6FE" w14:textId="77777777" w:rsidTr="00D928A0">
        <w:trPr>
          <w:trHeight w:val="393"/>
        </w:trPr>
        <w:tc>
          <w:tcPr>
            <w:tcW w:w="1702" w:type="dxa"/>
            <w:shd w:val="clear" w:color="auto" w:fill="auto"/>
          </w:tcPr>
          <w:p w14:paraId="1D68C78B" w14:textId="77777777" w:rsidR="005B0A65" w:rsidRDefault="005B0A65" w:rsidP="00B94A9D">
            <w:pPr>
              <w:spacing w:before="45"/>
              <w:jc w:val="center"/>
              <w:rPr>
                <w:rFonts w:ascii="Arial" w:eastAsia="Arial" w:hAnsi="Arial" w:cs="Arial"/>
              </w:rPr>
            </w:pPr>
          </w:p>
        </w:tc>
        <w:tc>
          <w:tcPr>
            <w:tcW w:w="1559" w:type="dxa"/>
            <w:shd w:val="clear" w:color="auto" w:fill="auto"/>
          </w:tcPr>
          <w:p w14:paraId="57BBE8A0" w14:textId="77777777" w:rsidR="005B0A65" w:rsidRDefault="005B0A65" w:rsidP="00B94A9D">
            <w:pPr>
              <w:spacing w:before="45"/>
              <w:jc w:val="center"/>
              <w:rPr>
                <w:rFonts w:ascii="Arial" w:eastAsia="Arial" w:hAnsi="Arial" w:cs="Arial"/>
              </w:rPr>
            </w:pPr>
          </w:p>
        </w:tc>
        <w:tc>
          <w:tcPr>
            <w:tcW w:w="2453" w:type="dxa"/>
            <w:shd w:val="clear" w:color="auto" w:fill="auto"/>
          </w:tcPr>
          <w:p w14:paraId="5ED826C1" w14:textId="77777777" w:rsidR="005B0A65" w:rsidRDefault="005B0A65" w:rsidP="005B0A65">
            <w:pPr>
              <w:widowControl/>
              <w:numPr>
                <w:ilvl w:val="0"/>
                <w:numId w:val="25"/>
              </w:numPr>
              <w:rPr>
                <w:rFonts w:ascii="Arial" w:hAnsi="Arial" w:cs="Arial"/>
              </w:rPr>
            </w:pPr>
            <w:r>
              <w:rPr>
                <w:rFonts w:ascii="Arial" w:hAnsi="Arial" w:cs="Arial"/>
              </w:rPr>
              <w:t>W</w:t>
            </w:r>
            <w:r w:rsidRPr="005B0A65">
              <w:rPr>
                <w:rFonts w:ascii="Arial" w:hAnsi="Arial" w:cs="Arial"/>
              </w:rPr>
              <w:t>ork</w:t>
            </w:r>
            <w:r>
              <w:rPr>
                <w:rFonts w:ascii="Arial" w:hAnsi="Arial" w:cs="Arial"/>
              </w:rPr>
              <w:t>s</w:t>
            </w:r>
            <w:r w:rsidRPr="005B0A65">
              <w:rPr>
                <w:rFonts w:ascii="Arial" w:hAnsi="Arial" w:cs="Arial"/>
              </w:rPr>
              <w:t xml:space="preserve"> one day a week at the ICS as Capital and Estates and Maternity lead</w:t>
            </w:r>
            <w:r>
              <w:rPr>
                <w:rFonts w:ascii="Arial" w:hAnsi="Arial" w:cs="Arial"/>
              </w:rPr>
              <w:t>.</w:t>
            </w:r>
          </w:p>
        </w:tc>
        <w:tc>
          <w:tcPr>
            <w:tcW w:w="878" w:type="dxa"/>
            <w:shd w:val="clear" w:color="auto" w:fill="auto"/>
          </w:tcPr>
          <w:p w14:paraId="255391C8" w14:textId="77777777" w:rsidR="005B0A65" w:rsidRDefault="005B0A65" w:rsidP="00061F41">
            <w:pPr>
              <w:spacing w:before="45"/>
              <w:jc w:val="center"/>
              <w:rPr>
                <w:rFonts w:ascii="Arial"/>
                <w:spacing w:val="-1"/>
              </w:rPr>
            </w:pPr>
          </w:p>
        </w:tc>
        <w:tc>
          <w:tcPr>
            <w:tcW w:w="813" w:type="dxa"/>
            <w:shd w:val="clear" w:color="auto" w:fill="auto"/>
          </w:tcPr>
          <w:p w14:paraId="120C6D11" w14:textId="77777777" w:rsidR="005B0A65" w:rsidRDefault="005B0A65" w:rsidP="00061F41">
            <w:pPr>
              <w:spacing w:before="45"/>
              <w:jc w:val="center"/>
              <w:rPr>
                <w:rFonts w:ascii="Arial"/>
                <w:spacing w:val="-1"/>
              </w:rPr>
            </w:pPr>
            <w:r>
              <w:rPr>
                <w:rFonts w:ascii="Arial"/>
                <w:spacing w:val="-1"/>
              </w:rPr>
              <w:t>X</w:t>
            </w:r>
          </w:p>
        </w:tc>
        <w:tc>
          <w:tcPr>
            <w:tcW w:w="904" w:type="dxa"/>
            <w:shd w:val="clear" w:color="auto" w:fill="auto"/>
          </w:tcPr>
          <w:p w14:paraId="01C0DCA0" w14:textId="77777777" w:rsidR="005B0A65" w:rsidRPr="00C37DC0" w:rsidRDefault="005B0A65" w:rsidP="00E1241D">
            <w:pPr>
              <w:spacing w:before="45"/>
              <w:rPr>
                <w:rFonts w:ascii="Arial"/>
                <w:b/>
                <w:spacing w:val="-1"/>
              </w:rPr>
            </w:pPr>
          </w:p>
        </w:tc>
        <w:tc>
          <w:tcPr>
            <w:tcW w:w="1052" w:type="dxa"/>
            <w:shd w:val="clear" w:color="auto" w:fill="auto"/>
          </w:tcPr>
          <w:p w14:paraId="5EDCA97C" w14:textId="77777777"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525EDF34" w14:textId="77777777" w:rsidR="005B0A65" w:rsidRPr="00C37DC0" w:rsidRDefault="005B0A65" w:rsidP="00E1241D">
            <w:pPr>
              <w:spacing w:before="45"/>
              <w:rPr>
                <w:rFonts w:ascii="Arial" w:eastAsia="Arial" w:hAnsi="Arial" w:cs="Arial"/>
              </w:rPr>
            </w:pPr>
          </w:p>
        </w:tc>
        <w:tc>
          <w:tcPr>
            <w:tcW w:w="1111" w:type="dxa"/>
            <w:shd w:val="clear" w:color="auto" w:fill="auto"/>
          </w:tcPr>
          <w:p w14:paraId="1CA5A09D" w14:textId="77777777"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14:paraId="190F6EE5" w14:textId="77777777"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14:paraId="001E0217" w14:textId="77777777"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7E3CCE" w:rsidRPr="00970E8F" w14:paraId="4A736007" w14:textId="77777777" w:rsidTr="00D928A0">
        <w:trPr>
          <w:trHeight w:val="393"/>
        </w:trPr>
        <w:tc>
          <w:tcPr>
            <w:tcW w:w="1702" w:type="dxa"/>
            <w:shd w:val="clear" w:color="auto" w:fill="auto"/>
          </w:tcPr>
          <w:p w14:paraId="113E8F51" w14:textId="77777777" w:rsidR="007E3CCE" w:rsidRDefault="007E3CCE" w:rsidP="007E3CCE">
            <w:pPr>
              <w:spacing w:before="45"/>
              <w:rPr>
                <w:rFonts w:ascii="Arial" w:eastAsia="Arial" w:hAnsi="Arial" w:cs="Arial"/>
              </w:rPr>
            </w:pPr>
            <w:r>
              <w:rPr>
                <w:rFonts w:ascii="Arial" w:eastAsia="Arial" w:hAnsi="Arial" w:cs="Arial"/>
              </w:rPr>
              <w:t>Madhavi Guntamukkala</w:t>
            </w:r>
          </w:p>
          <w:p w14:paraId="280CCB62" w14:textId="77777777" w:rsidR="007E3CCE" w:rsidRDefault="007E3CCE" w:rsidP="007E3CCE">
            <w:pPr>
              <w:spacing w:before="45"/>
              <w:rPr>
                <w:rFonts w:ascii="Arial" w:eastAsia="Arial" w:hAnsi="Arial" w:cs="Arial"/>
              </w:rPr>
            </w:pPr>
          </w:p>
        </w:tc>
        <w:tc>
          <w:tcPr>
            <w:tcW w:w="1559" w:type="dxa"/>
            <w:shd w:val="clear" w:color="auto" w:fill="auto"/>
          </w:tcPr>
          <w:p w14:paraId="0DE33A0A" w14:textId="77777777" w:rsidR="007E3CCE" w:rsidRDefault="007E3CCE" w:rsidP="00B94A9D">
            <w:pPr>
              <w:spacing w:before="45"/>
              <w:jc w:val="center"/>
              <w:rPr>
                <w:rFonts w:ascii="Arial" w:eastAsia="Arial" w:hAnsi="Arial" w:cs="Arial"/>
              </w:rPr>
            </w:pPr>
            <w:r>
              <w:rPr>
                <w:rFonts w:ascii="Arial" w:eastAsia="Arial" w:hAnsi="Arial" w:cs="Arial"/>
              </w:rPr>
              <w:t>Elected GB member</w:t>
            </w:r>
          </w:p>
        </w:tc>
        <w:tc>
          <w:tcPr>
            <w:tcW w:w="2453" w:type="dxa"/>
            <w:shd w:val="clear" w:color="auto" w:fill="auto"/>
          </w:tcPr>
          <w:p w14:paraId="6136499A" w14:textId="77777777" w:rsidR="007E3CCE" w:rsidRPr="007E3CCE" w:rsidRDefault="007E3CCE" w:rsidP="007E3CCE">
            <w:pPr>
              <w:widowControl/>
              <w:numPr>
                <w:ilvl w:val="0"/>
                <w:numId w:val="25"/>
              </w:numPr>
              <w:rPr>
                <w:rFonts w:ascii="Arial" w:hAnsi="Arial" w:cs="Arial"/>
              </w:rPr>
            </w:pPr>
            <w:r w:rsidRPr="007E3CCE">
              <w:rPr>
                <w:rFonts w:ascii="Arial" w:hAnsi="Arial" w:cs="Arial"/>
              </w:rPr>
              <w:t xml:space="preserve">Senior GP in a Barnsley Practice (Apollo Court Medical Practice &amp; The grove Medical </w:t>
            </w:r>
            <w:proofErr w:type="gramStart"/>
            <w:r w:rsidRPr="007E3CCE">
              <w:rPr>
                <w:rFonts w:ascii="Arial" w:hAnsi="Arial" w:cs="Arial"/>
              </w:rPr>
              <w:t>Practice)</w:t>
            </w:r>
            <w:r>
              <w:rPr>
                <w:rFonts w:ascii="Arial" w:hAnsi="Arial" w:cs="Arial"/>
              </w:rPr>
              <w:t xml:space="preserve">  </w:t>
            </w:r>
            <w:r w:rsidRPr="007E3CCE">
              <w:rPr>
                <w:rFonts w:ascii="Arial" w:hAnsi="Arial" w:cs="Arial"/>
              </w:rPr>
              <w:t>Practices</w:t>
            </w:r>
            <w:proofErr w:type="gramEnd"/>
            <w:r w:rsidRPr="007E3CCE">
              <w:rPr>
                <w:rFonts w:ascii="Arial" w:hAnsi="Arial" w:cs="Arial"/>
              </w:rPr>
              <w:t xml:space="preserve"> provide services under contract to the CCG</w:t>
            </w:r>
          </w:p>
        </w:tc>
        <w:tc>
          <w:tcPr>
            <w:tcW w:w="878" w:type="dxa"/>
            <w:shd w:val="clear" w:color="auto" w:fill="auto"/>
          </w:tcPr>
          <w:p w14:paraId="7AB28D15" w14:textId="77777777" w:rsidR="007E3CCE" w:rsidRDefault="007E3CCE" w:rsidP="00061F41">
            <w:pPr>
              <w:spacing w:before="45"/>
              <w:jc w:val="center"/>
              <w:rPr>
                <w:rFonts w:ascii="Arial"/>
                <w:spacing w:val="-1"/>
              </w:rPr>
            </w:pPr>
            <w:r>
              <w:rPr>
                <w:rFonts w:ascii="Arial"/>
                <w:spacing w:val="-1"/>
              </w:rPr>
              <w:t>x</w:t>
            </w:r>
          </w:p>
        </w:tc>
        <w:tc>
          <w:tcPr>
            <w:tcW w:w="813" w:type="dxa"/>
            <w:shd w:val="clear" w:color="auto" w:fill="auto"/>
          </w:tcPr>
          <w:p w14:paraId="2EDB4D4D" w14:textId="77777777" w:rsidR="007E3CCE" w:rsidRDefault="007E3CCE" w:rsidP="00061F41">
            <w:pPr>
              <w:spacing w:before="45"/>
              <w:jc w:val="center"/>
              <w:rPr>
                <w:rFonts w:ascii="Arial"/>
                <w:spacing w:val="-1"/>
              </w:rPr>
            </w:pPr>
          </w:p>
        </w:tc>
        <w:tc>
          <w:tcPr>
            <w:tcW w:w="904" w:type="dxa"/>
            <w:shd w:val="clear" w:color="auto" w:fill="auto"/>
          </w:tcPr>
          <w:p w14:paraId="2E314164" w14:textId="77777777" w:rsidR="007E3CCE" w:rsidRPr="00C37DC0" w:rsidRDefault="007E3CCE" w:rsidP="00E1241D">
            <w:pPr>
              <w:spacing w:before="45"/>
              <w:rPr>
                <w:rFonts w:ascii="Arial"/>
                <w:b/>
                <w:spacing w:val="-1"/>
              </w:rPr>
            </w:pPr>
          </w:p>
        </w:tc>
        <w:tc>
          <w:tcPr>
            <w:tcW w:w="1052" w:type="dxa"/>
            <w:shd w:val="clear" w:color="auto" w:fill="auto"/>
          </w:tcPr>
          <w:p w14:paraId="32A65892" w14:textId="77777777" w:rsidR="007E3CCE" w:rsidRDefault="007E3CCE"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32A09834" w14:textId="77777777" w:rsidR="007E3CCE" w:rsidRPr="00C37DC0" w:rsidRDefault="007E3CCE" w:rsidP="00E1241D">
            <w:pPr>
              <w:spacing w:before="45"/>
              <w:rPr>
                <w:rFonts w:ascii="Arial" w:eastAsia="Arial" w:hAnsi="Arial" w:cs="Arial"/>
              </w:rPr>
            </w:pPr>
          </w:p>
        </w:tc>
        <w:tc>
          <w:tcPr>
            <w:tcW w:w="1111" w:type="dxa"/>
            <w:shd w:val="clear" w:color="auto" w:fill="auto"/>
          </w:tcPr>
          <w:p w14:paraId="55FBE173" w14:textId="77777777"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14:paraId="3B04DB75" w14:textId="77777777"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14:paraId="4463F9CF" w14:textId="77777777" w:rsidR="007E3CCE" w:rsidRPr="00C22FB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14:paraId="7F5CF015" w14:textId="77777777" w:rsidTr="00D928A0">
        <w:trPr>
          <w:trHeight w:val="393"/>
        </w:trPr>
        <w:tc>
          <w:tcPr>
            <w:tcW w:w="1702" w:type="dxa"/>
            <w:shd w:val="clear" w:color="auto" w:fill="auto"/>
          </w:tcPr>
          <w:p w14:paraId="4737C09D" w14:textId="77777777" w:rsidR="007E3CCE" w:rsidRDefault="007E3CCE" w:rsidP="007E3CCE">
            <w:pPr>
              <w:spacing w:before="45"/>
              <w:rPr>
                <w:rFonts w:ascii="Arial" w:eastAsia="Arial" w:hAnsi="Arial" w:cs="Arial"/>
              </w:rPr>
            </w:pPr>
          </w:p>
        </w:tc>
        <w:tc>
          <w:tcPr>
            <w:tcW w:w="1559" w:type="dxa"/>
            <w:shd w:val="clear" w:color="auto" w:fill="auto"/>
          </w:tcPr>
          <w:p w14:paraId="40E5193B" w14:textId="77777777" w:rsidR="007E3CCE" w:rsidRDefault="007E3CCE" w:rsidP="00B94A9D">
            <w:pPr>
              <w:spacing w:before="45"/>
              <w:jc w:val="center"/>
              <w:rPr>
                <w:rFonts w:ascii="Arial" w:eastAsia="Arial" w:hAnsi="Arial" w:cs="Arial"/>
              </w:rPr>
            </w:pPr>
          </w:p>
        </w:tc>
        <w:tc>
          <w:tcPr>
            <w:tcW w:w="2453" w:type="dxa"/>
            <w:shd w:val="clear" w:color="auto" w:fill="auto"/>
          </w:tcPr>
          <w:p w14:paraId="3005D03D" w14:textId="77777777" w:rsidR="007E3CCE" w:rsidRPr="007E3CCE" w:rsidRDefault="007E3CCE" w:rsidP="007E3CCE">
            <w:pPr>
              <w:widowControl/>
              <w:numPr>
                <w:ilvl w:val="0"/>
                <w:numId w:val="25"/>
              </w:numPr>
              <w:rPr>
                <w:rFonts w:ascii="Arial" w:hAnsi="Arial" w:cs="Arial"/>
              </w:rPr>
            </w:pPr>
            <w:r w:rsidRPr="007E3CCE">
              <w:rPr>
                <w:rFonts w:ascii="Arial" w:hAnsi="Arial" w:cs="Arial"/>
              </w:rPr>
              <w:t xml:space="preserve">The practice is a member of Barnsley Healthcare Federation which may provide </w:t>
            </w:r>
            <w:r w:rsidRPr="007E3CCE">
              <w:rPr>
                <w:rFonts w:ascii="Arial" w:hAnsi="Arial" w:cs="Arial"/>
              </w:rPr>
              <w:lastRenderedPageBreak/>
              <w:t>services for Barnsley CCG</w:t>
            </w:r>
          </w:p>
        </w:tc>
        <w:tc>
          <w:tcPr>
            <w:tcW w:w="878" w:type="dxa"/>
            <w:shd w:val="clear" w:color="auto" w:fill="auto"/>
          </w:tcPr>
          <w:p w14:paraId="6A128BE6" w14:textId="77777777" w:rsidR="007E3CCE" w:rsidRDefault="007E3CCE" w:rsidP="00061F41">
            <w:pPr>
              <w:spacing w:before="45"/>
              <w:jc w:val="center"/>
              <w:rPr>
                <w:rFonts w:ascii="Arial"/>
                <w:spacing w:val="-1"/>
              </w:rPr>
            </w:pPr>
          </w:p>
        </w:tc>
        <w:tc>
          <w:tcPr>
            <w:tcW w:w="813" w:type="dxa"/>
            <w:shd w:val="clear" w:color="auto" w:fill="auto"/>
          </w:tcPr>
          <w:p w14:paraId="648DEB4B" w14:textId="77777777"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14:paraId="338875F0" w14:textId="77777777" w:rsidR="007E3CCE" w:rsidRPr="00C37DC0" w:rsidRDefault="007E3CCE" w:rsidP="00E1241D">
            <w:pPr>
              <w:spacing w:before="45"/>
              <w:rPr>
                <w:rFonts w:ascii="Arial"/>
                <w:b/>
                <w:spacing w:val="-1"/>
              </w:rPr>
            </w:pPr>
          </w:p>
        </w:tc>
        <w:tc>
          <w:tcPr>
            <w:tcW w:w="1052" w:type="dxa"/>
            <w:shd w:val="clear" w:color="auto" w:fill="auto"/>
          </w:tcPr>
          <w:p w14:paraId="15213BED" w14:textId="77777777"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3704AE5E" w14:textId="77777777" w:rsidR="007E3CCE" w:rsidRPr="00C37DC0" w:rsidRDefault="007E3CCE" w:rsidP="00E1241D">
            <w:pPr>
              <w:spacing w:before="45"/>
              <w:rPr>
                <w:rFonts w:ascii="Arial" w:eastAsia="Arial" w:hAnsi="Arial" w:cs="Arial"/>
              </w:rPr>
            </w:pPr>
            <w:r>
              <w:rPr>
                <w:rFonts w:ascii="Arial" w:eastAsia="Arial" w:hAnsi="Arial" w:cs="Arial"/>
              </w:rPr>
              <w:t>Footnote 1</w:t>
            </w:r>
          </w:p>
        </w:tc>
        <w:tc>
          <w:tcPr>
            <w:tcW w:w="1111" w:type="dxa"/>
            <w:shd w:val="clear" w:color="auto" w:fill="auto"/>
          </w:tcPr>
          <w:p w14:paraId="49A219A0" w14:textId="77777777" w:rsidR="007E3CCE" w:rsidRDefault="007E3CCE" w:rsidP="00E1241D">
            <w:pPr>
              <w:spacing w:before="45"/>
              <w:jc w:val="center"/>
              <w:rPr>
                <w:rFonts w:ascii="Arial"/>
                <w:spacing w:val="-1"/>
              </w:rPr>
            </w:pPr>
            <w:r>
              <w:rPr>
                <w:rFonts w:ascii="Arial"/>
                <w:spacing w:val="-1"/>
              </w:rPr>
              <w:t>2015</w:t>
            </w:r>
          </w:p>
        </w:tc>
        <w:tc>
          <w:tcPr>
            <w:tcW w:w="1134" w:type="dxa"/>
            <w:shd w:val="clear" w:color="auto" w:fill="auto"/>
          </w:tcPr>
          <w:p w14:paraId="6ABDE1EB" w14:textId="77777777"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14:paraId="1190E990" w14:textId="77777777"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14:paraId="7D4BD711" w14:textId="77777777" w:rsidTr="00D928A0">
        <w:trPr>
          <w:trHeight w:val="393"/>
        </w:trPr>
        <w:tc>
          <w:tcPr>
            <w:tcW w:w="1702" w:type="dxa"/>
            <w:shd w:val="clear" w:color="auto" w:fill="auto"/>
          </w:tcPr>
          <w:p w14:paraId="2B734D5E" w14:textId="77777777" w:rsidR="007E3CCE" w:rsidRDefault="007E3CCE" w:rsidP="007E3CCE">
            <w:pPr>
              <w:spacing w:before="45"/>
              <w:rPr>
                <w:rFonts w:ascii="Arial" w:eastAsia="Arial" w:hAnsi="Arial" w:cs="Arial"/>
              </w:rPr>
            </w:pPr>
          </w:p>
        </w:tc>
        <w:tc>
          <w:tcPr>
            <w:tcW w:w="1559" w:type="dxa"/>
            <w:shd w:val="clear" w:color="auto" w:fill="auto"/>
          </w:tcPr>
          <w:p w14:paraId="016BCCD2" w14:textId="77777777" w:rsidR="007E3CCE" w:rsidRDefault="007E3CCE" w:rsidP="00B94A9D">
            <w:pPr>
              <w:spacing w:before="45"/>
              <w:jc w:val="center"/>
              <w:rPr>
                <w:rFonts w:ascii="Arial" w:eastAsia="Arial" w:hAnsi="Arial" w:cs="Arial"/>
              </w:rPr>
            </w:pPr>
          </w:p>
        </w:tc>
        <w:tc>
          <w:tcPr>
            <w:tcW w:w="2453" w:type="dxa"/>
            <w:shd w:val="clear" w:color="auto" w:fill="auto"/>
          </w:tcPr>
          <w:p w14:paraId="1F9D3436" w14:textId="77777777" w:rsidR="007E3CCE" w:rsidRPr="007E3CCE" w:rsidRDefault="007E3CCE" w:rsidP="007E3CCE">
            <w:pPr>
              <w:widowControl/>
              <w:numPr>
                <w:ilvl w:val="0"/>
                <w:numId w:val="25"/>
              </w:numPr>
              <w:rPr>
                <w:rFonts w:ascii="Arial" w:hAnsi="Arial" w:cs="Arial"/>
              </w:rPr>
            </w:pPr>
            <w:r w:rsidRPr="007E3CCE">
              <w:rPr>
                <w:rFonts w:ascii="Arial" w:hAnsi="Arial" w:cs="Arial"/>
              </w:rPr>
              <w:t>Spouse – Dr M Vemula is also partner GP @ both practices</w:t>
            </w:r>
          </w:p>
        </w:tc>
        <w:tc>
          <w:tcPr>
            <w:tcW w:w="878" w:type="dxa"/>
            <w:shd w:val="clear" w:color="auto" w:fill="auto"/>
          </w:tcPr>
          <w:p w14:paraId="6CE8BDA1" w14:textId="77777777" w:rsidR="007E3CCE" w:rsidRDefault="007E3CCE" w:rsidP="00061F41">
            <w:pPr>
              <w:spacing w:before="45"/>
              <w:jc w:val="center"/>
              <w:rPr>
                <w:rFonts w:ascii="Arial"/>
                <w:spacing w:val="-1"/>
              </w:rPr>
            </w:pPr>
          </w:p>
        </w:tc>
        <w:tc>
          <w:tcPr>
            <w:tcW w:w="813" w:type="dxa"/>
            <w:shd w:val="clear" w:color="auto" w:fill="auto"/>
          </w:tcPr>
          <w:p w14:paraId="37BFAFCE" w14:textId="77777777"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14:paraId="4FC839B1" w14:textId="77777777" w:rsidR="007E3CCE" w:rsidRPr="00C37DC0" w:rsidRDefault="007E3CCE" w:rsidP="00E1241D">
            <w:pPr>
              <w:spacing w:before="45"/>
              <w:rPr>
                <w:rFonts w:ascii="Arial"/>
                <w:b/>
                <w:spacing w:val="-1"/>
              </w:rPr>
            </w:pPr>
          </w:p>
        </w:tc>
        <w:tc>
          <w:tcPr>
            <w:tcW w:w="1052" w:type="dxa"/>
            <w:shd w:val="clear" w:color="auto" w:fill="auto"/>
          </w:tcPr>
          <w:p w14:paraId="4F5A1C8F" w14:textId="77777777"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4F066AF2" w14:textId="77777777" w:rsidR="007E3CCE" w:rsidRDefault="007E3CCE" w:rsidP="00E1241D">
            <w:pPr>
              <w:spacing w:before="45"/>
              <w:rPr>
                <w:rFonts w:ascii="Arial" w:eastAsia="Arial" w:hAnsi="Arial" w:cs="Arial"/>
              </w:rPr>
            </w:pPr>
          </w:p>
        </w:tc>
        <w:tc>
          <w:tcPr>
            <w:tcW w:w="1111" w:type="dxa"/>
            <w:shd w:val="clear" w:color="auto" w:fill="auto"/>
          </w:tcPr>
          <w:p w14:paraId="4441AD51" w14:textId="77777777"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14:paraId="26A2C961" w14:textId="77777777"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14:paraId="4E14569E" w14:textId="77777777"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084A75" w:rsidRPr="00970E8F" w14:paraId="38979D96" w14:textId="77777777" w:rsidTr="00D928A0">
        <w:trPr>
          <w:trHeight w:val="393"/>
        </w:trPr>
        <w:tc>
          <w:tcPr>
            <w:tcW w:w="1702" w:type="dxa"/>
            <w:vMerge w:val="restart"/>
            <w:shd w:val="clear" w:color="auto" w:fill="auto"/>
          </w:tcPr>
          <w:p w14:paraId="6186A80D" w14:textId="77777777"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t xml:space="preserve">John Harban </w:t>
            </w:r>
          </w:p>
        </w:tc>
        <w:tc>
          <w:tcPr>
            <w:tcW w:w="1559" w:type="dxa"/>
            <w:vMerge w:val="restart"/>
            <w:shd w:val="clear" w:color="auto" w:fill="auto"/>
          </w:tcPr>
          <w:p w14:paraId="05E9E4C0" w14:textId="77777777"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14:paraId="78F94E0C" w14:textId="77777777"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 xml:space="preserve">GP </w:t>
            </w:r>
            <w:proofErr w:type="gramStart"/>
            <w:r w:rsidRPr="00E816F2">
              <w:rPr>
                <w:rFonts w:ascii="Arial" w:hAnsi="Arial" w:cs="Arial"/>
              </w:rPr>
              <w:t>Partner  at</w:t>
            </w:r>
            <w:proofErr w:type="gramEnd"/>
            <w:r w:rsidRPr="00E816F2">
              <w:rPr>
                <w:rFonts w:ascii="Arial" w:hAnsi="Arial" w:cs="Arial"/>
              </w:rPr>
              <w:t xml:space="preserve"> Lundwood Medical Centre and The Kakoty Practice, Barnsley</w:t>
            </w:r>
          </w:p>
          <w:p w14:paraId="0F341A53" w14:textId="77777777" w:rsidR="00084A75" w:rsidRPr="00E816F2" w:rsidRDefault="00084A75" w:rsidP="000A1D66">
            <w:pPr>
              <w:widowControl/>
              <w:ind w:left="212"/>
              <w:rPr>
                <w:rFonts w:ascii="Arial" w:hAnsi="Arial" w:cs="Arial"/>
              </w:rPr>
            </w:pPr>
          </w:p>
        </w:tc>
        <w:tc>
          <w:tcPr>
            <w:tcW w:w="878" w:type="dxa"/>
            <w:shd w:val="clear" w:color="auto" w:fill="auto"/>
          </w:tcPr>
          <w:p w14:paraId="5CE28E49" w14:textId="77777777" w:rsidR="00084A75" w:rsidRPr="00E816F2" w:rsidRDefault="00084A75" w:rsidP="00061F41">
            <w:pPr>
              <w:jc w:val="center"/>
              <w:rPr>
                <w:rFonts w:ascii="Arial"/>
              </w:rPr>
            </w:pPr>
            <w:r w:rsidRPr="00E816F2">
              <w:rPr>
                <w:rFonts w:ascii="Arial"/>
              </w:rPr>
              <w:t>x</w:t>
            </w:r>
          </w:p>
          <w:p w14:paraId="7A795FD5" w14:textId="77777777" w:rsidR="00084A75" w:rsidRPr="00E816F2" w:rsidRDefault="00084A75" w:rsidP="00061F41">
            <w:pPr>
              <w:jc w:val="center"/>
              <w:rPr>
                <w:rFonts w:ascii="Arial"/>
              </w:rPr>
            </w:pPr>
          </w:p>
          <w:p w14:paraId="1D5E5C00" w14:textId="77777777" w:rsidR="00084A75" w:rsidRPr="00E816F2" w:rsidRDefault="00084A75" w:rsidP="00061F41">
            <w:pPr>
              <w:jc w:val="center"/>
              <w:rPr>
                <w:rFonts w:ascii="Arial"/>
              </w:rPr>
            </w:pPr>
          </w:p>
          <w:p w14:paraId="47FC3BF3" w14:textId="77777777" w:rsidR="00084A75" w:rsidRPr="00E816F2" w:rsidRDefault="00084A75" w:rsidP="00061F41">
            <w:pPr>
              <w:jc w:val="center"/>
              <w:rPr>
                <w:rFonts w:ascii="Arial"/>
              </w:rPr>
            </w:pPr>
          </w:p>
        </w:tc>
        <w:tc>
          <w:tcPr>
            <w:tcW w:w="813" w:type="dxa"/>
            <w:shd w:val="clear" w:color="auto" w:fill="auto"/>
          </w:tcPr>
          <w:p w14:paraId="3294ABD9" w14:textId="77777777" w:rsidR="00084A75" w:rsidRPr="00E816F2" w:rsidRDefault="00084A75" w:rsidP="00061F41">
            <w:pPr>
              <w:spacing w:before="45"/>
              <w:jc w:val="center"/>
              <w:rPr>
                <w:rFonts w:ascii="Arial"/>
                <w:b/>
                <w:spacing w:val="-1"/>
              </w:rPr>
            </w:pPr>
          </w:p>
          <w:p w14:paraId="0C91841E" w14:textId="77777777" w:rsidR="00084A75" w:rsidRPr="00E816F2" w:rsidRDefault="00084A75" w:rsidP="00061F41">
            <w:pPr>
              <w:spacing w:before="45"/>
              <w:jc w:val="center"/>
              <w:rPr>
                <w:rFonts w:ascii="Arial"/>
                <w:b/>
                <w:spacing w:val="-1"/>
              </w:rPr>
            </w:pPr>
          </w:p>
        </w:tc>
        <w:tc>
          <w:tcPr>
            <w:tcW w:w="904" w:type="dxa"/>
            <w:shd w:val="clear" w:color="auto" w:fill="auto"/>
          </w:tcPr>
          <w:p w14:paraId="45863609" w14:textId="77777777" w:rsidR="00084A75" w:rsidRPr="00E816F2" w:rsidRDefault="00084A75" w:rsidP="000A1D66">
            <w:pPr>
              <w:spacing w:before="45"/>
              <w:rPr>
                <w:rFonts w:ascii="Arial"/>
                <w:b/>
                <w:spacing w:val="-1"/>
              </w:rPr>
            </w:pPr>
          </w:p>
          <w:p w14:paraId="48D3C784" w14:textId="77777777" w:rsidR="00084A75" w:rsidRPr="00E816F2" w:rsidRDefault="00084A75" w:rsidP="000A1D66">
            <w:pPr>
              <w:spacing w:before="45"/>
              <w:rPr>
                <w:rFonts w:ascii="Arial"/>
                <w:b/>
                <w:spacing w:val="-1"/>
              </w:rPr>
            </w:pPr>
          </w:p>
          <w:p w14:paraId="7F9A0165" w14:textId="77777777" w:rsidR="00084A75" w:rsidRPr="00E816F2" w:rsidRDefault="00084A75" w:rsidP="000A1D66">
            <w:pPr>
              <w:spacing w:before="45"/>
              <w:rPr>
                <w:rFonts w:ascii="Arial"/>
                <w:b/>
                <w:spacing w:val="-1"/>
              </w:rPr>
            </w:pPr>
          </w:p>
        </w:tc>
        <w:tc>
          <w:tcPr>
            <w:tcW w:w="1052" w:type="dxa"/>
            <w:shd w:val="clear" w:color="auto" w:fill="auto"/>
          </w:tcPr>
          <w:p w14:paraId="523475DA"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419A1745" w14:textId="77777777"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14:paraId="4F7B7B32" w14:textId="77777777" w:rsidR="00084A75" w:rsidRPr="00E816F2" w:rsidRDefault="00084A75" w:rsidP="00BE6757">
            <w:pPr>
              <w:spacing w:before="45"/>
              <w:jc w:val="center"/>
              <w:rPr>
                <w:rFonts w:ascii="Arial"/>
                <w:spacing w:val="-1"/>
              </w:rPr>
            </w:pPr>
            <w:r w:rsidRPr="00E816F2">
              <w:rPr>
                <w:rFonts w:ascii="Arial"/>
                <w:spacing w:val="-1"/>
              </w:rPr>
              <w:t>1992</w:t>
            </w:r>
          </w:p>
          <w:p w14:paraId="4F3211CB" w14:textId="77777777" w:rsidR="00084A75" w:rsidRPr="00E816F2" w:rsidRDefault="00084A75" w:rsidP="00BE6757">
            <w:pPr>
              <w:jc w:val="center"/>
              <w:rPr>
                <w:rFonts w:ascii="Arial"/>
              </w:rPr>
            </w:pPr>
          </w:p>
        </w:tc>
        <w:tc>
          <w:tcPr>
            <w:tcW w:w="1134" w:type="dxa"/>
            <w:shd w:val="clear" w:color="auto" w:fill="auto"/>
          </w:tcPr>
          <w:p w14:paraId="4EE17069" w14:textId="77777777" w:rsidR="00084A75" w:rsidRPr="00E816F2" w:rsidRDefault="00084A75" w:rsidP="00BE6757">
            <w:pPr>
              <w:jc w:val="center"/>
              <w:rPr>
                <w:rFonts w:ascii="Arial"/>
              </w:rPr>
            </w:pPr>
            <w:r w:rsidRPr="00E816F2">
              <w:rPr>
                <w:rFonts w:ascii="Arial"/>
              </w:rPr>
              <w:t>Ongoing</w:t>
            </w:r>
          </w:p>
          <w:p w14:paraId="39A259EA" w14:textId="77777777" w:rsidR="00084A75" w:rsidRPr="00E816F2" w:rsidRDefault="00084A75" w:rsidP="00BE6757">
            <w:pPr>
              <w:jc w:val="center"/>
              <w:rPr>
                <w:rFonts w:ascii="Arial"/>
              </w:rPr>
            </w:pPr>
          </w:p>
          <w:p w14:paraId="246043D2" w14:textId="77777777" w:rsidR="00084A75" w:rsidRPr="00E816F2" w:rsidRDefault="00084A75" w:rsidP="00BE6757">
            <w:pPr>
              <w:jc w:val="center"/>
              <w:rPr>
                <w:rFonts w:ascii="Arial"/>
              </w:rPr>
            </w:pPr>
          </w:p>
          <w:p w14:paraId="1C1692A7" w14:textId="77777777" w:rsidR="00084A75" w:rsidRPr="00E816F2" w:rsidRDefault="00084A75" w:rsidP="00BE6757">
            <w:pPr>
              <w:jc w:val="center"/>
              <w:rPr>
                <w:rFonts w:ascii="Arial"/>
              </w:rPr>
            </w:pPr>
          </w:p>
        </w:tc>
        <w:tc>
          <w:tcPr>
            <w:tcW w:w="2693" w:type="dxa"/>
            <w:shd w:val="clear" w:color="auto" w:fill="auto"/>
          </w:tcPr>
          <w:p w14:paraId="2904CF76" w14:textId="77777777"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14:paraId="3273562F" w14:textId="77777777" w:rsidTr="00D928A0">
        <w:trPr>
          <w:trHeight w:val="833"/>
        </w:trPr>
        <w:tc>
          <w:tcPr>
            <w:tcW w:w="1702" w:type="dxa"/>
            <w:vMerge/>
            <w:shd w:val="clear" w:color="auto" w:fill="auto"/>
          </w:tcPr>
          <w:p w14:paraId="2B85546B"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350446F1"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00225CA1" w14:textId="77777777"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14:paraId="41482E22" w14:textId="77777777" w:rsidR="00084A75" w:rsidRPr="00E816F2" w:rsidRDefault="00084A75" w:rsidP="00215617">
            <w:pPr>
              <w:widowControl/>
              <w:rPr>
                <w:rFonts w:ascii="Arial" w:hAnsi="Arial" w:cs="Arial"/>
              </w:rPr>
            </w:pPr>
          </w:p>
        </w:tc>
        <w:tc>
          <w:tcPr>
            <w:tcW w:w="878" w:type="dxa"/>
            <w:shd w:val="clear" w:color="auto" w:fill="auto"/>
          </w:tcPr>
          <w:p w14:paraId="091E9730" w14:textId="77777777"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14:paraId="759ABD36" w14:textId="77777777" w:rsidR="00084A75" w:rsidRPr="00E816F2" w:rsidRDefault="00084A75" w:rsidP="00061F41">
            <w:pPr>
              <w:spacing w:before="45"/>
              <w:jc w:val="center"/>
              <w:rPr>
                <w:rFonts w:ascii="Arial"/>
                <w:b/>
                <w:spacing w:val="-1"/>
              </w:rPr>
            </w:pPr>
          </w:p>
        </w:tc>
        <w:tc>
          <w:tcPr>
            <w:tcW w:w="904" w:type="dxa"/>
            <w:shd w:val="clear" w:color="auto" w:fill="auto"/>
          </w:tcPr>
          <w:p w14:paraId="4C59CA56" w14:textId="77777777" w:rsidR="00084A75" w:rsidRPr="00E816F2" w:rsidRDefault="00084A75" w:rsidP="000A1D66">
            <w:pPr>
              <w:spacing w:before="45"/>
              <w:rPr>
                <w:rFonts w:ascii="Arial"/>
                <w:b/>
                <w:spacing w:val="-1"/>
              </w:rPr>
            </w:pPr>
          </w:p>
        </w:tc>
        <w:tc>
          <w:tcPr>
            <w:tcW w:w="1052" w:type="dxa"/>
            <w:shd w:val="clear" w:color="auto" w:fill="auto"/>
          </w:tcPr>
          <w:p w14:paraId="2BB419B0"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374A439D" w14:textId="77777777"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14:paraId="3710AD3C" w14:textId="77777777"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14:paraId="15D2B06A" w14:textId="77777777"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14:paraId="4EC68F46" w14:textId="77777777"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14:paraId="4F9E6A87" w14:textId="77777777" w:rsidTr="00D928A0">
        <w:trPr>
          <w:trHeight w:val="833"/>
        </w:trPr>
        <w:tc>
          <w:tcPr>
            <w:tcW w:w="1702" w:type="dxa"/>
            <w:vMerge/>
            <w:shd w:val="clear" w:color="auto" w:fill="auto"/>
          </w:tcPr>
          <w:p w14:paraId="0DBE162E"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506592AA"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63B86730" w14:textId="77777777"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14:paraId="345B77B4" w14:textId="77777777" w:rsidR="00084A75" w:rsidRPr="00E816F2" w:rsidRDefault="00084A75" w:rsidP="0084545B">
            <w:pPr>
              <w:widowControl/>
              <w:ind w:left="212"/>
              <w:rPr>
                <w:rFonts w:ascii="Arial" w:hAnsi="Arial" w:cs="Arial"/>
              </w:rPr>
            </w:pPr>
          </w:p>
        </w:tc>
        <w:tc>
          <w:tcPr>
            <w:tcW w:w="878" w:type="dxa"/>
            <w:shd w:val="clear" w:color="auto" w:fill="auto"/>
          </w:tcPr>
          <w:p w14:paraId="340BF102" w14:textId="77777777" w:rsidR="00084A75" w:rsidRPr="00E816F2" w:rsidRDefault="00084A75" w:rsidP="00061F41">
            <w:pPr>
              <w:jc w:val="center"/>
              <w:rPr>
                <w:rFonts w:ascii="Arial"/>
              </w:rPr>
            </w:pPr>
            <w:r w:rsidRPr="00E816F2">
              <w:rPr>
                <w:rFonts w:ascii="Arial"/>
              </w:rPr>
              <w:t>x</w:t>
            </w:r>
          </w:p>
        </w:tc>
        <w:tc>
          <w:tcPr>
            <w:tcW w:w="813" w:type="dxa"/>
            <w:shd w:val="clear" w:color="auto" w:fill="auto"/>
          </w:tcPr>
          <w:p w14:paraId="4929B18B" w14:textId="77777777" w:rsidR="00084A75" w:rsidRPr="00E816F2" w:rsidRDefault="00084A75" w:rsidP="00061F41">
            <w:pPr>
              <w:spacing w:before="45"/>
              <w:jc w:val="center"/>
              <w:rPr>
                <w:rFonts w:ascii="Arial"/>
                <w:b/>
                <w:spacing w:val="-1"/>
              </w:rPr>
            </w:pPr>
          </w:p>
        </w:tc>
        <w:tc>
          <w:tcPr>
            <w:tcW w:w="904" w:type="dxa"/>
            <w:shd w:val="clear" w:color="auto" w:fill="auto"/>
          </w:tcPr>
          <w:p w14:paraId="5F8CF6D6" w14:textId="77777777" w:rsidR="00084A75" w:rsidRPr="00E816F2" w:rsidRDefault="00084A75" w:rsidP="00B94A9D">
            <w:pPr>
              <w:spacing w:before="45"/>
              <w:rPr>
                <w:rFonts w:ascii="Arial"/>
                <w:b/>
                <w:spacing w:val="-1"/>
              </w:rPr>
            </w:pPr>
          </w:p>
        </w:tc>
        <w:tc>
          <w:tcPr>
            <w:tcW w:w="1052" w:type="dxa"/>
            <w:shd w:val="clear" w:color="auto" w:fill="auto"/>
          </w:tcPr>
          <w:p w14:paraId="3DE66BAD"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4BBD8FF5" w14:textId="77777777"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14:paraId="4248881D" w14:textId="77777777"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14:paraId="739A9FC4" w14:textId="77777777" w:rsidR="00084A75" w:rsidRPr="00E816F2" w:rsidRDefault="00084A75" w:rsidP="00BE6757">
            <w:pPr>
              <w:jc w:val="center"/>
              <w:rPr>
                <w:rFonts w:ascii="Arial"/>
              </w:rPr>
            </w:pPr>
            <w:r w:rsidRPr="00E816F2">
              <w:rPr>
                <w:rFonts w:ascii="Arial"/>
              </w:rPr>
              <w:t>Ongoing</w:t>
            </w:r>
          </w:p>
        </w:tc>
        <w:tc>
          <w:tcPr>
            <w:tcW w:w="2693" w:type="dxa"/>
            <w:shd w:val="clear" w:color="auto" w:fill="auto"/>
          </w:tcPr>
          <w:p w14:paraId="0DF01D3D" w14:textId="77777777" w:rsidR="00084A75" w:rsidRPr="00E816F2" w:rsidRDefault="00084A75" w:rsidP="00224E37">
            <w:pPr>
              <w:spacing w:before="45"/>
              <w:rPr>
                <w:rFonts w:ascii="Arial" w:eastAsia="Arial" w:hAnsi="Arial" w:cs="Arial"/>
              </w:rPr>
            </w:pPr>
            <w:r w:rsidRPr="00E816F2">
              <w:rPr>
                <w:rFonts w:ascii="Arial" w:eastAsia="Arial" w:hAnsi="Arial" w:cs="Arial"/>
              </w:rPr>
              <w:t xml:space="preserve">Declare as relevant/appropriate in CCG meetings and manage in accordance </w:t>
            </w:r>
            <w:r w:rsidRPr="00E816F2">
              <w:rPr>
                <w:rFonts w:ascii="Arial" w:eastAsia="Arial" w:hAnsi="Arial" w:cs="Arial"/>
              </w:rPr>
              <w:lastRenderedPageBreak/>
              <w:t>with CCG policy</w:t>
            </w:r>
          </w:p>
        </w:tc>
      </w:tr>
      <w:tr w:rsidR="00084A75" w:rsidRPr="00970E8F" w14:paraId="0FC76883" w14:textId="77777777" w:rsidTr="00D928A0">
        <w:trPr>
          <w:trHeight w:val="833"/>
        </w:trPr>
        <w:tc>
          <w:tcPr>
            <w:tcW w:w="1702" w:type="dxa"/>
            <w:vMerge/>
            <w:shd w:val="clear" w:color="auto" w:fill="auto"/>
          </w:tcPr>
          <w:p w14:paraId="0B698DD2"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6B725D6B"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1D76D18D" w14:textId="77777777"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14:paraId="7251D57A" w14:textId="77777777" w:rsidR="00084A75" w:rsidRPr="00E816F2" w:rsidRDefault="00084A75" w:rsidP="0084545B">
            <w:pPr>
              <w:widowControl/>
              <w:ind w:left="212"/>
              <w:rPr>
                <w:rFonts w:ascii="Arial" w:hAnsi="Arial" w:cs="Arial"/>
              </w:rPr>
            </w:pPr>
          </w:p>
        </w:tc>
        <w:tc>
          <w:tcPr>
            <w:tcW w:w="878" w:type="dxa"/>
            <w:shd w:val="clear" w:color="auto" w:fill="auto"/>
          </w:tcPr>
          <w:p w14:paraId="48779F8F" w14:textId="77777777" w:rsidR="00084A75" w:rsidRPr="00E816F2" w:rsidRDefault="00084A75" w:rsidP="00061F41">
            <w:pPr>
              <w:jc w:val="center"/>
              <w:rPr>
                <w:rFonts w:ascii="Arial"/>
              </w:rPr>
            </w:pPr>
          </w:p>
        </w:tc>
        <w:tc>
          <w:tcPr>
            <w:tcW w:w="813" w:type="dxa"/>
            <w:shd w:val="clear" w:color="auto" w:fill="auto"/>
          </w:tcPr>
          <w:p w14:paraId="3030FCB4" w14:textId="77777777" w:rsidR="00084A75" w:rsidRPr="00E816F2" w:rsidRDefault="00084A75" w:rsidP="00061F41">
            <w:pPr>
              <w:spacing w:before="45"/>
              <w:jc w:val="center"/>
              <w:rPr>
                <w:rFonts w:ascii="Arial"/>
                <w:b/>
                <w:spacing w:val="-1"/>
              </w:rPr>
            </w:pPr>
          </w:p>
        </w:tc>
        <w:tc>
          <w:tcPr>
            <w:tcW w:w="904" w:type="dxa"/>
            <w:shd w:val="clear" w:color="auto" w:fill="auto"/>
          </w:tcPr>
          <w:p w14:paraId="625B515E" w14:textId="77777777"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14:paraId="644D6407"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14:paraId="08035B6E" w14:textId="77777777"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14:paraId="03D73A3F" w14:textId="77777777"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14:paraId="72E22799" w14:textId="77777777" w:rsidR="00084A75" w:rsidRPr="00E816F2" w:rsidRDefault="00084A75" w:rsidP="00BE6757">
            <w:pPr>
              <w:jc w:val="center"/>
              <w:rPr>
                <w:rFonts w:ascii="Arial"/>
              </w:rPr>
            </w:pPr>
            <w:r w:rsidRPr="00E816F2">
              <w:rPr>
                <w:rFonts w:ascii="Arial"/>
              </w:rPr>
              <w:t>Ongoing</w:t>
            </w:r>
          </w:p>
        </w:tc>
        <w:tc>
          <w:tcPr>
            <w:tcW w:w="2693" w:type="dxa"/>
            <w:shd w:val="clear" w:color="auto" w:fill="auto"/>
          </w:tcPr>
          <w:p w14:paraId="691618EF" w14:textId="77777777"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14:paraId="7BD2344B" w14:textId="77777777" w:rsidTr="00D928A0">
        <w:trPr>
          <w:trHeight w:val="833"/>
        </w:trPr>
        <w:tc>
          <w:tcPr>
            <w:tcW w:w="1702" w:type="dxa"/>
            <w:vMerge/>
            <w:shd w:val="clear" w:color="auto" w:fill="auto"/>
          </w:tcPr>
          <w:p w14:paraId="70011B57"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7582C9D2"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358568D0" w14:textId="77777777"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14:paraId="5A12C036" w14:textId="77777777" w:rsidR="00084A75" w:rsidRPr="00544984" w:rsidRDefault="00084A75" w:rsidP="00860415">
            <w:pPr>
              <w:widowControl/>
              <w:ind w:left="212"/>
              <w:rPr>
                <w:rFonts w:ascii="Arial" w:hAnsi="Arial" w:cs="Arial"/>
              </w:rPr>
            </w:pPr>
          </w:p>
        </w:tc>
        <w:tc>
          <w:tcPr>
            <w:tcW w:w="878" w:type="dxa"/>
            <w:shd w:val="clear" w:color="auto" w:fill="auto"/>
          </w:tcPr>
          <w:p w14:paraId="1C64D0DB" w14:textId="77777777" w:rsidR="00084A75" w:rsidRPr="00E816F2" w:rsidRDefault="00084A75" w:rsidP="00061F41">
            <w:pPr>
              <w:jc w:val="center"/>
              <w:rPr>
                <w:rFonts w:ascii="Arial"/>
              </w:rPr>
            </w:pPr>
          </w:p>
        </w:tc>
        <w:tc>
          <w:tcPr>
            <w:tcW w:w="813" w:type="dxa"/>
            <w:shd w:val="clear" w:color="auto" w:fill="auto"/>
          </w:tcPr>
          <w:p w14:paraId="62AD10FD" w14:textId="77777777"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14:paraId="247192ED" w14:textId="77777777" w:rsidR="00084A75" w:rsidRPr="00E816F2" w:rsidRDefault="00084A75" w:rsidP="00B94A9D">
            <w:pPr>
              <w:spacing w:before="45"/>
              <w:rPr>
                <w:rFonts w:ascii="Arial"/>
                <w:b/>
                <w:spacing w:val="-1"/>
              </w:rPr>
            </w:pPr>
          </w:p>
        </w:tc>
        <w:tc>
          <w:tcPr>
            <w:tcW w:w="1052" w:type="dxa"/>
            <w:shd w:val="clear" w:color="auto" w:fill="auto"/>
          </w:tcPr>
          <w:p w14:paraId="341E5FD8"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0C4FC1D4" w14:textId="77777777"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14:paraId="6ACBAC1E" w14:textId="77777777"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14:paraId="2296ED64" w14:textId="77777777"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14:paraId="131DDDC9" w14:textId="77777777"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14:paraId="060A7702" w14:textId="77777777" w:rsidTr="00D928A0">
        <w:trPr>
          <w:trHeight w:val="833"/>
        </w:trPr>
        <w:tc>
          <w:tcPr>
            <w:tcW w:w="1702" w:type="dxa"/>
            <w:vMerge w:val="restart"/>
            <w:shd w:val="clear" w:color="auto" w:fill="auto"/>
          </w:tcPr>
          <w:p w14:paraId="4A2D1E00" w14:textId="77777777"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14:paraId="3FE4D079" w14:textId="77777777"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14:paraId="481E9011" w14:textId="77777777"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14:paraId="5789BB69" w14:textId="77777777" w:rsidR="00084A75" w:rsidRPr="00235FCC" w:rsidRDefault="00084A75" w:rsidP="00860415">
            <w:pPr>
              <w:widowControl/>
              <w:ind w:left="212"/>
              <w:rPr>
                <w:rFonts w:ascii="Arial" w:hAnsi="Arial" w:cs="Arial"/>
              </w:rPr>
            </w:pPr>
          </w:p>
        </w:tc>
        <w:tc>
          <w:tcPr>
            <w:tcW w:w="878" w:type="dxa"/>
            <w:shd w:val="clear" w:color="auto" w:fill="auto"/>
          </w:tcPr>
          <w:p w14:paraId="59E77FD0" w14:textId="77777777" w:rsidR="00084A75" w:rsidRPr="00E816F2" w:rsidRDefault="00084A75" w:rsidP="00061F41">
            <w:pPr>
              <w:jc w:val="center"/>
              <w:rPr>
                <w:rFonts w:ascii="Arial"/>
              </w:rPr>
            </w:pPr>
          </w:p>
        </w:tc>
        <w:tc>
          <w:tcPr>
            <w:tcW w:w="813" w:type="dxa"/>
            <w:shd w:val="clear" w:color="auto" w:fill="auto"/>
          </w:tcPr>
          <w:p w14:paraId="211F3225" w14:textId="77777777"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14:paraId="44D37847" w14:textId="77777777" w:rsidR="00084A75" w:rsidRPr="00E816F2" w:rsidRDefault="00084A75" w:rsidP="000A1D66">
            <w:pPr>
              <w:spacing w:before="45"/>
              <w:rPr>
                <w:rFonts w:ascii="Arial"/>
                <w:b/>
                <w:spacing w:val="-1"/>
              </w:rPr>
            </w:pPr>
          </w:p>
        </w:tc>
        <w:tc>
          <w:tcPr>
            <w:tcW w:w="1052" w:type="dxa"/>
            <w:shd w:val="clear" w:color="auto" w:fill="auto"/>
          </w:tcPr>
          <w:p w14:paraId="7FBA1687" w14:textId="77777777"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14:paraId="20FF37F9" w14:textId="77777777"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14:paraId="7A1319E7" w14:textId="77777777"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14:paraId="49D5B9F0" w14:textId="77777777"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14:paraId="274B1251" w14:textId="77777777"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14:paraId="79CFFFCA" w14:textId="77777777" w:rsidTr="00D928A0">
        <w:trPr>
          <w:trHeight w:val="833"/>
        </w:trPr>
        <w:tc>
          <w:tcPr>
            <w:tcW w:w="1702" w:type="dxa"/>
            <w:vMerge/>
            <w:shd w:val="clear" w:color="auto" w:fill="auto"/>
          </w:tcPr>
          <w:p w14:paraId="5A844970" w14:textId="77777777"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14:paraId="200232FE" w14:textId="77777777" w:rsidR="00084A75" w:rsidRPr="00E816F2" w:rsidRDefault="00084A75" w:rsidP="00B94A9D">
            <w:pPr>
              <w:spacing w:before="45"/>
              <w:jc w:val="center"/>
              <w:rPr>
                <w:rFonts w:ascii="Arial" w:eastAsia="Arial" w:hAnsi="Arial" w:cs="Arial"/>
              </w:rPr>
            </w:pPr>
          </w:p>
        </w:tc>
        <w:tc>
          <w:tcPr>
            <w:tcW w:w="2453" w:type="dxa"/>
            <w:shd w:val="clear" w:color="auto" w:fill="auto"/>
          </w:tcPr>
          <w:p w14:paraId="0F6B03EE" w14:textId="77777777"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14:paraId="17828A25" w14:textId="77777777" w:rsidR="00084A75" w:rsidRPr="00E816F2" w:rsidRDefault="00084A75" w:rsidP="00061F41">
            <w:pPr>
              <w:jc w:val="center"/>
              <w:rPr>
                <w:rFonts w:ascii="Arial"/>
              </w:rPr>
            </w:pPr>
          </w:p>
        </w:tc>
        <w:tc>
          <w:tcPr>
            <w:tcW w:w="813" w:type="dxa"/>
            <w:shd w:val="clear" w:color="auto" w:fill="auto"/>
          </w:tcPr>
          <w:p w14:paraId="05FA6844" w14:textId="77777777"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14:paraId="727E9C5E" w14:textId="77777777" w:rsidR="00084A75" w:rsidRPr="009E626D" w:rsidRDefault="00084A75" w:rsidP="00B94A9D">
            <w:pPr>
              <w:spacing w:before="45"/>
              <w:rPr>
                <w:rFonts w:ascii="Arial"/>
                <w:b/>
                <w:spacing w:val="-1"/>
              </w:rPr>
            </w:pPr>
          </w:p>
        </w:tc>
        <w:tc>
          <w:tcPr>
            <w:tcW w:w="1052" w:type="dxa"/>
            <w:shd w:val="clear" w:color="auto" w:fill="auto"/>
          </w:tcPr>
          <w:p w14:paraId="7E41ADAB" w14:textId="77777777"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14:paraId="38B06C23" w14:textId="77777777"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14:paraId="63314DA9" w14:textId="77777777"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14:paraId="757D2927" w14:textId="77777777" w:rsidR="00084A75" w:rsidRPr="00E816F2" w:rsidRDefault="00084A75" w:rsidP="00BE6757">
            <w:pPr>
              <w:jc w:val="center"/>
              <w:rPr>
                <w:rFonts w:ascii="Arial"/>
              </w:rPr>
            </w:pPr>
            <w:r w:rsidRPr="00E816F2">
              <w:rPr>
                <w:rFonts w:ascii="Arial"/>
              </w:rPr>
              <w:t>Ongoing</w:t>
            </w:r>
          </w:p>
        </w:tc>
        <w:tc>
          <w:tcPr>
            <w:tcW w:w="2693" w:type="dxa"/>
            <w:shd w:val="clear" w:color="auto" w:fill="auto"/>
          </w:tcPr>
          <w:p w14:paraId="5DA0B86C" w14:textId="77777777"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14:paraId="17DA7E71" w14:textId="77777777" w:rsidTr="00D928A0">
        <w:trPr>
          <w:trHeight w:val="833"/>
        </w:trPr>
        <w:tc>
          <w:tcPr>
            <w:tcW w:w="1702" w:type="dxa"/>
            <w:shd w:val="clear" w:color="auto" w:fill="auto"/>
          </w:tcPr>
          <w:p w14:paraId="3B94F28D" w14:textId="77777777"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14:paraId="5C29E2F6" w14:textId="77777777" w:rsidR="008218F8" w:rsidRPr="00E816F2" w:rsidRDefault="008218F8" w:rsidP="00B94A9D">
            <w:pPr>
              <w:spacing w:before="45"/>
              <w:jc w:val="center"/>
              <w:rPr>
                <w:rFonts w:ascii="Arial" w:eastAsia="Arial" w:hAnsi="Arial" w:cs="Arial"/>
              </w:rPr>
            </w:pPr>
          </w:p>
        </w:tc>
        <w:tc>
          <w:tcPr>
            <w:tcW w:w="2453" w:type="dxa"/>
            <w:shd w:val="clear" w:color="auto" w:fill="auto"/>
          </w:tcPr>
          <w:p w14:paraId="4DF4EC1B" w14:textId="77777777"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14:paraId="4812A17F" w14:textId="77777777" w:rsidR="008218F8" w:rsidRPr="00E816F2" w:rsidRDefault="008218F8" w:rsidP="00061F41">
            <w:pPr>
              <w:jc w:val="center"/>
              <w:rPr>
                <w:rFonts w:ascii="Arial"/>
              </w:rPr>
            </w:pPr>
          </w:p>
        </w:tc>
        <w:tc>
          <w:tcPr>
            <w:tcW w:w="813" w:type="dxa"/>
            <w:shd w:val="clear" w:color="auto" w:fill="auto"/>
          </w:tcPr>
          <w:p w14:paraId="0DCA6F3D" w14:textId="77777777" w:rsidR="008218F8" w:rsidRPr="009E626D" w:rsidRDefault="008218F8" w:rsidP="00061F41">
            <w:pPr>
              <w:spacing w:before="45"/>
              <w:jc w:val="center"/>
              <w:rPr>
                <w:rFonts w:ascii="Arial"/>
              </w:rPr>
            </w:pPr>
          </w:p>
        </w:tc>
        <w:tc>
          <w:tcPr>
            <w:tcW w:w="904" w:type="dxa"/>
            <w:shd w:val="clear" w:color="auto" w:fill="auto"/>
          </w:tcPr>
          <w:p w14:paraId="2A1A326E" w14:textId="77777777" w:rsidR="008218F8" w:rsidRPr="009E626D" w:rsidRDefault="008218F8" w:rsidP="00B94A9D">
            <w:pPr>
              <w:spacing w:before="45"/>
              <w:rPr>
                <w:rFonts w:ascii="Arial"/>
                <w:b/>
                <w:spacing w:val="-1"/>
              </w:rPr>
            </w:pPr>
          </w:p>
        </w:tc>
        <w:tc>
          <w:tcPr>
            <w:tcW w:w="1052" w:type="dxa"/>
            <w:shd w:val="clear" w:color="auto" w:fill="auto"/>
          </w:tcPr>
          <w:p w14:paraId="4A0D7370" w14:textId="77777777" w:rsidR="008218F8" w:rsidRPr="009E626D" w:rsidRDefault="008218F8" w:rsidP="00BE6757">
            <w:pPr>
              <w:spacing w:before="45"/>
              <w:jc w:val="center"/>
              <w:rPr>
                <w:rFonts w:ascii="Arial" w:eastAsia="Arial" w:hAnsi="Arial" w:cs="Arial"/>
              </w:rPr>
            </w:pPr>
          </w:p>
        </w:tc>
        <w:tc>
          <w:tcPr>
            <w:tcW w:w="1922" w:type="dxa"/>
            <w:shd w:val="clear" w:color="auto" w:fill="auto"/>
          </w:tcPr>
          <w:p w14:paraId="0112627D" w14:textId="77777777"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14:paraId="3958FDDF" w14:textId="77777777"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14:paraId="26103127" w14:textId="77777777" w:rsidR="008218F8" w:rsidRPr="00E816F2" w:rsidRDefault="008218F8" w:rsidP="00BE6757">
            <w:pPr>
              <w:jc w:val="center"/>
              <w:rPr>
                <w:rFonts w:ascii="Arial"/>
              </w:rPr>
            </w:pPr>
            <w:r>
              <w:rPr>
                <w:rFonts w:ascii="Arial"/>
              </w:rPr>
              <w:t>Ongoing</w:t>
            </w:r>
          </w:p>
        </w:tc>
        <w:tc>
          <w:tcPr>
            <w:tcW w:w="2693" w:type="dxa"/>
            <w:shd w:val="clear" w:color="auto" w:fill="auto"/>
          </w:tcPr>
          <w:p w14:paraId="563A5BA4" w14:textId="77777777" w:rsidR="008218F8" w:rsidRPr="00E816F2" w:rsidRDefault="008218F8"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D7745A" w:rsidRPr="00970E8F" w14:paraId="6DC0F06C" w14:textId="77777777" w:rsidTr="00D928A0">
        <w:trPr>
          <w:trHeight w:val="833"/>
        </w:trPr>
        <w:tc>
          <w:tcPr>
            <w:tcW w:w="1702" w:type="dxa"/>
            <w:shd w:val="clear" w:color="auto" w:fill="auto"/>
          </w:tcPr>
          <w:p w14:paraId="3431830D" w14:textId="77777777" w:rsidR="00D7745A" w:rsidRPr="00E816F2" w:rsidRDefault="00D7745A" w:rsidP="00B94A9D">
            <w:pPr>
              <w:spacing w:before="45"/>
              <w:jc w:val="center"/>
              <w:rPr>
                <w:rFonts w:ascii="Arial" w:eastAsia="Arial" w:hAnsi="Arial" w:cs="Arial"/>
                <w:highlight w:val="yellow"/>
              </w:rPr>
            </w:pPr>
          </w:p>
        </w:tc>
        <w:tc>
          <w:tcPr>
            <w:tcW w:w="1559" w:type="dxa"/>
            <w:shd w:val="clear" w:color="auto" w:fill="auto"/>
          </w:tcPr>
          <w:p w14:paraId="6A7D66EE" w14:textId="77777777" w:rsidR="00D7745A" w:rsidRPr="00E816F2" w:rsidRDefault="00D7745A" w:rsidP="00B94A9D">
            <w:pPr>
              <w:spacing w:before="45"/>
              <w:jc w:val="center"/>
              <w:rPr>
                <w:rFonts w:ascii="Arial" w:eastAsia="Arial" w:hAnsi="Arial" w:cs="Arial"/>
              </w:rPr>
            </w:pPr>
          </w:p>
        </w:tc>
        <w:tc>
          <w:tcPr>
            <w:tcW w:w="2453" w:type="dxa"/>
            <w:shd w:val="clear" w:color="auto" w:fill="auto"/>
          </w:tcPr>
          <w:p w14:paraId="67E2B72A" w14:textId="77777777" w:rsidR="00D7745A" w:rsidRDefault="00D7745A" w:rsidP="00D7745A">
            <w:pPr>
              <w:widowControl/>
              <w:numPr>
                <w:ilvl w:val="0"/>
                <w:numId w:val="29"/>
              </w:numPr>
              <w:rPr>
                <w:rFonts w:ascii="Arial" w:hAnsi="Arial" w:cs="Arial"/>
              </w:rPr>
            </w:pPr>
            <w:r>
              <w:rPr>
                <w:rFonts w:ascii="Arial" w:hAnsi="Arial" w:cs="Arial"/>
              </w:rPr>
              <w:t xml:space="preserve">Chair of </w:t>
            </w:r>
            <w:r w:rsidRPr="00D7745A">
              <w:rPr>
                <w:rFonts w:ascii="Arial" w:hAnsi="Arial" w:cs="Arial"/>
              </w:rPr>
              <w:t>BHF’s Audit Committee on a temporary basis pending the appointment of a new Lay Member</w:t>
            </w:r>
          </w:p>
        </w:tc>
        <w:tc>
          <w:tcPr>
            <w:tcW w:w="878" w:type="dxa"/>
            <w:shd w:val="clear" w:color="auto" w:fill="auto"/>
          </w:tcPr>
          <w:p w14:paraId="7F99A603" w14:textId="77777777" w:rsidR="00D7745A" w:rsidRPr="00E816F2" w:rsidRDefault="00D7745A" w:rsidP="00061F41">
            <w:pPr>
              <w:jc w:val="center"/>
              <w:rPr>
                <w:rFonts w:ascii="Arial"/>
              </w:rPr>
            </w:pPr>
          </w:p>
        </w:tc>
        <w:tc>
          <w:tcPr>
            <w:tcW w:w="813" w:type="dxa"/>
            <w:shd w:val="clear" w:color="auto" w:fill="auto"/>
          </w:tcPr>
          <w:p w14:paraId="4482C68A" w14:textId="77777777" w:rsidR="00D7745A" w:rsidRPr="009E626D" w:rsidRDefault="00D7745A" w:rsidP="00061F41">
            <w:pPr>
              <w:spacing w:before="45"/>
              <w:jc w:val="center"/>
              <w:rPr>
                <w:rFonts w:ascii="Arial"/>
              </w:rPr>
            </w:pPr>
            <w:r>
              <w:rPr>
                <w:rFonts w:ascii="Arial"/>
              </w:rPr>
              <w:t>X</w:t>
            </w:r>
          </w:p>
        </w:tc>
        <w:tc>
          <w:tcPr>
            <w:tcW w:w="904" w:type="dxa"/>
            <w:shd w:val="clear" w:color="auto" w:fill="auto"/>
          </w:tcPr>
          <w:p w14:paraId="680762F0" w14:textId="77777777" w:rsidR="00D7745A" w:rsidRPr="009E626D" w:rsidRDefault="00D7745A" w:rsidP="00B94A9D">
            <w:pPr>
              <w:spacing w:before="45"/>
              <w:rPr>
                <w:rFonts w:ascii="Arial"/>
                <w:b/>
                <w:spacing w:val="-1"/>
              </w:rPr>
            </w:pPr>
          </w:p>
        </w:tc>
        <w:tc>
          <w:tcPr>
            <w:tcW w:w="1052" w:type="dxa"/>
            <w:shd w:val="clear" w:color="auto" w:fill="auto"/>
          </w:tcPr>
          <w:p w14:paraId="7E6B83F9" w14:textId="77777777" w:rsidR="00D7745A" w:rsidRPr="009E626D" w:rsidRDefault="00D7745A"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7DB2F225" w14:textId="77777777" w:rsidR="00D7745A" w:rsidRPr="00E816F2" w:rsidRDefault="00D7745A"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14:paraId="55007E09" w14:textId="77777777" w:rsidR="00D7745A" w:rsidRDefault="00D7745A" w:rsidP="00BE6757">
            <w:pPr>
              <w:spacing w:before="45"/>
              <w:jc w:val="center"/>
              <w:rPr>
                <w:rFonts w:ascii="Arial"/>
                <w:spacing w:val="-1"/>
              </w:rPr>
            </w:pPr>
            <w:r>
              <w:rPr>
                <w:rFonts w:ascii="Arial"/>
                <w:spacing w:val="-1"/>
              </w:rPr>
              <w:t>July 2021</w:t>
            </w:r>
          </w:p>
        </w:tc>
        <w:tc>
          <w:tcPr>
            <w:tcW w:w="1134" w:type="dxa"/>
            <w:shd w:val="clear" w:color="auto" w:fill="auto"/>
          </w:tcPr>
          <w:p w14:paraId="0EEFFE35" w14:textId="77777777" w:rsidR="00D7745A" w:rsidRDefault="00AE184C" w:rsidP="00BE6757">
            <w:pPr>
              <w:jc w:val="center"/>
              <w:rPr>
                <w:rFonts w:ascii="Arial"/>
              </w:rPr>
            </w:pPr>
            <w:r w:rsidRPr="00AE184C">
              <w:rPr>
                <w:rFonts w:ascii="Arial"/>
                <w:color w:val="FF0000"/>
              </w:rPr>
              <w:t>Expired Aug 2021</w:t>
            </w:r>
          </w:p>
        </w:tc>
        <w:tc>
          <w:tcPr>
            <w:tcW w:w="2693" w:type="dxa"/>
            <w:shd w:val="clear" w:color="auto" w:fill="auto"/>
          </w:tcPr>
          <w:p w14:paraId="27F7F00D" w14:textId="77777777" w:rsidR="00D7745A" w:rsidRPr="00E816F2" w:rsidRDefault="00D7745A"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14:paraId="1625525C" w14:textId="77777777" w:rsidTr="00D928A0">
        <w:trPr>
          <w:trHeight w:val="677"/>
        </w:trPr>
        <w:tc>
          <w:tcPr>
            <w:tcW w:w="1702" w:type="dxa"/>
            <w:shd w:val="clear" w:color="auto" w:fill="auto"/>
          </w:tcPr>
          <w:p w14:paraId="1DD446F0" w14:textId="77777777" w:rsidR="00084A75" w:rsidRPr="00C207B0" w:rsidRDefault="00084A75" w:rsidP="000A1D66">
            <w:pPr>
              <w:rPr>
                <w:rFonts w:ascii="Arial" w:hAnsi="Arial" w:cs="Arial"/>
              </w:rPr>
            </w:pPr>
            <w:r w:rsidRPr="00C207B0">
              <w:rPr>
                <w:rFonts w:ascii="Arial" w:hAnsi="Arial" w:cs="Arial"/>
              </w:rPr>
              <w:t>M H Kadarsha</w:t>
            </w:r>
          </w:p>
        </w:tc>
        <w:tc>
          <w:tcPr>
            <w:tcW w:w="1559" w:type="dxa"/>
            <w:shd w:val="clear" w:color="auto" w:fill="auto"/>
          </w:tcPr>
          <w:p w14:paraId="73B227A5" w14:textId="77777777"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14:paraId="14A7E991" w14:textId="77777777"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14:paraId="08B826A3" w14:textId="77777777" w:rsidR="00084A75" w:rsidRDefault="00084A75" w:rsidP="00C50A98">
            <w:pPr>
              <w:pStyle w:val="ListParagraph"/>
              <w:ind w:left="233"/>
              <w:rPr>
                <w:rFonts w:ascii="Arial" w:hAnsi="Arial" w:cs="Arial"/>
              </w:rPr>
            </w:pPr>
          </w:p>
          <w:p w14:paraId="1BAEEF38" w14:textId="77777777" w:rsidR="00084A75" w:rsidRPr="00215617" w:rsidRDefault="00084A75" w:rsidP="00D87D96">
            <w:pPr>
              <w:pStyle w:val="ListParagraph"/>
              <w:ind w:left="233"/>
              <w:rPr>
                <w:rFonts w:ascii="Arial" w:hAnsi="Arial" w:cs="Arial"/>
              </w:rPr>
            </w:pPr>
          </w:p>
        </w:tc>
        <w:tc>
          <w:tcPr>
            <w:tcW w:w="878" w:type="dxa"/>
            <w:shd w:val="clear" w:color="auto" w:fill="auto"/>
          </w:tcPr>
          <w:p w14:paraId="211BED12" w14:textId="77777777"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14:paraId="47628815" w14:textId="77777777" w:rsidR="00084A75" w:rsidRPr="00C207B0" w:rsidRDefault="00084A75" w:rsidP="00061F41">
            <w:pPr>
              <w:jc w:val="center"/>
              <w:rPr>
                <w:rFonts w:ascii="Arial" w:hAnsi="Arial" w:cs="Arial"/>
              </w:rPr>
            </w:pPr>
          </w:p>
        </w:tc>
        <w:tc>
          <w:tcPr>
            <w:tcW w:w="904" w:type="dxa"/>
            <w:shd w:val="clear" w:color="auto" w:fill="auto"/>
          </w:tcPr>
          <w:p w14:paraId="2A0B5E7A" w14:textId="77777777" w:rsidR="00084A75" w:rsidRPr="00C207B0" w:rsidRDefault="00084A75" w:rsidP="000A1D66">
            <w:pPr>
              <w:rPr>
                <w:rFonts w:ascii="Arial" w:hAnsi="Arial" w:cs="Arial"/>
              </w:rPr>
            </w:pPr>
          </w:p>
        </w:tc>
        <w:tc>
          <w:tcPr>
            <w:tcW w:w="1052" w:type="dxa"/>
            <w:shd w:val="clear" w:color="auto" w:fill="auto"/>
          </w:tcPr>
          <w:p w14:paraId="113447CA" w14:textId="77777777"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14:paraId="1DB2BF37" w14:textId="77777777"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overseen by the CCG</w:t>
            </w:r>
          </w:p>
        </w:tc>
        <w:tc>
          <w:tcPr>
            <w:tcW w:w="1111" w:type="dxa"/>
            <w:shd w:val="clear" w:color="auto" w:fill="auto"/>
          </w:tcPr>
          <w:p w14:paraId="6D5E689C" w14:textId="77777777" w:rsidR="00084A75" w:rsidRDefault="00CB09BC" w:rsidP="00BE6757">
            <w:pPr>
              <w:jc w:val="center"/>
              <w:rPr>
                <w:rFonts w:ascii="Arial" w:hAnsi="Arial" w:cs="Arial"/>
              </w:rPr>
            </w:pPr>
            <w:r>
              <w:rPr>
                <w:rFonts w:ascii="Arial" w:hAnsi="Arial" w:cs="Arial"/>
              </w:rPr>
              <w:t>2009</w:t>
            </w:r>
          </w:p>
          <w:p w14:paraId="59E01B63" w14:textId="77777777" w:rsidR="00084A75" w:rsidRDefault="00084A75" w:rsidP="00BE6757">
            <w:pPr>
              <w:jc w:val="center"/>
              <w:rPr>
                <w:rFonts w:ascii="Arial" w:hAnsi="Arial" w:cs="Arial"/>
              </w:rPr>
            </w:pPr>
          </w:p>
          <w:p w14:paraId="05878268" w14:textId="77777777" w:rsidR="00084A75" w:rsidRDefault="00084A75" w:rsidP="00BE6757">
            <w:pPr>
              <w:jc w:val="center"/>
              <w:rPr>
                <w:rFonts w:ascii="Arial" w:hAnsi="Arial" w:cs="Arial"/>
              </w:rPr>
            </w:pPr>
          </w:p>
          <w:p w14:paraId="3AA2704D" w14:textId="77777777" w:rsidR="00084A75" w:rsidRPr="00C207B0" w:rsidRDefault="00084A75" w:rsidP="00BE6757">
            <w:pPr>
              <w:jc w:val="center"/>
              <w:rPr>
                <w:rFonts w:ascii="Arial" w:hAnsi="Arial" w:cs="Arial"/>
              </w:rPr>
            </w:pPr>
          </w:p>
        </w:tc>
        <w:tc>
          <w:tcPr>
            <w:tcW w:w="1134" w:type="dxa"/>
            <w:shd w:val="clear" w:color="auto" w:fill="auto"/>
          </w:tcPr>
          <w:p w14:paraId="04BB0D5F" w14:textId="77777777" w:rsidR="00084A75" w:rsidRDefault="00084A75" w:rsidP="00BE6757">
            <w:pPr>
              <w:jc w:val="center"/>
              <w:rPr>
                <w:rFonts w:ascii="Arial" w:hAnsi="Arial" w:cs="Arial"/>
              </w:rPr>
            </w:pPr>
            <w:r>
              <w:rPr>
                <w:rFonts w:ascii="Arial" w:hAnsi="Arial" w:cs="Arial"/>
              </w:rPr>
              <w:t>Ongoing</w:t>
            </w:r>
          </w:p>
          <w:p w14:paraId="16FCAF5C" w14:textId="77777777" w:rsidR="00084A75" w:rsidRDefault="00084A75" w:rsidP="00BE6757">
            <w:pPr>
              <w:jc w:val="center"/>
              <w:rPr>
                <w:rFonts w:ascii="Arial" w:hAnsi="Arial" w:cs="Arial"/>
              </w:rPr>
            </w:pPr>
          </w:p>
          <w:p w14:paraId="76E01896" w14:textId="77777777" w:rsidR="00084A75" w:rsidRDefault="00084A75" w:rsidP="00BE6757">
            <w:pPr>
              <w:jc w:val="center"/>
              <w:rPr>
                <w:rFonts w:ascii="Arial" w:hAnsi="Arial" w:cs="Arial"/>
              </w:rPr>
            </w:pPr>
          </w:p>
          <w:p w14:paraId="0E1C2D3A" w14:textId="77777777" w:rsidR="00084A75" w:rsidRPr="00C207B0" w:rsidRDefault="00084A75" w:rsidP="00BE6757">
            <w:pPr>
              <w:jc w:val="center"/>
              <w:rPr>
                <w:rFonts w:ascii="Arial" w:hAnsi="Arial" w:cs="Arial"/>
              </w:rPr>
            </w:pPr>
          </w:p>
        </w:tc>
        <w:tc>
          <w:tcPr>
            <w:tcW w:w="2693" w:type="dxa"/>
            <w:shd w:val="clear" w:color="auto" w:fill="auto"/>
          </w:tcPr>
          <w:p w14:paraId="69FFD1ED" w14:textId="77777777"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F01BA9" w:rsidRPr="00970E8F" w14:paraId="484AAEF4" w14:textId="77777777" w:rsidTr="00D928A0">
        <w:trPr>
          <w:trHeight w:val="677"/>
        </w:trPr>
        <w:tc>
          <w:tcPr>
            <w:tcW w:w="1702" w:type="dxa"/>
            <w:shd w:val="clear" w:color="auto" w:fill="auto"/>
          </w:tcPr>
          <w:p w14:paraId="30D53E0F" w14:textId="77777777" w:rsidR="00F01BA9" w:rsidRPr="00C207B0" w:rsidRDefault="00F01BA9" w:rsidP="000A1D66">
            <w:pPr>
              <w:rPr>
                <w:rFonts w:ascii="Arial" w:hAnsi="Arial" w:cs="Arial"/>
              </w:rPr>
            </w:pPr>
          </w:p>
        </w:tc>
        <w:tc>
          <w:tcPr>
            <w:tcW w:w="1559" w:type="dxa"/>
            <w:shd w:val="clear" w:color="auto" w:fill="auto"/>
          </w:tcPr>
          <w:p w14:paraId="7FBA867C" w14:textId="77777777" w:rsidR="00F01BA9" w:rsidRDefault="00F01BA9" w:rsidP="00AF3E91">
            <w:pPr>
              <w:jc w:val="center"/>
              <w:rPr>
                <w:rFonts w:ascii="Arial" w:hAnsi="Arial" w:cs="Arial"/>
              </w:rPr>
            </w:pPr>
          </w:p>
        </w:tc>
        <w:tc>
          <w:tcPr>
            <w:tcW w:w="2453" w:type="dxa"/>
            <w:shd w:val="clear" w:color="auto" w:fill="auto"/>
          </w:tcPr>
          <w:p w14:paraId="31C6365D" w14:textId="77777777"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14:paraId="1C20563E" w14:textId="77777777" w:rsidR="00F01BA9" w:rsidRDefault="003B5582" w:rsidP="00061F41">
            <w:pPr>
              <w:jc w:val="center"/>
              <w:rPr>
                <w:rFonts w:ascii="Arial" w:hAnsi="Arial" w:cs="Arial"/>
              </w:rPr>
            </w:pPr>
            <w:r>
              <w:rPr>
                <w:rFonts w:ascii="Arial" w:hAnsi="Arial" w:cs="Arial"/>
              </w:rPr>
              <w:t>x</w:t>
            </w:r>
          </w:p>
        </w:tc>
        <w:tc>
          <w:tcPr>
            <w:tcW w:w="813" w:type="dxa"/>
            <w:shd w:val="clear" w:color="auto" w:fill="auto"/>
          </w:tcPr>
          <w:p w14:paraId="1F9954CE" w14:textId="77777777" w:rsidR="00F01BA9" w:rsidRPr="00C207B0" w:rsidRDefault="00F01BA9" w:rsidP="00061F41">
            <w:pPr>
              <w:jc w:val="center"/>
              <w:rPr>
                <w:rFonts w:ascii="Arial" w:hAnsi="Arial" w:cs="Arial"/>
              </w:rPr>
            </w:pPr>
          </w:p>
        </w:tc>
        <w:tc>
          <w:tcPr>
            <w:tcW w:w="904" w:type="dxa"/>
            <w:shd w:val="clear" w:color="auto" w:fill="auto"/>
          </w:tcPr>
          <w:p w14:paraId="585712DD" w14:textId="77777777" w:rsidR="00F01BA9" w:rsidRPr="00C207B0" w:rsidRDefault="00F01BA9" w:rsidP="000A1D66">
            <w:pPr>
              <w:rPr>
                <w:rFonts w:ascii="Arial" w:hAnsi="Arial" w:cs="Arial"/>
              </w:rPr>
            </w:pPr>
          </w:p>
        </w:tc>
        <w:tc>
          <w:tcPr>
            <w:tcW w:w="1052" w:type="dxa"/>
            <w:shd w:val="clear" w:color="auto" w:fill="auto"/>
          </w:tcPr>
          <w:p w14:paraId="1F7B92B0" w14:textId="77777777"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14:paraId="62B71AB7" w14:textId="77777777"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14:paraId="2588C1D6" w14:textId="77777777"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14:paraId="0A81030A" w14:textId="77777777" w:rsidR="00F01BA9" w:rsidRDefault="00F01BA9" w:rsidP="00BE6757">
            <w:pPr>
              <w:jc w:val="center"/>
              <w:rPr>
                <w:rFonts w:ascii="Arial" w:hAnsi="Arial" w:cs="Arial"/>
              </w:rPr>
            </w:pPr>
          </w:p>
        </w:tc>
        <w:tc>
          <w:tcPr>
            <w:tcW w:w="2693" w:type="dxa"/>
            <w:shd w:val="clear" w:color="auto" w:fill="auto"/>
          </w:tcPr>
          <w:p w14:paraId="125E5760" w14:textId="77777777"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14:paraId="028D56B8" w14:textId="77777777" w:rsidTr="00D928A0">
        <w:trPr>
          <w:trHeight w:val="833"/>
        </w:trPr>
        <w:tc>
          <w:tcPr>
            <w:tcW w:w="1702" w:type="dxa"/>
            <w:vMerge w:val="restart"/>
            <w:shd w:val="clear" w:color="auto" w:fill="auto"/>
          </w:tcPr>
          <w:p w14:paraId="74269F81" w14:textId="77777777" w:rsidR="00084A75" w:rsidRPr="00C207B0" w:rsidRDefault="00084A75" w:rsidP="000A1D66">
            <w:pPr>
              <w:rPr>
                <w:rFonts w:ascii="Arial" w:hAnsi="Arial" w:cs="Arial"/>
              </w:rPr>
            </w:pPr>
          </w:p>
        </w:tc>
        <w:tc>
          <w:tcPr>
            <w:tcW w:w="1559" w:type="dxa"/>
            <w:vMerge w:val="restart"/>
            <w:shd w:val="clear" w:color="auto" w:fill="auto"/>
          </w:tcPr>
          <w:p w14:paraId="08C2020A" w14:textId="77777777" w:rsidR="00084A75" w:rsidRDefault="00084A75" w:rsidP="00AF3E91">
            <w:pPr>
              <w:jc w:val="center"/>
              <w:rPr>
                <w:rFonts w:ascii="Arial" w:hAnsi="Arial" w:cs="Arial"/>
              </w:rPr>
            </w:pPr>
          </w:p>
        </w:tc>
        <w:tc>
          <w:tcPr>
            <w:tcW w:w="2453" w:type="dxa"/>
            <w:shd w:val="clear" w:color="auto" w:fill="auto"/>
          </w:tcPr>
          <w:p w14:paraId="15D4FBF2" w14:textId="77777777" w:rsidR="00084A75" w:rsidRDefault="001F76B7" w:rsidP="0000601D">
            <w:pPr>
              <w:pStyle w:val="ListParagraph"/>
              <w:numPr>
                <w:ilvl w:val="0"/>
                <w:numId w:val="38"/>
              </w:numPr>
              <w:ind w:left="233" w:hanging="233"/>
              <w:rPr>
                <w:rFonts w:ascii="Arial" w:hAnsi="Arial" w:cs="Arial"/>
              </w:rPr>
            </w:pPr>
            <w:r>
              <w:rPr>
                <w:rFonts w:ascii="Arial" w:hAnsi="Arial" w:cs="Arial"/>
              </w:rPr>
              <w:t>Both practices</w:t>
            </w:r>
            <w:r w:rsidR="00084A75" w:rsidRPr="00FC3E6E">
              <w:rPr>
                <w:rFonts w:ascii="Arial" w:hAnsi="Arial" w:cs="Arial"/>
              </w:rPr>
              <w:t xml:space="preserve"> a</w:t>
            </w:r>
            <w:r>
              <w:rPr>
                <w:rFonts w:ascii="Arial" w:hAnsi="Arial" w:cs="Arial"/>
              </w:rPr>
              <w:t>re a</w:t>
            </w:r>
            <w:r w:rsidR="00084A75" w:rsidRPr="00FC3E6E">
              <w:rPr>
                <w:rFonts w:ascii="Arial" w:hAnsi="Arial" w:cs="Arial"/>
              </w:rPr>
              <w:t xml:space="preserve"> member of Barnsley Healthcare Federation which may provide services to Barnsley CCG</w:t>
            </w:r>
          </w:p>
          <w:p w14:paraId="26D2433D" w14:textId="77777777" w:rsidR="00084A75" w:rsidRPr="0000601D" w:rsidRDefault="00084A75" w:rsidP="00860415">
            <w:pPr>
              <w:pStyle w:val="ListParagraph"/>
              <w:ind w:left="233"/>
              <w:rPr>
                <w:rFonts w:ascii="Arial" w:hAnsi="Arial" w:cs="Arial"/>
              </w:rPr>
            </w:pPr>
          </w:p>
        </w:tc>
        <w:tc>
          <w:tcPr>
            <w:tcW w:w="878" w:type="dxa"/>
            <w:shd w:val="clear" w:color="auto" w:fill="auto"/>
          </w:tcPr>
          <w:p w14:paraId="6B6A4A35" w14:textId="77777777" w:rsidR="00084A75" w:rsidRPr="00C207B0" w:rsidRDefault="00084A75" w:rsidP="00061F41">
            <w:pPr>
              <w:jc w:val="center"/>
              <w:rPr>
                <w:rFonts w:ascii="Arial" w:hAnsi="Arial" w:cs="Arial"/>
              </w:rPr>
            </w:pPr>
          </w:p>
        </w:tc>
        <w:tc>
          <w:tcPr>
            <w:tcW w:w="813" w:type="dxa"/>
            <w:shd w:val="clear" w:color="auto" w:fill="auto"/>
          </w:tcPr>
          <w:p w14:paraId="67ADC54B" w14:textId="77777777"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14:paraId="1076B9C5" w14:textId="77777777" w:rsidR="00084A75" w:rsidRPr="00C207B0" w:rsidRDefault="00084A75" w:rsidP="000A1D66">
            <w:pPr>
              <w:rPr>
                <w:rFonts w:ascii="Arial" w:hAnsi="Arial" w:cs="Arial"/>
              </w:rPr>
            </w:pPr>
          </w:p>
        </w:tc>
        <w:tc>
          <w:tcPr>
            <w:tcW w:w="1052" w:type="dxa"/>
            <w:shd w:val="clear" w:color="auto" w:fill="auto"/>
          </w:tcPr>
          <w:p w14:paraId="35C18725" w14:textId="77777777"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14:paraId="5C6A6258" w14:textId="77777777"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14:paraId="784BA3E1" w14:textId="77777777"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14:paraId="08DAEDBF" w14:textId="77777777"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14:paraId="51DF675E" w14:textId="77777777"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14:paraId="2864D5AF" w14:textId="77777777" w:rsidTr="00D928A0">
        <w:trPr>
          <w:trHeight w:val="110"/>
        </w:trPr>
        <w:tc>
          <w:tcPr>
            <w:tcW w:w="1702" w:type="dxa"/>
            <w:vMerge/>
            <w:shd w:val="clear" w:color="auto" w:fill="auto"/>
          </w:tcPr>
          <w:p w14:paraId="034494F5" w14:textId="77777777" w:rsidR="00084A75" w:rsidRPr="00C207B0" w:rsidRDefault="00084A75" w:rsidP="000A1D66">
            <w:pPr>
              <w:rPr>
                <w:rFonts w:ascii="Arial" w:hAnsi="Arial" w:cs="Arial"/>
              </w:rPr>
            </w:pPr>
          </w:p>
        </w:tc>
        <w:tc>
          <w:tcPr>
            <w:tcW w:w="1559" w:type="dxa"/>
            <w:vMerge/>
            <w:shd w:val="clear" w:color="auto" w:fill="auto"/>
          </w:tcPr>
          <w:p w14:paraId="791332C0" w14:textId="77777777" w:rsidR="00084A75" w:rsidRDefault="00084A75" w:rsidP="00AF3E91">
            <w:pPr>
              <w:jc w:val="center"/>
              <w:rPr>
                <w:rFonts w:ascii="Arial" w:hAnsi="Arial" w:cs="Arial"/>
              </w:rPr>
            </w:pPr>
          </w:p>
        </w:tc>
        <w:tc>
          <w:tcPr>
            <w:tcW w:w="2453" w:type="dxa"/>
            <w:shd w:val="clear" w:color="auto" w:fill="auto"/>
          </w:tcPr>
          <w:p w14:paraId="708EE5FB" w14:textId="77777777"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14:paraId="3519B8A8" w14:textId="77777777" w:rsidR="00084A75" w:rsidRPr="00AF3E91" w:rsidRDefault="00084A75" w:rsidP="00860415">
            <w:pPr>
              <w:widowControl/>
              <w:ind w:left="176"/>
              <w:rPr>
                <w:rFonts w:ascii="Arial" w:hAnsi="Arial" w:cs="Arial"/>
              </w:rPr>
            </w:pPr>
          </w:p>
        </w:tc>
        <w:tc>
          <w:tcPr>
            <w:tcW w:w="878" w:type="dxa"/>
            <w:shd w:val="clear" w:color="auto" w:fill="auto"/>
          </w:tcPr>
          <w:p w14:paraId="36CDE338" w14:textId="77777777" w:rsidR="00084A75" w:rsidRPr="00C207B0" w:rsidRDefault="00084A75" w:rsidP="00061F41">
            <w:pPr>
              <w:jc w:val="center"/>
              <w:rPr>
                <w:rFonts w:ascii="Arial" w:hAnsi="Arial" w:cs="Arial"/>
              </w:rPr>
            </w:pPr>
          </w:p>
        </w:tc>
        <w:tc>
          <w:tcPr>
            <w:tcW w:w="813" w:type="dxa"/>
            <w:shd w:val="clear" w:color="auto" w:fill="auto"/>
          </w:tcPr>
          <w:p w14:paraId="13929B30" w14:textId="77777777" w:rsidR="00084A75" w:rsidRDefault="00084A75" w:rsidP="00061F41">
            <w:pPr>
              <w:jc w:val="center"/>
              <w:rPr>
                <w:rFonts w:ascii="Arial" w:hAnsi="Arial" w:cs="Arial"/>
              </w:rPr>
            </w:pPr>
            <w:r>
              <w:rPr>
                <w:rFonts w:ascii="Arial" w:hAnsi="Arial" w:cs="Arial"/>
              </w:rPr>
              <w:t>x</w:t>
            </w:r>
          </w:p>
        </w:tc>
        <w:tc>
          <w:tcPr>
            <w:tcW w:w="904" w:type="dxa"/>
            <w:shd w:val="clear" w:color="auto" w:fill="auto"/>
          </w:tcPr>
          <w:p w14:paraId="7A582A9E" w14:textId="77777777" w:rsidR="00084A75" w:rsidRPr="00C207B0" w:rsidRDefault="00084A75" w:rsidP="000A1D66">
            <w:pPr>
              <w:rPr>
                <w:rFonts w:ascii="Arial" w:hAnsi="Arial" w:cs="Arial"/>
              </w:rPr>
            </w:pPr>
          </w:p>
        </w:tc>
        <w:tc>
          <w:tcPr>
            <w:tcW w:w="1052" w:type="dxa"/>
            <w:shd w:val="clear" w:color="auto" w:fill="auto"/>
          </w:tcPr>
          <w:p w14:paraId="2367F9B8" w14:textId="77777777"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14:paraId="66E3C74E" w14:textId="77777777"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14:paraId="4B61F5C5" w14:textId="77777777"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14:paraId="081E58C4" w14:textId="77777777"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14:paraId="0F4014A6" w14:textId="77777777"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14:paraId="0CF97960" w14:textId="77777777" w:rsidTr="00D928A0">
        <w:trPr>
          <w:trHeight w:val="110"/>
        </w:trPr>
        <w:tc>
          <w:tcPr>
            <w:tcW w:w="1702" w:type="dxa"/>
            <w:vMerge/>
            <w:shd w:val="clear" w:color="auto" w:fill="auto"/>
          </w:tcPr>
          <w:p w14:paraId="3F6668F3" w14:textId="77777777" w:rsidR="00084A75" w:rsidRPr="00C207B0" w:rsidRDefault="00084A75" w:rsidP="000A1D66">
            <w:pPr>
              <w:rPr>
                <w:rFonts w:ascii="Arial" w:hAnsi="Arial" w:cs="Arial"/>
              </w:rPr>
            </w:pPr>
          </w:p>
        </w:tc>
        <w:tc>
          <w:tcPr>
            <w:tcW w:w="1559" w:type="dxa"/>
            <w:vMerge/>
            <w:shd w:val="clear" w:color="auto" w:fill="auto"/>
          </w:tcPr>
          <w:p w14:paraId="56D50BF7" w14:textId="77777777" w:rsidR="00084A75" w:rsidRDefault="00084A75" w:rsidP="00AF3E91">
            <w:pPr>
              <w:jc w:val="center"/>
              <w:rPr>
                <w:rFonts w:ascii="Arial" w:hAnsi="Arial" w:cs="Arial"/>
              </w:rPr>
            </w:pPr>
          </w:p>
        </w:tc>
        <w:tc>
          <w:tcPr>
            <w:tcW w:w="2453" w:type="dxa"/>
            <w:shd w:val="clear" w:color="auto" w:fill="auto"/>
          </w:tcPr>
          <w:p w14:paraId="4638ECD4" w14:textId="77777777"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14:paraId="10E262A6" w14:textId="77777777" w:rsidR="00084A75" w:rsidRDefault="00084A75" w:rsidP="00034232">
            <w:pPr>
              <w:widowControl/>
              <w:ind w:left="176"/>
              <w:rPr>
                <w:rFonts w:ascii="Arial" w:hAnsi="Arial" w:cs="Arial"/>
              </w:rPr>
            </w:pPr>
          </w:p>
          <w:p w14:paraId="57EF47C8" w14:textId="77777777" w:rsidR="00D87D96" w:rsidRDefault="00D87D96" w:rsidP="00034232">
            <w:pPr>
              <w:widowControl/>
              <w:ind w:left="176"/>
              <w:rPr>
                <w:rFonts w:ascii="Arial" w:hAnsi="Arial" w:cs="Arial"/>
              </w:rPr>
            </w:pPr>
          </w:p>
          <w:p w14:paraId="11A19675" w14:textId="77777777" w:rsidR="00D87D96" w:rsidRPr="00E816F2" w:rsidRDefault="00D87D96" w:rsidP="00D87D96">
            <w:pPr>
              <w:widowControl/>
              <w:rPr>
                <w:rFonts w:ascii="Arial" w:hAnsi="Arial" w:cs="Arial"/>
              </w:rPr>
            </w:pPr>
          </w:p>
        </w:tc>
        <w:tc>
          <w:tcPr>
            <w:tcW w:w="878" w:type="dxa"/>
            <w:shd w:val="clear" w:color="auto" w:fill="auto"/>
          </w:tcPr>
          <w:p w14:paraId="7F15AEF6" w14:textId="77777777"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14:paraId="7DE616DD" w14:textId="77777777" w:rsidR="00084A75" w:rsidRDefault="00084A75" w:rsidP="00061F41">
            <w:pPr>
              <w:jc w:val="center"/>
              <w:rPr>
                <w:rFonts w:ascii="Arial" w:hAnsi="Arial" w:cs="Arial"/>
              </w:rPr>
            </w:pPr>
          </w:p>
        </w:tc>
        <w:tc>
          <w:tcPr>
            <w:tcW w:w="904" w:type="dxa"/>
            <w:shd w:val="clear" w:color="auto" w:fill="auto"/>
          </w:tcPr>
          <w:p w14:paraId="7F081418" w14:textId="77777777" w:rsidR="00084A75" w:rsidRPr="00C207B0" w:rsidRDefault="00084A75" w:rsidP="000A1D66">
            <w:pPr>
              <w:rPr>
                <w:rFonts w:ascii="Arial" w:hAnsi="Arial" w:cs="Arial"/>
              </w:rPr>
            </w:pPr>
          </w:p>
        </w:tc>
        <w:tc>
          <w:tcPr>
            <w:tcW w:w="1052" w:type="dxa"/>
            <w:shd w:val="clear" w:color="auto" w:fill="auto"/>
          </w:tcPr>
          <w:p w14:paraId="73F7C7A3" w14:textId="77777777"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14:paraId="03B2C037" w14:textId="77777777"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14:paraId="7B84A52A" w14:textId="77777777" w:rsidR="00084A75" w:rsidRDefault="001F76B7" w:rsidP="00BE6757">
            <w:pPr>
              <w:spacing w:before="45"/>
              <w:jc w:val="center"/>
              <w:rPr>
                <w:rFonts w:ascii="Arial"/>
                <w:spacing w:val="-1"/>
              </w:rPr>
            </w:pPr>
            <w:r>
              <w:rPr>
                <w:rFonts w:ascii="Arial"/>
                <w:spacing w:val="-1"/>
              </w:rPr>
              <w:t>2015</w:t>
            </w:r>
          </w:p>
        </w:tc>
        <w:tc>
          <w:tcPr>
            <w:tcW w:w="1134" w:type="dxa"/>
            <w:shd w:val="clear" w:color="auto" w:fill="auto"/>
          </w:tcPr>
          <w:p w14:paraId="2AC13C63" w14:textId="77777777"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14:paraId="52366CD1" w14:textId="77777777"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14:paraId="165FE424" w14:textId="77777777" w:rsidTr="00D928A0">
        <w:trPr>
          <w:trHeight w:val="110"/>
        </w:trPr>
        <w:tc>
          <w:tcPr>
            <w:tcW w:w="1702" w:type="dxa"/>
            <w:shd w:val="clear" w:color="auto" w:fill="auto"/>
          </w:tcPr>
          <w:p w14:paraId="59B21D7B" w14:textId="77777777" w:rsidR="003D126D" w:rsidRPr="00C207B0" w:rsidRDefault="003D126D" w:rsidP="000A1D66">
            <w:pPr>
              <w:rPr>
                <w:rFonts w:ascii="Arial" w:hAnsi="Arial" w:cs="Arial"/>
              </w:rPr>
            </w:pPr>
          </w:p>
        </w:tc>
        <w:tc>
          <w:tcPr>
            <w:tcW w:w="1559" w:type="dxa"/>
            <w:shd w:val="clear" w:color="auto" w:fill="auto"/>
          </w:tcPr>
          <w:p w14:paraId="2121EE13" w14:textId="77777777" w:rsidR="003D126D" w:rsidRDefault="003D126D" w:rsidP="00AF3E91">
            <w:pPr>
              <w:jc w:val="center"/>
              <w:rPr>
                <w:rFonts w:ascii="Arial" w:hAnsi="Arial" w:cs="Arial"/>
              </w:rPr>
            </w:pPr>
          </w:p>
        </w:tc>
        <w:tc>
          <w:tcPr>
            <w:tcW w:w="2453" w:type="dxa"/>
            <w:shd w:val="clear" w:color="auto" w:fill="auto"/>
          </w:tcPr>
          <w:p w14:paraId="2DB70214" w14:textId="77777777" w:rsidR="003D126D" w:rsidRPr="00BC1AA8" w:rsidRDefault="003D126D" w:rsidP="00C26192">
            <w:pPr>
              <w:rPr>
                <w:rFonts w:ascii="Arial" w:hAnsi="Arial" w:cs="Arial"/>
              </w:rPr>
            </w:pPr>
            <w:r w:rsidRPr="00BC1AA8">
              <w:rPr>
                <w:rFonts w:ascii="Arial" w:hAnsi="Arial" w:cs="Arial"/>
              </w:rPr>
              <w:t>Malkarsha Properties Ltd (Director)</w:t>
            </w:r>
          </w:p>
        </w:tc>
        <w:tc>
          <w:tcPr>
            <w:tcW w:w="878" w:type="dxa"/>
            <w:shd w:val="clear" w:color="auto" w:fill="auto"/>
          </w:tcPr>
          <w:p w14:paraId="60D7956D" w14:textId="77777777" w:rsidR="003D126D" w:rsidRPr="00AA4F84" w:rsidRDefault="003D126D" w:rsidP="00C26192">
            <w:r w:rsidRPr="00AA4F84">
              <w:t>x</w:t>
            </w:r>
          </w:p>
        </w:tc>
        <w:tc>
          <w:tcPr>
            <w:tcW w:w="813" w:type="dxa"/>
            <w:shd w:val="clear" w:color="auto" w:fill="auto"/>
          </w:tcPr>
          <w:p w14:paraId="498C6079" w14:textId="77777777" w:rsidR="003D126D" w:rsidRPr="00AA4F84" w:rsidRDefault="003D126D" w:rsidP="00C26192"/>
        </w:tc>
        <w:tc>
          <w:tcPr>
            <w:tcW w:w="904" w:type="dxa"/>
            <w:shd w:val="clear" w:color="auto" w:fill="auto"/>
          </w:tcPr>
          <w:p w14:paraId="295DCEAF" w14:textId="77777777" w:rsidR="003D126D" w:rsidRPr="00AA4F84" w:rsidRDefault="003D126D" w:rsidP="00C26192"/>
        </w:tc>
        <w:tc>
          <w:tcPr>
            <w:tcW w:w="1052" w:type="dxa"/>
            <w:shd w:val="clear" w:color="auto" w:fill="auto"/>
          </w:tcPr>
          <w:p w14:paraId="0ECEE96B" w14:textId="77777777" w:rsidR="003D126D" w:rsidRPr="001F76B7" w:rsidRDefault="003D126D" w:rsidP="00C26192">
            <w:pPr>
              <w:rPr>
                <w:rFonts w:ascii="Arial" w:hAnsi="Arial" w:cs="Arial"/>
              </w:rPr>
            </w:pPr>
            <w:r w:rsidRPr="001F76B7">
              <w:rPr>
                <w:rFonts w:ascii="Arial" w:hAnsi="Arial" w:cs="Arial"/>
              </w:rPr>
              <w:t>Direct</w:t>
            </w:r>
          </w:p>
        </w:tc>
        <w:tc>
          <w:tcPr>
            <w:tcW w:w="1922" w:type="dxa"/>
            <w:shd w:val="clear" w:color="auto" w:fill="auto"/>
          </w:tcPr>
          <w:p w14:paraId="32DD592E" w14:textId="77777777" w:rsidR="003D126D" w:rsidRPr="001F76B7" w:rsidRDefault="003D126D" w:rsidP="00C26192">
            <w:pPr>
              <w:rPr>
                <w:rFonts w:ascii="Arial" w:hAnsi="Arial" w:cs="Arial"/>
              </w:rPr>
            </w:pPr>
            <w:r w:rsidRPr="001F76B7">
              <w:rPr>
                <w:rFonts w:ascii="Arial" w:hAnsi="Arial" w:cs="Arial"/>
              </w:rPr>
              <w:t>This covers non-NHS work.</w:t>
            </w:r>
          </w:p>
        </w:tc>
        <w:tc>
          <w:tcPr>
            <w:tcW w:w="1111" w:type="dxa"/>
            <w:shd w:val="clear" w:color="auto" w:fill="auto"/>
          </w:tcPr>
          <w:p w14:paraId="70B31319" w14:textId="77777777" w:rsidR="003D126D" w:rsidRPr="001F76B7" w:rsidRDefault="003D126D" w:rsidP="00C26192">
            <w:pPr>
              <w:rPr>
                <w:rFonts w:ascii="Arial" w:hAnsi="Arial" w:cs="Arial"/>
              </w:rPr>
            </w:pPr>
            <w:r w:rsidRPr="001F76B7">
              <w:rPr>
                <w:rFonts w:ascii="Arial" w:hAnsi="Arial" w:cs="Arial"/>
              </w:rPr>
              <w:t>2015</w:t>
            </w:r>
          </w:p>
        </w:tc>
        <w:tc>
          <w:tcPr>
            <w:tcW w:w="1134" w:type="dxa"/>
            <w:shd w:val="clear" w:color="auto" w:fill="auto"/>
          </w:tcPr>
          <w:p w14:paraId="20F09AAC" w14:textId="77777777" w:rsidR="003D126D" w:rsidRPr="001F76B7" w:rsidRDefault="003D126D" w:rsidP="00C26192">
            <w:pPr>
              <w:rPr>
                <w:rFonts w:ascii="Arial" w:hAnsi="Arial" w:cs="Arial"/>
              </w:rPr>
            </w:pPr>
          </w:p>
        </w:tc>
        <w:tc>
          <w:tcPr>
            <w:tcW w:w="2693" w:type="dxa"/>
            <w:shd w:val="clear" w:color="auto" w:fill="auto"/>
          </w:tcPr>
          <w:p w14:paraId="496A843D" w14:textId="77777777" w:rsidR="003D126D" w:rsidRPr="001F76B7" w:rsidRDefault="003D126D" w:rsidP="00C26192">
            <w:pPr>
              <w:rPr>
                <w:rFonts w:ascii="Arial" w:hAnsi="Arial" w:cs="Arial"/>
              </w:rPr>
            </w:pPr>
            <w:r w:rsidRPr="001F76B7">
              <w:rPr>
                <w:rFonts w:ascii="Arial" w:hAnsi="Arial" w:cs="Arial"/>
              </w:rPr>
              <w:t>Unlikely to be material to the business of the CCG</w:t>
            </w:r>
          </w:p>
        </w:tc>
      </w:tr>
      <w:tr w:rsidR="00E40571" w:rsidRPr="00970E8F" w14:paraId="3129C9DA" w14:textId="77777777" w:rsidTr="00D928A0">
        <w:trPr>
          <w:trHeight w:val="110"/>
        </w:trPr>
        <w:tc>
          <w:tcPr>
            <w:tcW w:w="1702" w:type="dxa"/>
            <w:shd w:val="clear" w:color="auto" w:fill="auto"/>
          </w:tcPr>
          <w:p w14:paraId="77BFF398" w14:textId="77777777" w:rsidR="00E40571" w:rsidRPr="00C207B0" w:rsidRDefault="00E40571" w:rsidP="000A1D66">
            <w:pPr>
              <w:rPr>
                <w:rFonts w:ascii="Arial" w:hAnsi="Arial" w:cs="Arial"/>
              </w:rPr>
            </w:pPr>
          </w:p>
        </w:tc>
        <w:tc>
          <w:tcPr>
            <w:tcW w:w="1559" w:type="dxa"/>
            <w:shd w:val="clear" w:color="auto" w:fill="auto"/>
          </w:tcPr>
          <w:p w14:paraId="19F1091B" w14:textId="77777777" w:rsidR="00E40571" w:rsidRDefault="00E40571" w:rsidP="00AF3E91">
            <w:pPr>
              <w:jc w:val="center"/>
              <w:rPr>
                <w:rFonts w:ascii="Arial" w:hAnsi="Arial" w:cs="Arial"/>
              </w:rPr>
            </w:pPr>
          </w:p>
        </w:tc>
        <w:tc>
          <w:tcPr>
            <w:tcW w:w="2453" w:type="dxa"/>
            <w:shd w:val="clear" w:color="auto" w:fill="auto"/>
          </w:tcPr>
          <w:p w14:paraId="4EF70016" w14:textId="77777777" w:rsidR="00E40571" w:rsidRPr="00BC1AA8" w:rsidRDefault="00E40571" w:rsidP="00C26192">
            <w:pPr>
              <w:rPr>
                <w:rFonts w:ascii="Arial" w:hAnsi="Arial" w:cs="Arial"/>
              </w:rPr>
            </w:pPr>
            <w:r>
              <w:rPr>
                <w:rFonts w:ascii="Arial" w:hAnsi="Arial" w:cs="Arial"/>
              </w:rPr>
              <w:t>Partner (share holder) in Primecare LTD – holding the APMs contract for Lakeside Surgery and Goldthorpe</w:t>
            </w:r>
          </w:p>
        </w:tc>
        <w:tc>
          <w:tcPr>
            <w:tcW w:w="878" w:type="dxa"/>
            <w:shd w:val="clear" w:color="auto" w:fill="auto"/>
          </w:tcPr>
          <w:p w14:paraId="74CB3D6E" w14:textId="77777777" w:rsidR="00E40571" w:rsidRPr="00AA4F84" w:rsidRDefault="001F76B7" w:rsidP="00C26192">
            <w:r>
              <w:t>x</w:t>
            </w:r>
          </w:p>
        </w:tc>
        <w:tc>
          <w:tcPr>
            <w:tcW w:w="813" w:type="dxa"/>
            <w:shd w:val="clear" w:color="auto" w:fill="auto"/>
          </w:tcPr>
          <w:p w14:paraId="3400A550" w14:textId="77777777" w:rsidR="00E40571" w:rsidRPr="00AA4F84" w:rsidRDefault="00E40571" w:rsidP="00C26192"/>
        </w:tc>
        <w:tc>
          <w:tcPr>
            <w:tcW w:w="904" w:type="dxa"/>
            <w:shd w:val="clear" w:color="auto" w:fill="auto"/>
          </w:tcPr>
          <w:p w14:paraId="17D2CDC0" w14:textId="77777777" w:rsidR="00E40571" w:rsidRPr="00AA4F84" w:rsidRDefault="00E40571" w:rsidP="00C26192"/>
        </w:tc>
        <w:tc>
          <w:tcPr>
            <w:tcW w:w="1052" w:type="dxa"/>
            <w:shd w:val="clear" w:color="auto" w:fill="auto"/>
          </w:tcPr>
          <w:p w14:paraId="0D2BF081" w14:textId="77777777" w:rsidR="00E40571" w:rsidRPr="001F76B7" w:rsidRDefault="001F76B7" w:rsidP="00C26192">
            <w:pPr>
              <w:rPr>
                <w:rFonts w:ascii="Arial" w:hAnsi="Arial" w:cs="Arial"/>
              </w:rPr>
            </w:pPr>
            <w:r w:rsidRPr="001F76B7">
              <w:rPr>
                <w:rFonts w:ascii="Arial" w:hAnsi="Arial" w:cs="Arial"/>
              </w:rPr>
              <w:t>Direct</w:t>
            </w:r>
          </w:p>
        </w:tc>
        <w:tc>
          <w:tcPr>
            <w:tcW w:w="1922" w:type="dxa"/>
            <w:shd w:val="clear" w:color="auto" w:fill="auto"/>
          </w:tcPr>
          <w:p w14:paraId="69B64FB7" w14:textId="77777777" w:rsidR="00E40571" w:rsidRPr="001F76B7" w:rsidRDefault="00E40571" w:rsidP="00C26192">
            <w:pPr>
              <w:rPr>
                <w:rFonts w:ascii="Arial" w:hAnsi="Arial" w:cs="Arial"/>
              </w:rPr>
            </w:pPr>
          </w:p>
        </w:tc>
        <w:tc>
          <w:tcPr>
            <w:tcW w:w="1111" w:type="dxa"/>
            <w:shd w:val="clear" w:color="auto" w:fill="auto"/>
          </w:tcPr>
          <w:p w14:paraId="121D0AEE" w14:textId="77777777" w:rsidR="00E40571" w:rsidRPr="001F76B7" w:rsidRDefault="001F76B7" w:rsidP="00C26192">
            <w:pPr>
              <w:rPr>
                <w:rFonts w:ascii="Arial" w:hAnsi="Arial" w:cs="Arial"/>
              </w:rPr>
            </w:pPr>
            <w:r w:rsidRPr="001F76B7">
              <w:rPr>
                <w:rFonts w:ascii="Arial" w:hAnsi="Arial" w:cs="Arial"/>
              </w:rPr>
              <w:t>2019</w:t>
            </w:r>
          </w:p>
        </w:tc>
        <w:tc>
          <w:tcPr>
            <w:tcW w:w="1134" w:type="dxa"/>
            <w:shd w:val="clear" w:color="auto" w:fill="auto"/>
          </w:tcPr>
          <w:p w14:paraId="7F391211" w14:textId="77777777" w:rsidR="00E40571" w:rsidRPr="001F76B7" w:rsidRDefault="00E40571" w:rsidP="00C26192">
            <w:pPr>
              <w:rPr>
                <w:rFonts w:ascii="Arial" w:hAnsi="Arial" w:cs="Arial"/>
              </w:rPr>
            </w:pPr>
          </w:p>
        </w:tc>
        <w:tc>
          <w:tcPr>
            <w:tcW w:w="2693" w:type="dxa"/>
            <w:shd w:val="clear" w:color="auto" w:fill="auto"/>
          </w:tcPr>
          <w:p w14:paraId="4B770C90" w14:textId="77777777" w:rsidR="00E40571" w:rsidRPr="001F76B7" w:rsidRDefault="001F76B7" w:rsidP="00C26192">
            <w:pPr>
              <w:rPr>
                <w:rFonts w:ascii="Arial" w:hAnsi="Arial" w:cs="Arial"/>
              </w:rPr>
            </w:pPr>
            <w:r w:rsidRPr="001F76B7">
              <w:rPr>
                <w:rFonts w:ascii="Arial" w:hAnsi="Arial" w:cs="Arial"/>
              </w:rPr>
              <w:t>Unlikely to be material to the business of the CCG</w:t>
            </w:r>
          </w:p>
        </w:tc>
      </w:tr>
      <w:tr w:rsidR="000D6CBC" w:rsidRPr="00970E8F" w14:paraId="772009B3" w14:textId="77777777" w:rsidTr="00D928A0">
        <w:trPr>
          <w:trHeight w:val="833"/>
        </w:trPr>
        <w:tc>
          <w:tcPr>
            <w:tcW w:w="1702" w:type="dxa"/>
            <w:shd w:val="clear" w:color="auto" w:fill="auto"/>
          </w:tcPr>
          <w:p w14:paraId="2B318C5C" w14:textId="77777777" w:rsidR="000D6CBC" w:rsidRPr="00E816F2" w:rsidRDefault="000D6CBC" w:rsidP="00B94A9D">
            <w:pPr>
              <w:spacing w:before="45"/>
              <w:jc w:val="center"/>
              <w:rPr>
                <w:rFonts w:ascii="Arial" w:eastAsia="Arial" w:hAnsi="Arial" w:cs="Arial"/>
              </w:rPr>
            </w:pPr>
            <w:r>
              <w:rPr>
                <w:rFonts w:ascii="Arial" w:eastAsia="Arial" w:hAnsi="Arial" w:cs="Arial"/>
              </w:rPr>
              <w:lastRenderedPageBreak/>
              <w:t>Jamie MacInnes</w:t>
            </w:r>
          </w:p>
        </w:tc>
        <w:tc>
          <w:tcPr>
            <w:tcW w:w="1559" w:type="dxa"/>
            <w:shd w:val="clear" w:color="auto" w:fill="auto"/>
          </w:tcPr>
          <w:p w14:paraId="26E268EF" w14:textId="77777777"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14:paraId="56E0658D" w14:textId="77777777" w:rsidR="000D6CBC" w:rsidRPr="00E816F2" w:rsidRDefault="000D6CBC" w:rsidP="003D3B1D">
            <w:pPr>
              <w:pStyle w:val="ListParagraph"/>
              <w:numPr>
                <w:ilvl w:val="0"/>
                <w:numId w:val="32"/>
              </w:numPr>
              <w:spacing w:before="45"/>
              <w:rPr>
                <w:rFonts w:ascii="Arial" w:hAnsi="Arial" w:cs="Arial"/>
              </w:rPr>
            </w:pPr>
            <w:r>
              <w:rPr>
                <w:rFonts w:ascii="Arial" w:hAnsi="Arial" w:cs="Arial"/>
              </w:rPr>
              <w:t>GP Partner at Dove Valley Practice</w:t>
            </w:r>
            <w:r w:rsidR="003D3B1D">
              <w:rPr>
                <w:rFonts w:ascii="Arial" w:hAnsi="Arial" w:cs="Arial"/>
              </w:rPr>
              <w:t xml:space="preserve"> (</w:t>
            </w:r>
            <w:r w:rsidR="003D3B1D" w:rsidRPr="003D3B1D">
              <w:rPr>
                <w:rFonts w:ascii="Arial" w:hAnsi="Arial" w:cs="Arial"/>
              </w:rPr>
              <w:t>The practice is a member of Barnsley Healthcare Federation which may provide services for Barnsley CCG</w:t>
            </w:r>
            <w:r w:rsidR="003D3B1D">
              <w:rPr>
                <w:rFonts w:ascii="Arial" w:hAnsi="Arial" w:cs="Arial"/>
              </w:rPr>
              <w:t>)</w:t>
            </w:r>
          </w:p>
        </w:tc>
        <w:tc>
          <w:tcPr>
            <w:tcW w:w="878" w:type="dxa"/>
            <w:shd w:val="clear" w:color="auto" w:fill="auto"/>
          </w:tcPr>
          <w:p w14:paraId="79A4AC0F" w14:textId="77777777"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14:paraId="3D69B37C" w14:textId="77777777" w:rsidR="000D6CBC" w:rsidRPr="00E816F2" w:rsidRDefault="000D6CBC" w:rsidP="00061F41">
            <w:pPr>
              <w:spacing w:before="45"/>
              <w:jc w:val="center"/>
              <w:rPr>
                <w:rFonts w:ascii="Arial"/>
                <w:spacing w:val="-1"/>
              </w:rPr>
            </w:pPr>
          </w:p>
        </w:tc>
        <w:tc>
          <w:tcPr>
            <w:tcW w:w="904" w:type="dxa"/>
            <w:shd w:val="clear" w:color="auto" w:fill="auto"/>
          </w:tcPr>
          <w:p w14:paraId="1B177597" w14:textId="77777777" w:rsidR="000D6CBC" w:rsidRPr="00E816F2" w:rsidRDefault="000D6CBC" w:rsidP="00B94A9D">
            <w:pPr>
              <w:spacing w:before="45"/>
              <w:rPr>
                <w:rFonts w:ascii="Arial"/>
                <w:spacing w:val="-1"/>
              </w:rPr>
            </w:pPr>
          </w:p>
        </w:tc>
        <w:tc>
          <w:tcPr>
            <w:tcW w:w="1052" w:type="dxa"/>
            <w:shd w:val="clear" w:color="auto" w:fill="auto"/>
          </w:tcPr>
          <w:p w14:paraId="6E06D7A7" w14:textId="77777777"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178C0B8B" w14:textId="77777777"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14:paraId="72A3A04B" w14:textId="77777777" w:rsidR="00D87D96" w:rsidRDefault="00D87D96" w:rsidP="00224E37">
            <w:pPr>
              <w:spacing w:before="45"/>
              <w:rPr>
                <w:rFonts w:ascii="Arial" w:eastAsia="Arial" w:hAnsi="Arial" w:cs="Arial"/>
              </w:rPr>
            </w:pPr>
          </w:p>
        </w:tc>
        <w:tc>
          <w:tcPr>
            <w:tcW w:w="1111" w:type="dxa"/>
            <w:shd w:val="clear" w:color="auto" w:fill="auto"/>
          </w:tcPr>
          <w:p w14:paraId="0A49646C" w14:textId="77777777" w:rsidR="000D6CBC" w:rsidRDefault="000D6CBC" w:rsidP="00BE6757">
            <w:pPr>
              <w:spacing w:before="45"/>
              <w:jc w:val="center"/>
              <w:rPr>
                <w:rFonts w:ascii="Arial"/>
                <w:spacing w:val="-1"/>
              </w:rPr>
            </w:pPr>
          </w:p>
        </w:tc>
        <w:tc>
          <w:tcPr>
            <w:tcW w:w="1134" w:type="dxa"/>
            <w:shd w:val="clear" w:color="auto" w:fill="auto"/>
          </w:tcPr>
          <w:p w14:paraId="3C9E2A6C" w14:textId="77777777"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14:paraId="1ACE4B00" w14:textId="77777777"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14:paraId="1DA70671" w14:textId="77777777" w:rsidTr="00D928A0">
        <w:trPr>
          <w:trHeight w:val="833"/>
        </w:trPr>
        <w:tc>
          <w:tcPr>
            <w:tcW w:w="1702" w:type="dxa"/>
            <w:shd w:val="clear" w:color="auto" w:fill="auto"/>
          </w:tcPr>
          <w:p w14:paraId="23211BE7" w14:textId="77777777" w:rsidR="000D6CBC" w:rsidRDefault="000D6CBC" w:rsidP="00B94A9D">
            <w:pPr>
              <w:spacing w:before="45"/>
              <w:jc w:val="center"/>
              <w:rPr>
                <w:rFonts w:ascii="Arial" w:eastAsia="Arial" w:hAnsi="Arial" w:cs="Arial"/>
              </w:rPr>
            </w:pPr>
          </w:p>
        </w:tc>
        <w:tc>
          <w:tcPr>
            <w:tcW w:w="1559" w:type="dxa"/>
            <w:shd w:val="clear" w:color="auto" w:fill="auto"/>
          </w:tcPr>
          <w:p w14:paraId="48383AC5" w14:textId="77777777" w:rsidR="000D6CBC" w:rsidRDefault="000D6CBC" w:rsidP="00B94A9D">
            <w:pPr>
              <w:spacing w:before="45"/>
              <w:jc w:val="center"/>
              <w:rPr>
                <w:rFonts w:ascii="Arial" w:eastAsia="Arial" w:hAnsi="Arial" w:cs="Arial"/>
              </w:rPr>
            </w:pPr>
          </w:p>
        </w:tc>
        <w:tc>
          <w:tcPr>
            <w:tcW w:w="2453" w:type="dxa"/>
            <w:shd w:val="clear" w:color="auto" w:fill="auto"/>
          </w:tcPr>
          <w:p w14:paraId="303366D8" w14:textId="77777777"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14:paraId="3EFD26B0" w14:textId="77777777"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14:paraId="10C20CF3" w14:textId="77777777" w:rsidR="000D6CBC" w:rsidRDefault="000D6CBC" w:rsidP="00061F41">
            <w:pPr>
              <w:spacing w:before="45"/>
              <w:jc w:val="center"/>
              <w:rPr>
                <w:rFonts w:ascii="Arial"/>
                <w:spacing w:val="-1"/>
              </w:rPr>
            </w:pPr>
          </w:p>
        </w:tc>
        <w:tc>
          <w:tcPr>
            <w:tcW w:w="904" w:type="dxa"/>
            <w:shd w:val="clear" w:color="auto" w:fill="auto"/>
          </w:tcPr>
          <w:p w14:paraId="7F77860A" w14:textId="77777777" w:rsidR="000D6CBC" w:rsidRPr="00E816F2" w:rsidRDefault="000D6CBC" w:rsidP="00B94A9D">
            <w:pPr>
              <w:spacing w:before="45"/>
              <w:rPr>
                <w:rFonts w:ascii="Arial"/>
                <w:spacing w:val="-1"/>
              </w:rPr>
            </w:pPr>
          </w:p>
        </w:tc>
        <w:tc>
          <w:tcPr>
            <w:tcW w:w="1052" w:type="dxa"/>
            <w:shd w:val="clear" w:color="auto" w:fill="auto"/>
          </w:tcPr>
          <w:p w14:paraId="275E1D94" w14:textId="77777777"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60A178A0" w14:textId="77777777"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14:paraId="2D9D855E" w14:textId="77777777" w:rsidR="000D6CBC" w:rsidRDefault="000D6CBC" w:rsidP="00BE6757">
            <w:pPr>
              <w:spacing w:before="45"/>
              <w:jc w:val="center"/>
              <w:rPr>
                <w:rFonts w:ascii="Arial"/>
                <w:spacing w:val="-1"/>
              </w:rPr>
            </w:pPr>
          </w:p>
        </w:tc>
        <w:tc>
          <w:tcPr>
            <w:tcW w:w="1134" w:type="dxa"/>
            <w:shd w:val="clear" w:color="auto" w:fill="auto"/>
          </w:tcPr>
          <w:p w14:paraId="0F122890" w14:textId="77777777"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14:paraId="46AAE5BE" w14:textId="77777777"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14:paraId="253C842A" w14:textId="77777777" w:rsidR="00D87D96" w:rsidRPr="00721CA6" w:rsidRDefault="00D87D96" w:rsidP="00224E37">
            <w:pPr>
              <w:spacing w:before="45"/>
              <w:rPr>
                <w:rFonts w:ascii="Arial" w:eastAsia="Arial" w:hAnsi="Arial" w:cs="Arial"/>
              </w:rPr>
            </w:pPr>
          </w:p>
        </w:tc>
      </w:tr>
      <w:tr w:rsidR="00FC7EF3" w:rsidRPr="00970E8F" w14:paraId="458AD07F" w14:textId="77777777" w:rsidTr="00D928A0">
        <w:trPr>
          <w:trHeight w:val="833"/>
        </w:trPr>
        <w:tc>
          <w:tcPr>
            <w:tcW w:w="1702" w:type="dxa"/>
            <w:shd w:val="clear" w:color="auto" w:fill="auto"/>
          </w:tcPr>
          <w:p w14:paraId="2BAEE5F5" w14:textId="77777777" w:rsidR="00FC7EF3" w:rsidRDefault="00FC7EF3" w:rsidP="00B94A9D">
            <w:pPr>
              <w:spacing w:before="45"/>
              <w:jc w:val="center"/>
              <w:rPr>
                <w:rFonts w:ascii="Arial" w:eastAsia="Arial" w:hAnsi="Arial" w:cs="Arial"/>
              </w:rPr>
            </w:pPr>
          </w:p>
        </w:tc>
        <w:tc>
          <w:tcPr>
            <w:tcW w:w="1559" w:type="dxa"/>
            <w:shd w:val="clear" w:color="auto" w:fill="auto"/>
          </w:tcPr>
          <w:p w14:paraId="6FB8B7BA" w14:textId="77777777" w:rsidR="00FC7EF3" w:rsidRDefault="00FC7EF3" w:rsidP="00B94A9D">
            <w:pPr>
              <w:spacing w:before="45"/>
              <w:jc w:val="center"/>
              <w:rPr>
                <w:rFonts w:ascii="Arial" w:eastAsia="Arial" w:hAnsi="Arial" w:cs="Arial"/>
              </w:rPr>
            </w:pPr>
          </w:p>
        </w:tc>
        <w:tc>
          <w:tcPr>
            <w:tcW w:w="2453" w:type="dxa"/>
            <w:shd w:val="clear" w:color="auto" w:fill="auto"/>
          </w:tcPr>
          <w:p w14:paraId="1C6D3E9A" w14:textId="77777777"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14:paraId="2607604E" w14:textId="77777777" w:rsidR="00FC7EF3" w:rsidRDefault="00FC7EF3" w:rsidP="00061F41">
            <w:pPr>
              <w:spacing w:before="45"/>
              <w:jc w:val="center"/>
              <w:rPr>
                <w:rFonts w:ascii="Arial"/>
                <w:spacing w:val="-1"/>
              </w:rPr>
            </w:pPr>
          </w:p>
        </w:tc>
        <w:tc>
          <w:tcPr>
            <w:tcW w:w="813" w:type="dxa"/>
            <w:shd w:val="clear" w:color="auto" w:fill="auto"/>
          </w:tcPr>
          <w:p w14:paraId="04065952" w14:textId="77777777"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14:paraId="029D4F1F" w14:textId="77777777" w:rsidR="00FC7EF3" w:rsidRPr="00E816F2" w:rsidRDefault="00FC7EF3" w:rsidP="00B94A9D">
            <w:pPr>
              <w:spacing w:before="45"/>
              <w:rPr>
                <w:rFonts w:ascii="Arial"/>
                <w:spacing w:val="-1"/>
              </w:rPr>
            </w:pPr>
          </w:p>
        </w:tc>
        <w:tc>
          <w:tcPr>
            <w:tcW w:w="1052" w:type="dxa"/>
            <w:shd w:val="clear" w:color="auto" w:fill="auto"/>
          </w:tcPr>
          <w:p w14:paraId="67F111CE" w14:textId="77777777" w:rsidR="00FC7EF3" w:rsidRDefault="00FC7EF3" w:rsidP="00BE6757">
            <w:pPr>
              <w:spacing w:before="45"/>
              <w:jc w:val="center"/>
              <w:rPr>
                <w:rFonts w:ascii="Arial" w:eastAsia="Arial" w:hAnsi="Arial" w:cs="Arial"/>
              </w:rPr>
            </w:pPr>
          </w:p>
        </w:tc>
        <w:tc>
          <w:tcPr>
            <w:tcW w:w="1922" w:type="dxa"/>
            <w:shd w:val="clear" w:color="auto" w:fill="auto"/>
          </w:tcPr>
          <w:p w14:paraId="2644F8DC" w14:textId="77777777" w:rsidR="00FC7EF3" w:rsidRDefault="00FC7EF3" w:rsidP="00224E37">
            <w:pPr>
              <w:spacing w:before="45"/>
              <w:rPr>
                <w:rFonts w:ascii="Arial" w:eastAsia="Arial" w:hAnsi="Arial" w:cs="Arial"/>
              </w:rPr>
            </w:pPr>
          </w:p>
        </w:tc>
        <w:tc>
          <w:tcPr>
            <w:tcW w:w="1111" w:type="dxa"/>
            <w:shd w:val="clear" w:color="auto" w:fill="auto"/>
          </w:tcPr>
          <w:p w14:paraId="3F0BE56A" w14:textId="77777777"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14:paraId="466CF703" w14:textId="77777777"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14:paraId="5D4D1052" w14:textId="77777777" w:rsidR="00FC7EF3" w:rsidRDefault="00FC7EF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14:paraId="7077F8A5" w14:textId="77777777" w:rsidR="00D87D96" w:rsidRPr="00721CA6" w:rsidRDefault="00D87D96" w:rsidP="00224E37">
            <w:pPr>
              <w:spacing w:before="45"/>
              <w:rPr>
                <w:rFonts w:ascii="Arial" w:eastAsia="Arial" w:hAnsi="Arial" w:cs="Arial"/>
              </w:rPr>
            </w:pPr>
          </w:p>
        </w:tc>
      </w:tr>
      <w:tr w:rsidR="00FC7EF3" w:rsidRPr="00970E8F" w14:paraId="23AB67FC" w14:textId="77777777" w:rsidTr="00D928A0">
        <w:trPr>
          <w:trHeight w:val="833"/>
        </w:trPr>
        <w:tc>
          <w:tcPr>
            <w:tcW w:w="1702" w:type="dxa"/>
            <w:shd w:val="clear" w:color="auto" w:fill="auto"/>
          </w:tcPr>
          <w:p w14:paraId="796D6A08" w14:textId="77777777" w:rsidR="00FC7EF3" w:rsidRDefault="00FC7EF3" w:rsidP="00B94A9D">
            <w:pPr>
              <w:spacing w:before="45"/>
              <w:jc w:val="center"/>
              <w:rPr>
                <w:rFonts w:ascii="Arial" w:eastAsia="Arial" w:hAnsi="Arial" w:cs="Arial"/>
              </w:rPr>
            </w:pPr>
          </w:p>
        </w:tc>
        <w:tc>
          <w:tcPr>
            <w:tcW w:w="1559" w:type="dxa"/>
            <w:shd w:val="clear" w:color="auto" w:fill="auto"/>
          </w:tcPr>
          <w:p w14:paraId="7589A333" w14:textId="77777777" w:rsidR="00FC7EF3" w:rsidRDefault="00FC7EF3" w:rsidP="00B94A9D">
            <w:pPr>
              <w:spacing w:before="45"/>
              <w:jc w:val="center"/>
              <w:rPr>
                <w:rFonts w:ascii="Arial" w:eastAsia="Arial" w:hAnsi="Arial" w:cs="Arial"/>
              </w:rPr>
            </w:pPr>
          </w:p>
        </w:tc>
        <w:tc>
          <w:tcPr>
            <w:tcW w:w="2453" w:type="dxa"/>
            <w:shd w:val="clear" w:color="auto" w:fill="auto"/>
          </w:tcPr>
          <w:p w14:paraId="3C46C3C1" w14:textId="77777777" w:rsidR="00FC7EF3" w:rsidRDefault="00FC7EF3" w:rsidP="007A74BC">
            <w:pPr>
              <w:pStyle w:val="ListParagraph"/>
              <w:numPr>
                <w:ilvl w:val="0"/>
                <w:numId w:val="32"/>
              </w:numPr>
              <w:spacing w:before="45"/>
              <w:ind w:left="176" w:hanging="176"/>
              <w:rPr>
                <w:rFonts w:ascii="Arial" w:hAnsi="Arial" w:cs="Arial"/>
              </w:rPr>
            </w:pPr>
            <w:r>
              <w:rPr>
                <w:rFonts w:ascii="Arial" w:hAnsi="Arial" w:cs="Arial"/>
              </w:rPr>
              <w:t xml:space="preserve">Wife </w:t>
            </w:r>
            <w:r w:rsidR="007A74BC">
              <w:rPr>
                <w:rFonts w:ascii="Arial" w:hAnsi="Arial" w:cs="Arial"/>
              </w:rPr>
              <w:t>has a position as a consultant breast surgeon with Leeds Hospital Trust.</w:t>
            </w:r>
          </w:p>
        </w:tc>
        <w:tc>
          <w:tcPr>
            <w:tcW w:w="878" w:type="dxa"/>
            <w:shd w:val="clear" w:color="auto" w:fill="auto"/>
          </w:tcPr>
          <w:p w14:paraId="01D09012" w14:textId="77777777" w:rsidR="00FC7EF3" w:rsidRDefault="00FC7EF3" w:rsidP="00061F41">
            <w:pPr>
              <w:spacing w:before="45"/>
              <w:jc w:val="center"/>
              <w:rPr>
                <w:rFonts w:ascii="Arial"/>
                <w:spacing w:val="-1"/>
              </w:rPr>
            </w:pPr>
          </w:p>
        </w:tc>
        <w:tc>
          <w:tcPr>
            <w:tcW w:w="813" w:type="dxa"/>
            <w:shd w:val="clear" w:color="auto" w:fill="auto"/>
          </w:tcPr>
          <w:p w14:paraId="3933A48F" w14:textId="77777777" w:rsidR="00FC7EF3" w:rsidRDefault="00FC7EF3" w:rsidP="00061F41">
            <w:pPr>
              <w:spacing w:before="45"/>
              <w:jc w:val="center"/>
              <w:rPr>
                <w:rFonts w:ascii="Arial"/>
                <w:spacing w:val="-1"/>
              </w:rPr>
            </w:pPr>
          </w:p>
        </w:tc>
        <w:tc>
          <w:tcPr>
            <w:tcW w:w="904" w:type="dxa"/>
            <w:shd w:val="clear" w:color="auto" w:fill="auto"/>
          </w:tcPr>
          <w:p w14:paraId="0D3CC743" w14:textId="77777777" w:rsidR="00FC7EF3" w:rsidRPr="00E816F2" w:rsidRDefault="00FC7EF3" w:rsidP="00B94A9D">
            <w:pPr>
              <w:spacing w:before="45"/>
              <w:rPr>
                <w:rFonts w:ascii="Arial"/>
                <w:spacing w:val="-1"/>
              </w:rPr>
            </w:pPr>
          </w:p>
        </w:tc>
        <w:tc>
          <w:tcPr>
            <w:tcW w:w="1052" w:type="dxa"/>
            <w:shd w:val="clear" w:color="auto" w:fill="auto"/>
          </w:tcPr>
          <w:p w14:paraId="6FB5207E" w14:textId="77777777"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12AC62BC" w14:textId="77777777" w:rsidR="00FC7EF3" w:rsidRDefault="00FC7EF3" w:rsidP="00224E37">
            <w:pPr>
              <w:spacing w:before="45"/>
              <w:rPr>
                <w:rFonts w:ascii="Arial" w:eastAsia="Arial" w:hAnsi="Arial" w:cs="Arial"/>
              </w:rPr>
            </w:pPr>
          </w:p>
        </w:tc>
        <w:tc>
          <w:tcPr>
            <w:tcW w:w="1111" w:type="dxa"/>
            <w:shd w:val="clear" w:color="auto" w:fill="auto"/>
          </w:tcPr>
          <w:p w14:paraId="7A547B91" w14:textId="77777777" w:rsidR="00FC7EF3" w:rsidRDefault="00FC7EF3" w:rsidP="00BE6757">
            <w:pPr>
              <w:spacing w:before="45"/>
              <w:jc w:val="center"/>
              <w:rPr>
                <w:rFonts w:ascii="Arial"/>
                <w:spacing w:val="-1"/>
              </w:rPr>
            </w:pPr>
          </w:p>
        </w:tc>
        <w:tc>
          <w:tcPr>
            <w:tcW w:w="1134" w:type="dxa"/>
            <w:shd w:val="clear" w:color="auto" w:fill="auto"/>
          </w:tcPr>
          <w:p w14:paraId="16156F80" w14:textId="77777777"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14:paraId="4F6344DC" w14:textId="77777777"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14:paraId="2E559114" w14:textId="77777777" w:rsidR="00FC7EF3" w:rsidRPr="00721CA6" w:rsidRDefault="00FC7EF3" w:rsidP="00224E37">
            <w:pPr>
              <w:spacing w:before="45"/>
              <w:rPr>
                <w:rFonts w:ascii="Arial" w:eastAsia="Arial" w:hAnsi="Arial" w:cs="Arial"/>
              </w:rPr>
            </w:pPr>
          </w:p>
        </w:tc>
      </w:tr>
      <w:tr w:rsidR="00E77527" w:rsidRPr="00970E8F" w14:paraId="5908A4CF" w14:textId="77777777" w:rsidTr="00D928A0">
        <w:trPr>
          <w:trHeight w:val="833"/>
        </w:trPr>
        <w:tc>
          <w:tcPr>
            <w:tcW w:w="1702" w:type="dxa"/>
            <w:shd w:val="clear" w:color="auto" w:fill="auto"/>
          </w:tcPr>
          <w:p w14:paraId="0627915D" w14:textId="77777777" w:rsidR="00E77527" w:rsidRDefault="00E77527" w:rsidP="00B94A9D">
            <w:pPr>
              <w:spacing w:before="45"/>
              <w:jc w:val="center"/>
              <w:rPr>
                <w:rFonts w:ascii="Arial" w:eastAsia="Arial" w:hAnsi="Arial" w:cs="Arial"/>
              </w:rPr>
            </w:pPr>
          </w:p>
        </w:tc>
        <w:tc>
          <w:tcPr>
            <w:tcW w:w="1559" w:type="dxa"/>
            <w:shd w:val="clear" w:color="auto" w:fill="auto"/>
          </w:tcPr>
          <w:p w14:paraId="37004B64" w14:textId="77777777" w:rsidR="00E77527" w:rsidRDefault="00E77527" w:rsidP="00B94A9D">
            <w:pPr>
              <w:spacing w:before="45"/>
              <w:jc w:val="center"/>
              <w:rPr>
                <w:rFonts w:ascii="Arial" w:eastAsia="Arial" w:hAnsi="Arial" w:cs="Arial"/>
              </w:rPr>
            </w:pPr>
          </w:p>
        </w:tc>
        <w:tc>
          <w:tcPr>
            <w:tcW w:w="2453" w:type="dxa"/>
            <w:shd w:val="clear" w:color="auto" w:fill="auto"/>
          </w:tcPr>
          <w:p w14:paraId="2159146C" w14:textId="06D4A0DA" w:rsidR="00E77527" w:rsidRDefault="00E77527" w:rsidP="007A74BC">
            <w:pPr>
              <w:pStyle w:val="ListParagraph"/>
              <w:numPr>
                <w:ilvl w:val="0"/>
                <w:numId w:val="32"/>
              </w:numPr>
              <w:spacing w:before="45"/>
              <w:ind w:left="176" w:hanging="176"/>
              <w:rPr>
                <w:rFonts w:ascii="Arial" w:hAnsi="Arial" w:cs="Arial"/>
              </w:rPr>
            </w:pPr>
            <w:r w:rsidRPr="00E77527">
              <w:rPr>
                <w:rFonts w:ascii="Arial" w:hAnsi="Arial" w:cs="Arial"/>
              </w:rPr>
              <w:t>The Dove Valley Practice’ being awarded a contract for the medical oversight for Intermediate Care at the Acorn Unit.</w:t>
            </w:r>
          </w:p>
        </w:tc>
        <w:tc>
          <w:tcPr>
            <w:tcW w:w="878" w:type="dxa"/>
            <w:shd w:val="clear" w:color="auto" w:fill="auto"/>
          </w:tcPr>
          <w:p w14:paraId="71712595" w14:textId="262B8EC8" w:rsidR="00E77527" w:rsidRDefault="00E77527" w:rsidP="00061F41">
            <w:pPr>
              <w:spacing w:before="45"/>
              <w:jc w:val="center"/>
              <w:rPr>
                <w:rFonts w:ascii="Arial"/>
                <w:spacing w:val="-1"/>
              </w:rPr>
            </w:pPr>
            <w:r>
              <w:rPr>
                <w:rFonts w:ascii="Arial"/>
                <w:spacing w:val="-1"/>
              </w:rPr>
              <w:t>X</w:t>
            </w:r>
          </w:p>
        </w:tc>
        <w:tc>
          <w:tcPr>
            <w:tcW w:w="813" w:type="dxa"/>
            <w:shd w:val="clear" w:color="auto" w:fill="auto"/>
          </w:tcPr>
          <w:p w14:paraId="1CBBC7BB" w14:textId="77777777" w:rsidR="00E77527" w:rsidRDefault="00E77527" w:rsidP="00061F41">
            <w:pPr>
              <w:spacing w:before="45"/>
              <w:jc w:val="center"/>
              <w:rPr>
                <w:rFonts w:ascii="Arial"/>
                <w:spacing w:val="-1"/>
              </w:rPr>
            </w:pPr>
          </w:p>
        </w:tc>
        <w:tc>
          <w:tcPr>
            <w:tcW w:w="904" w:type="dxa"/>
            <w:shd w:val="clear" w:color="auto" w:fill="auto"/>
          </w:tcPr>
          <w:p w14:paraId="6AEA1B7C" w14:textId="77777777" w:rsidR="00E77527" w:rsidRPr="00E816F2" w:rsidRDefault="00E77527" w:rsidP="00B94A9D">
            <w:pPr>
              <w:spacing w:before="45"/>
              <w:rPr>
                <w:rFonts w:ascii="Arial"/>
                <w:spacing w:val="-1"/>
              </w:rPr>
            </w:pPr>
          </w:p>
        </w:tc>
        <w:tc>
          <w:tcPr>
            <w:tcW w:w="1052" w:type="dxa"/>
            <w:shd w:val="clear" w:color="auto" w:fill="auto"/>
          </w:tcPr>
          <w:p w14:paraId="322D59FC" w14:textId="7AC7883F" w:rsidR="00E77527" w:rsidRDefault="00E77527"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10E1EECB" w14:textId="77777777" w:rsidR="00E77527" w:rsidRDefault="00E77527" w:rsidP="00224E37">
            <w:pPr>
              <w:spacing w:before="45"/>
              <w:rPr>
                <w:rFonts w:ascii="Arial" w:eastAsia="Arial" w:hAnsi="Arial" w:cs="Arial"/>
              </w:rPr>
            </w:pPr>
          </w:p>
        </w:tc>
        <w:tc>
          <w:tcPr>
            <w:tcW w:w="1111" w:type="dxa"/>
            <w:shd w:val="clear" w:color="auto" w:fill="auto"/>
          </w:tcPr>
          <w:p w14:paraId="469297D8" w14:textId="095E3640" w:rsidR="00E77527" w:rsidRDefault="00E77527" w:rsidP="00BE6757">
            <w:pPr>
              <w:spacing w:before="45"/>
              <w:jc w:val="center"/>
              <w:rPr>
                <w:rFonts w:ascii="Arial"/>
                <w:spacing w:val="-1"/>
              </w:rPr>
            </w:pPr>
            <w:r>
              <w:rPr>
                <w:rFonts w:ascii="Arial"/>
                <w:spacing w:val="-1"/>
              </w:rPr>
              <w:t>April 2022</w:t>
            </w:r>
          </w:p>
        </w:tc>
        <w:tc>
          <w:tcPr>
            <w:tcW w:w="1134" w:type="dxa"/>
            <w:shd w:val="clear" w:color="auto" w:fill="auto"/>
          </w:tcPr>
          <w:p w14:paraId="00D818DB" w14:textId="68DAD9A8" w:rsidR="00E77527" w:rsidRDefault="00E77527" w:rsidP="00BE6757">
            <w:pPr>
              <w:spacing w:before="45"/>
              <w:jc w:val="center"/>
              <w:rPr>
                <w:rFonts w:ascii="Arial"/>
                <w:spacing w:val="-1"/>
              </w:rPr>
            </w:pPr>
            <w:r>
              <w:rPr>
                <w:rFonts w:ascii="Arial"/>
                <w:spacing w:val="-1"/>
              </w:rPr>
              <w:t>Present</w:t>
            </w:r>
          </w:p>
        </w:tc>
        <w:tc>
          <w:tcPr>
            <w:tcW w:w="2693" w:type="dxa"/>
            <w:shd w:val="clear" w:color="auto" w:fill="auto"/>
          </w:tcPr>
          <w:p w14:paraId="7D3E45CC" w14:textId="20274718" w:rsidR="00E77527" w:rsidRPr="00721CA6" w:rsidRDefault="00E77527" w:rsidP="00271E19">
            <w:pPr>
              <w:spacing w:before="45"/>
              <w:rPr>
                <w:rFonts w:ascii="Arial" w:eastAsia="Arial" w:hAnsi="Arial" w:cs="Arial"/>
              </w:rPr>
            </w:pPr>
            <w:r w:rsidRPr="00E77527">
              <w:rPr>
                <w:rFonts w:ascii="Arial" w:eastAsia="Arial" w:hAnsi="Arial" w:cs="Arial"/>
              </w:rPr>
              <w:t>Declare as relevant/appropriate in CCG meetings and manage in accordance with CCG policy</w:t>
            </w:r>
          </w:p>
        </w:tc>
      </w:tr>
      <w:tr w:rsidR="00EA0ADF" w:rsidRPr="00970E8F" w14:paraId="02CE637E" w14:textId="77777777" w:rsidTr="00D928A0">
        <w:trPr>
          <w:trHeight w:val="833"/>
        </w:trPr>
        <w:tc>
          <w:tcPr>
            <w:tcW w:w="1702" w:type="dxa"/>
            <w:shd w:val="clear" w:color="auto" w:fill="auto"/>
          </w:tcPr>
          <w:p w14:paraId="01C0FF79" w14:textId="77777777" w:rsidR="00EA0ADF" w:rsidRDefault="00EA0ADF" w:rsidP="00B94A9D">
            <w:pPr>
              <w:spacing w:before="45"/>
              <w:jc w:val="center"/>
              <w:rPr>
                <w:rFonts w:ascii="Arial" w:eastAsia="Arial" w:hAnsi="Arial" w:cs="Arial"/>
              </w:rPr>
            </w:pPr>
            <w:r w:rsidRPr="00E816F2">
              <w:rPr>
                <w:rFonts w:ascii="Arial" w:eastAsia="Arial" w:hAnsi="Arial" w:cs="Arial"/>
              </w:rPr>
              <w:t xml:space="preserve">Chris Millington </w:t>
            </w:r>
          </w:p>
          <w:p w14:paraId="64157F06" w14:textId="77777777" w:rsidR="00EA0ADF" w:rsidRPr="00E816F2" w:rsidRDefault="00EA0ADF" w:rsidP="00DD29F3">
            <w:pPr>
              <w:spacing w:before="45"/>
              <w:rPr>
                <w:rFonts w:ascii="Arial" w:eastAsia="Arial" w:hAnsi="Arial" w:cs="Arial"/>
                <w:highlight w:val="yellow"/>
              </w:rPr>
            </w:pPr>
          </w:p>
        </w:tc>
        <w:tc>
          <w:tcPr>
            <w:tcW w:w="1559" w:type="dxa"/>
            <w:shd w:val="clear" w:color="auto" w:fill="auto"/>
          </w:tcPr>
          <w:p w14:paraId="27B7009F" w14:textId="77777777"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14:paraId="329F8C69" w14:textId="77777777"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14:paraId="2DDA57E9" w14:textId="4A1062F2"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r w:rsidR="00B752F4">
              <w:rPr>
                <w:rFonts w:ascii="Arial" w:eastAsia="Arial" w:hAnsi="Arial" w:cs="Arial"/>
              </w:rPr>
              <w:t xml:space="preserve"> will cease on 30.6.22</w:t>
            </w:r>
          </w:p>
          <w:p w14:paraId="2C6B4F3A" w14:textId="77777777" w:rsidR="00F35A00" w:rsidRPr="00DD29F3" w:rsidRDefault="00F35A00" w:rsidP="00F35A00">
            <w:pPr>
              <w:spacing w:before="45"/>
              <w:rPr>
                <w:rFonts w:ascii="Arial" w:eastAsia="Arial" w:hAnsi="Arial" w:cs="Arial"/>
              </w:rPr>
            </w:pPr>
          </w:p>
        </w:tc>
        <w:tc>
          <w:tcPr>
            <w:tcW w:w="878" w:type="dxa"/>
            <w:shd w:val="clear" w:color="auto" w:fill="auto"/>
          </w:tcPr>
          <w:p w14:paraId="2BCB25C9" w14:textId="77777777" w:rsidR="00EA0ADF" w:rsidRPr="00E816F2" w:rsidRDefault="00EA0ADF" w:rsidP="00061F41">
            <w:pPr>
              <w:spacing w:before="45"/>
              <w:jc w:val="center"/>
              <w:rPr>
                <w:rFonts w:ascii="Arial"/>
                <w:spacing w:val="-1"/>
              </w:rPr>
            </w:pPr>
          </w:p>
        </w:tc>
        <w:tc>
          <w:tcPr>
            <w:tcW w:w="813" w:type="dxa"/>
            <w:shd w:val="clear" w:color="auto" w:fill="auto"/>
          </w:tcPr>
          <w:p w14:paraId="2B754EF6" w14:textId="77777777"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14:paraId="4E62FD05" w14:textId="77777777" w:rsidR="00EA0ADF" w:rsidRPr="00E816F2" w:rsidRDefault="00EA0ADF" w:rsidP="00B94A9D">
            <w:pPr>
              <w:spacing w:before="45"/>
              <w:rPr>
                <w:rFonts w:ascii="Arial"/>
                <w:spacing w:val="-1"/>
              </w:rPr>
            </w:pPr>
          </w:p>
        </w:tc>
        <w:tc>
          <w:tcPr>
            <w:tcW w:w="1052" w:type="dxa"/>
            <w:shd w:val="clear" w:color="auto" w:fill="auto"/>
          </w:tcPr>
          <w:p w14:paraId="469197DC" w14:textId="77777777"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14:paraId="5A7BB41A" w14:textId="77777777" w:rsidR="00EA0ADF" w:rsidRDefault="00EA0ADF" w:rsidP="00224E37">
            <w:pPr>
              <w:spacing w:before="45"/>
              <w:rPr>
                <w:rFonts w:ascii="Arial" w:eastAsia="Arial" w:hAnsi="Arial" w:cs="Arial"/>
              </w:rPr>
            </w:pPr>
            <w:r>
              <w:rPr>
                <w:rFonts w:ascii="Arial" w:eastAsia="Arial" w:hAnsi="Arial" w:cs="Arial"/>
              </w:rPr>
              <w:t xml:space="preserve">Potential conflict of loyalty, although Trust position not a </w:t>
            </w:r>
            <w:proofErr w:type="gramStart"/>
            <w:r>
              <w:rPr>
                <w:rFonts w:ascii="Arial" w:eastAsia="Arial" w:hAnsi="Arial" w:cs="Arial"/>
              </w:rPr>
              <w:t>decision making</w:t>
            </w:r>
            <w:proofErr w:type="gramEnd"/>
            <w:r>
              <w:rPr>
                <w:rFonts w:ascii="Arial" w:eastAsia="Arial" w:hAnsi="Arial" w:cs="Arial"/>
              </w:rPr>
              <w:t xml:space="preserve"> role.</w:t>
            </w:r>
          </w:p>
          <w:p w14:paraId="56B939D6" w14:textId="77777777" w:rsidR="00EA0ADF" w:rsidRPr="00E816F2" w:rsidRDefault="00EA0ADF" w:rsidP="00224E37">
            <w:pPr>
              <w:spacing w:before="45"/>
              <w:rPr>
                <w:rFonts w:ascii="Arial" w:eastAsia="Arial" w:hAnsi="Arial" w:cs="Arial"/>
              </w:rPr>
            </w:pPr>
          </w:p>
        </w:tc>
        <w:tc>
          <w:tcPr>
            <w:tcW w:w="1111" w:type="dxa"/>
            <w:shd w:val="clear" w:color="auto" w:fill="auto"/>
          </w:tcPr>
          <w:p w14:paraId="1AECB244" w14:textId="77777777"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14:paraId="057FA749" w14:textId="77777777" w:rsidR="00C650C5" w:rsidRDefault="00C650C5" w:rsidP="00BE6757">
            <w:pPr>
              <w:spacing w:before="45"/>
              <w:jc w:val="center"/>
              <w:rPr>
                <w:rFonts w:ascii="Arial"/>
                <w:spacing w:val="-1"/>
              </w:rPr>
            </w:pPr>
          </w:p>
          <w:p w14:paraId="0D414110" w14:textId="77777777" w:rsidR="00C650C5" w:rsidRDefault="00C650C5" w:rsidP="00BE6757">
            <w:pPr>
              <w:spacing w:before="45"/>
              <w:jc w:val="center"/>
              <w:rPr>
                <w:rFonts w:ascii="Arial"/>
                <w:spacing w:val="-1"/>
              </w:rPr>
            </w:pPr>
          </w:p>
          <w:p w14:paraId="1B69B65E" w14:textId="77777777" w:rsidR="00C650C5" w:rsidRDefault="00C650C5" w:rsidP="00BE6757">
            <w:pPr>
              <w:spacing w:before="45"/>
              <w:jc w:val="center"/>
              <w:rPr>
                <w:rFonts w:ascii="Arial"/>
                <w:spacing w:val="-1"/>
              </w:rPr>
            </w:pPr>
          </w:p>
          <w:p w14:paraId="4185E66D" w14:textId="77777777" w:rsidR="00C650C5" w:rsidRDefault="00C650C5" w:rsidP="00BE6757">
            <w:pPr>
              <w:spacing w:before="45"/>
              <w:jc w:val="center"/>
              <w:rPr>
                <w:rFonts w:ascii="Arial"/>
                <w:spacing w:val="-1"/>
              </w:rPr>
            </w:pPr>
          </w:p>
          <w:p w14:paraId="48E5B8DE" w14:textId="77777777"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14:paraId="2FF1EB40" w14:textId="77777777" w:rsidR="00EA0ADF" w:rsidRDefault="00EA0ADF" w:rsidP="00BE6757">
            <w:pPr>
              <w:spacing w:before="45"/>
              <w:jc w:val="center"/>
              <w:rPr>
                <w:rFonts w:ascii="Arial"/>
                <w:spacing w:val="-1"/>
              </w:rPr>
            </w:pPr>
            <w:r>
              <w:rPr>
                <w:rFonts w:ascii="Arial"/>
                <w:spacing w:val="-1"/>
              </w:rPr>
              <w:t>July 2018</w:t>
            </w:r>
          </w:p>
          <w:p w14:paraId="6EDABE7A" w14:textId="77777777" w:rsidR="00C650C5" w:rsidRDefault="00C650C5" w:rsidP="00BE6757">
            <w:pPr>
              <w:spacing w:before="45"/>
              <w:jc w:val="center"/>
              <w:rPr>
                <w:rFonts w:ascii="Arial"/>
                <w:spacing w:val="-1"/>
              </w:rPr>
            </w:pPr>
          </w:p>
          <w:p w14:paraId="58CA526B" w14:textId="77777777" w:rsidR="00C650C5" w:rsidRDefault="00C650C5" w:rsidP="00BE6757">
            <w:pPr>
              <w:spacing w:before="45"/>
              <w:jc w:val="center"/>
              <w:rPr>
                <w:rFonts w:ascii="Arial"/>
                <w:spacing w:val="-1"/>
              </w:rPr>
            </w:pPr>
          </w:p>
          <w:p w14:paraId="64C8B5B3" w14:textId="77777777" w:rsidR="00C650C5" w:rsidRDefault="00C650C5" w:rsidP="00BE6757">
            <w:pPr>
              <w:spacing w:before="45"/>
              <w:jc w:val="center"/>
              <w:rPr>
                <w:rFonts w:ascii="Arial"/>
                <w:spacing w:val="-1"/>
              </w:rPr>
            </w:pPr>
          </w:p>
          <w:p w14:paraId="02EF8446" w14:textId="77777777"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14:paraId="39B228A7" w14:textId="77777777"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9F4C4E" w:rsidRPr="00970E8F" w14:paraId="784F06A2" w14:textId="77777777" w:rsidTr="00D928A0">
        <w:trPr>
          <w:trHeight w:val="833"/>
        </w:trPr>
        <w:tc>
          <w:tcPr>
            <w:tcW w:w="1702" w:type="dxa"/>
            <w:shd w:val="clear" w:color="auto" w:fill="auto"/>
          </w:tcPr>
          <w:p w14:paraId="1368FF38" w14:textId="77777777" w:rsidR="009F4C4E" w:rsidRPr="00E816F2" w:rsidRDefault="009F4C4E" w:rsidP="00B94A9D">
            <w:pPr>
              <w:spacing w:before="45"/>
              <w:jc w:val="center"/>
              <w:rPr>
                <w:rFonts w:ascii="Arial" w:eastAsia="Arial" w:hAnsi="Arial" w:cs="Arial"/>
              </w:rPr>
            </w:pPr>
          </w:p>
        </w:tc>
        <w:tc>
          <w:tcPr>
            <w:tcW w:w="1559" w:type="dxa"/>
            <w:shd w:val="clear" w:color="auto" w:fill="auto"/>
          </w:tcPr>
          <w:p w14:paraId="3E13B640" w14:textId="77777777" w:rsidR="009F4C4E" w:rsidRPr="00E816F2" w:rsidRDefault="009F4C4E" w:rsidP="00B94A9D">
            <w:pPr>
              <w:spacing w:before="45"/>
              <w:jc w:val="center"/>
              <w:rPr>
                <w:rFonts w:ascii="Arial" w:eastAsia="Arial" w:hAnsi="Arial" w:cs="Arial"/>
              </w:rPr>
            </w:pPr>
          </w:p>
        </w:tc>
        <w:tc>
          <w:tcPr>
            <w:tcW w:w="2453" w:type="dxa"/>
            <w:shd w:val="clear" w:color="auto" w:fill="auto"/>
          </w:tcPr>
          <w:p w14:paraId="154383DA" w14:textId="6D35F6C6" w:rsidR="009F4C4E" w:rsidRPr="00E816F2" w:rsidRDefault="009F4C4E" w:rsidP="00F35A00">
            <w:pPr>
              <w:pStyle w:val="ListParagraph"/>
              <w:numPr>
                <w:ilvl w:val="0"/>
                <w:numId w:val="32"/>
              </w:numPr>
              <w:spacing w:before="45"/>
              <w:ind w:left="176" w:hanging="176"/>
              <w:rPr>
                <w:rFonts w:ascii="Arial" w:hAnsi="Arial" w:cs="Arial"/>
              </w:rPr>
            </w:pPr>
            <w:r w:rsidRPr="009F4C4E">
              <w:rPr>
                <w:rFonts w:ascii="Arial" w:hAnsi="Arial" w:cs="Arial"/>
              </w:rPr>
              <w:t>Appointed Cancer Alliance Advisory Board</w:t>
            </w:r>
          </w:p>
        </w:tc>
        <w:tc>
          <w:tcPr>
            <w:tcW w:w="878" w:type="dxa"/>
            <w:shd w:val="clear" w:color="auto" w:fill="auto"/>
          </w:tcPr>
          <w:p w14:paraId="5A260A6D" w14:textId="77777777" w:rsidR="009F4C4E" w:rsidRPr="00E816F2" w:rsidRDefault="009F4C4E" w:rsidP="00061F41">
            <w:pPr>
              <w:spacing w:before="45"/>
              <w:jc w:val="center"/>
              <w:rPr>
                <w:rFonts w:ascii="Arial"/>
                <w:spacing w:val="-1"/>
              </w:rPr>
            </w:pPr>
          </w:p>
        </w:tc>
        <w:tc>
          <w:tcPr>
            <w:tcW w:w="813" w:type="dxa"/>
            <w:shd w:val="clear" w:color="auto" w:fill="auto"/>
          </w:tcPr>
          <w:p w14:paraId="006AD556" w14:textId="4A490A48" w:rsidR="009F4C4E" w:rsidRPr="00E816F2" w:rsidRDefault="009F4C4E" w:rsidP="00061F41">
            <w:pPr>
              <w:spacing w:before="45"/>
              <w:jc w:val="center"/>
              <w:rPr>
                <w:rFonts w:ascii="Arial"/>
                <w:spacing w:val="-1"/>
              </w:rPr>
            </w:pPr>
            <w:r>
              <w:rPr>
                <w:rFonts w:ascii="Arial"/>
                <w:spacing w:val="-1"/>
              </w:rPr>
              <w:t>X</w:t>
            </w:r>
          </w:p>
        </w:tc>
        <w:tc>
          <w:tcPr>
            <w:tcW w:w="904" w:type="dxa"/>
            <w:shd w:val="clear" w:color="auto" w:fill="auto"/>
          </w:tcPr>
          <w:p w14:paraId="1D8700A3" w14:textId="77777777" w:rsidR="009F4C4E" w:rsidRPr="00E816F2" w:rsidRDefault="009F4C4E" w:rsidP="00B94A9D">
            <w:pPr>
              <w:spacing w:before="45"/>
              <w:rPr>
                <w:rFonts w:ascii="Arial"/>
                <w:spacing w:val="-1"/>
              </w:rPr>
            </w:pPr>
          </w:p>
        </w:tc>
        <w:tc>
          <w:tcPr>
            <w:tcW w:w="1052" w:type="dxa"/>
            <w:shd w:val="clear" w:color="auto" w:fill="auto"/>
          </w:tcPr>
          <w:p w14:paraId="5F303020" w14:textId="5F6A68C8" w:rsidR="009F4C4E" w:rsidRPr="007042AB" w:rsidRDefault="009F4C4E"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14:paraId="56B328D5" w14:textId="77777777" w:rsidR="009F4C4E" w:rsidRDefault="009F4C4E" w:rsidP="00224E37">
            <w:pPr>
              <w:spacing w:before="45"/>
              <w:rPr>
                <w:rFonts w:ascii="Arial" w:eastAsia="Arial" w:hAnsi="Arial" w:cs="Arial"/>
              </w:rPr>
            </w:pPr>
          </w:p>
        </w:tc>
        <w:tc>
          <w:tcPr>
            <w:tcW w:w="1111" w:type="dxa"/>
            <w:shd w:val="clear" w:color="auto" w:fill="auto"/>
          </w:tcPr>
          <w:p w14:paraId="3232566F" w14:textId="159BC12D" w:rsidR="009F4C4E" w:rsidRDefault="009F4C4E" w:rsidP="00BE6757">
            <w:pPr>
              <w:spacing w:before="45"/>
              <w:jc w:val="center"/>
              <w:rPr>
                <w:rFonts w:ascii="Arial"/>
                <w:spacing w:val="-1"/>
              </w:rPr>
            </w:pPr>
            <w:r>
              <w:rPr>
                <w:rFonts w:ascii="Arial"/>
                <w:spacing w:val="-1"/>
              </w:rPr>
              <w:t>Nov 2021</w:t>
            </w:r>
          </w:p>
        </w:tc>
        <w:tc>
          <w:tcPr>
            <w:tcW w:w="1134" w:type="dxa"/>
            <w:shd w:val="clear" w:color="auto" w:fill="auto"/>
          </w:tcPr>
          <w:p w14:paraId="502ABF1C" w14:textId="267C6B79" w:rsidR="009F4C4E" w:rsidRDefault="009F4C4E" w:rsidP="00BE6757">
            <w:pPr>
              <w:spacing w:before="45"/>
              <w:jc w:val="center"/>
              <w:rPr>
                <w:rFonts w:ascii="Arial"/>
                <w:spacing w:val="-1"/>
              </w:rPr>
            </w:pPr>
            <w:r>
              <w:rPr>
                <w:rFonts w:ascii="Arial"/>
                <w:spacing w:val="-1"/>
              </w:rPr>
              <w:t>ongoing</w:t>
            </w:r>
          </w:p>
        </w:tc>
        <w:tc>
          <w:tcPr>
            <w:tcW w:w="2693" w:type="dxa"/>
            <w:shd w:val="clear" w:color="auto" w:fill="auto"/>
          </w:tcPr>
          <w:p w14:paraId="12F26666" w14:textId="52C0885D" w:rsidR="009F4C4E" w:rsidRDefault="009F4C4E" w:rsidP="00224E37">
            <w:pPr>
              <w:spacing w:before="45"/>
              <w:rPr>
                <w:rFonts w:ascii="Arial" w:eastAsia="Arial" w:hAnsi="Arial" w:cs="Arial"/>
              </w:rPr>
            </w:pPr>
            <w:r w:rsidRPr="009F4C4E">
              <w:rPr>
                <w:rFonts w:ascii="Arial" w:eastAsia="Arial" w:hAnsi="Arial" w:cs="Arial"/>
              </w:rPr>
              <w:t>Declare as relevant/appropriate in CCG meetings and manage in accordance with CCG policy</w:t>
            </w:r>
          </w:p>
        </w:tc>
      </w:tr>
      <w:tr w:rsidR="00B752F4" w:rsidRPr="00970E8F" w14:paraId="6398BBF9" w14:textId="77777777" w:rsidTr="00D928A0">
        <w:trPr>
          <w:trHeight w:val="833"/>
        </w:trPr>
        <w:tc>
          <w:tcPr>
            <w:tcW w:w="1702" w:type="dxa"/>
            <w:shd w:val="clear" w:color="auto" w:fill="auto"/>
          </w:tcPr>
          <w:p w14:paraId="2614FF75" w14:textId="77777777" w:rsidR="00B752F4" w:rsidRPr="00E816F2" w:rsidRDefault="00B752F4" w:rsidP="00B94A9D">
            <w:pPr>
              <w:spacing w:before="45"/>
              <w:jc w:val="center"/>
              <w:rPr>
                <w:rFonts w:ascii="Arial" w:eastAsia="Arial" w:hAnsi="Arial" w:cs="Arial"/>
              </w:rPr>
            </w:pPr>
          </w:p>
        </w:tc>
        <w:tc>
          <w:tcPr>
            <w:tcW w:w="1559" w:type="dxa"/>
            <w:shd w:val="clear" w:color="auto" w:fill="auto"/>
          </w:tcPr>
          <w:p w14:paraId="0E98EA13" w14:textId="77777777" w:rsidR="00B752F4" w:rsidRPr="00E816F2" w:rsidRDefault="00B752F4" w:rsidP="00B94A9D">
            <w:pPr>
              <w:spacing w:before="45"/>
              <w:jc w:val="center"/>
              <w:rPr>
                <w:rFonts w:ascii="Arial" w:eastAsia="Arial" w:hAnsi="Arial" w:cs="Arial"/>
              </w:rPr>
            </w:pPr>
          </w:p>
        </w:tc>
        <w:tc>
          <w:tcPr>
            <w:tcW w:w="2453" w:type="dxa"/>
            <w:shd w:val="clear" w:color="auto" w:fill="auto"/>
          </w:tcPr>
          <w:p w14:paraId="1B5881B8" w14:textId="07F14808" w:rsidR="00B752F4" w:rsidRPr="009F4C4E" w:rsidRDefault="00B752F4" w:rsidP="00F35A00">
            <w:pPr>
              <w:pStyle w:val="ListParagraph"/>
              <w:numPr>
                <w:ilvl w:val="0"/>
                <w:numId w:val="32"/>
              </w:numPr>
              <w:spacing w:before="45"/>
              <w:ind w:left="176" w:hanging="176"/>
              <w:rPr>
                <w:rFonts w:ascii="Arial" w:hAnsi="Arial" w:cs="Arial"/>
              </w:rPr>
            </w:pPr>
            <w:r w:rsidRPr="00B752F4">
              <w:rPr>
                <w:rFonts w:ascii="Arial" w:hAnsi="Arial" w:cs="Arial"/>
              </w:rPr>
              <w:t>Public Governor at BHNFT</w:t>
            </w:r>
          </w:p>
        </w:tc>
        <w:tc>
          <w:tcPr>
            <w:tcW w:w="878" w:type="dxa"/>
            <w:shd w:val="clear" w:color="auto" w:fill="auto"/>
          </w:tcPr>
          <w:p w14:paraId="2D7526C5" w14:textId="77777777" w:rsidR="00B752F4" w:rsidRPr="00E816F2" w:rsidRDefault="00B752F4" w:rsidP="00061F41">
            <w:pPr>
              <w:spacing w:before="45"/>
              <w:jc w:val="center"/>
              <w:rPr>
                <w:rFonts w:ascii="Arial"/>
                <w:spacing w:val="-1"/>
              </w:rPr>
            </w:pPr>
          </w:p>
        </w:tc>
        <w:tc>
          <w:tcPr>
            <w:tcW w:w="813" w:type="dxa"/>
            <w:shd w:val="clear" w:color="auto" w:fill="auto"/>
          </w:tcPr>
          <w:p w14:paraId="025D0C84" w14:textId="4E6509BC" w:rsidR="00B752F4" w:rsidRDefault="00B752F4" w:rsidP="00061F41">
            <w:pPr>
              <w:spacing w:before="45"/>
              <w:jc w:val="center"/>
              <w:rPr>
                <w:rFonts w:ascii="Arial"/>
                <w:spacing w:val="-1"/>
              </w:rPr>
            </w:pPr>
            <w:r>
              <w:rPr>
                <w:rFonts w:ascii="Arial"/>
                <w:spacing w:val="-1"/>
              </w:rPr>
              <w:t>X</w:t>
            </w:r>
          </w:p>
        </w:tc>
        <w:tc>
          <w:tcPr>
            <w:tcW w:w="904" w:type="dxa"/>
            <w:shd w:val="clear" w:color="auto" w:fill="auto"/>
          </w:tcPr>
          <w:p w14:paraId="46B5D93A" w14:textId="77777777" w:rsidR="00B752F4" w:rsidRPr="00E816F2" w:rsidRDefault="00B752F4" w:rsidP="00B94A9D">
            <w:pPr>
              <w:spacing w:before="45"/>
              <w:rPr>
                <w:rFonts w:ascii="Arial"/>
                <w:spacing w:val="-1"/>
              </w:rPr>
            </w:pPr>
          </w:p>
        </w:tc>
        <w:tc>
          <w:tcPr>
            <w:tcW w:w="1052" w:type="dxa"/>
            <w:shd w:val="clear" w:color="auto" w:fill="auto"/>
          </w:tcPr>
          <w:p w14:paraId="495B6588" w14:textId="17E8623D" w:rsidR="00B752F4" w:rsidRDefault="00B752F4" w:rsidP="00BE6757">
            <w:pPr>
              <w:spacing w:before="45"/>
              <w:jc w:val="center"/>
              <w:rPr>
                <w:rFonts w:ascii="Arial" w:eastAsia="Arial" w:hAnsi="Arial" w:cs="Arial"/>
              </w:rPr>
            </w:pPr>
            <w:r>
              <w:rPr>
                <w:rFonts w:ascii="Arial" w:eastAsia="Arial" w:hAnsi="Arial" w:cs="Arial"/>
              </w:rPr>
              <w:t xml:space="preserve">Direct </w:t>
            </w:r>
          </w:p>
        </w:tc>
        <w:tc>
          <w:tcPr>
            <w:tcW w:w="1922" w:type="dxa"/>
            <w:shd w:val="clear" w:color="auto" w:fill="auto"/>
          </w:tcPr>
          <w:p w14:paraId="5252EC9E" w14:textId="77777777" w:rsidR="00B752F4" w:rsidRDefault="00B752F4" w:rsidP="00224E37">
            <w:pPr>
              <w:spacing w:before="45"/>
              <w:rPr>
                <w:rFonts w:ascii="Arial" w:eastAsia="Arial" w:hAnsi="Arial" w:cs="Arial"/>
              </w:rPr>
            </w:pPr>
          </w:p>
        </w:tc>
        <w:tc>
          <w:tcPr>
            <w:tcW w:w="1111" w:type="dxa"/>
            <w:shd w:val="clear" w:color="auto" w:fill="auto"/>
          </w:tcPr>
          <w:p w14:paraId="524C5DE9" w14:textId="56E7A991" w:rsidR="00B752F4" w:rsidRDefault="00B752F4" w:rsidP="00BE6757">
            <w:pPr>
              <w:spacing w:before="45"/>
              <w:jc w:val="center"/>
              <w:rPr>
                <w:rFonts w:ascii="Arial"/>
                <w:spacing w:val="-1"/>
              </w:rPr>
            </w:pPr>
            <w:r>
              <w:rPr>
                <w:rFonts w:ascii="Arial"/>
                <w:spacing w:val="-1"/>
              </w:rPr>
              <w:t>29.04.22</w:t>
            </w:r>
          </w:p>
        </w:tc>
        <w:tc>
          <w:tcPr>
            <w:tcW w:w="1134" w:type="dxa"/>
            <w:shd w:val="clear" w:color="auto" w:fill="auto"/>
          </w:tcPr>
          <w:p w14:paraId="56BB9ECA" w14:textId="48922371" w:rsidR="00B752F4" w:rsidRDefault="00B752F4" w:rsidP="00BE6757">
            <w:pPr>
              <w:spacing w:before="45"/>
              <w:jc w:val="center"/>
              <w:rPr>
                <w:rFonts w:ascii="Arial"/>
                <w:spacing w:val="-1"/>
              </w:rPr>
            </w:pPr>
            <w:r>
              <w:rPr>
                <w:rFonts w:ascii="Arial"/>
                <w:spacing w:val="-1"/>
              </w:rPr>
              <w:t>ongoing</w:t>
            </w:r>
          </w:p>
        </w:tc>
        <w:tc>
          <w:tcPr>
            <w:tcW w:w="2693" w:type="dxa"/>
            <w:shd w:val="clear" w:color="auto" w:fill="auto"/>
          </w:tcPr>
          <w:p w14:paraId="76C7A1D7" w14:textId="05A10F24" w:rsidR="00B752F4" w:rsidRPr="009F4C4E" w:rsidRDefault="00B752F4" w:rsidP="00224E37">
            <w:pPr>
              <w:spacing w:before="45"/>
              <w:rPr>
                <w:rFonts w:ascii="Arial" w:eastAsia="Arial" w:hAnsi="Arial" w:cs="Arial"/>
              </w:rPr>
            </w:pPr>
            <w:r w:rsidRPr="00B752F4">
              <w:rPr>
                <w:rFonts w:ascii="Arial" w:eastAsia="Arial" w:hAnsi="Arial" w:cs="Arial"/>
              </w:rPr>
              <w:t>Declare as relevant/appropriate in CCG meetings and manage in accordance with CCG policy</w:t>
            </w:r>
          </w:p>
        </w:tc>
      </w:tr>
      <w:tr w:rsidR="00EA0ADF" w:rsidRPr="003314E7" w14:paraId="52B310C5" w14:textId="77777777" w:rsidTr="00D928A0">
        <w:trPr>
          <w:trHeight w:val="833"/>
        </w:trPr>
        <w:tc>
          <w:tcPr>
            <w:tcW w:w="1702" w:type="dxa"/>
            <w:shd w:val="clear" w:color="auto" w:fill="auto"/>
          </w:tcPr>
          <w:p w14:paraId="42CB9491" w14:textId="77777777" w:rsidR="00EA0ADF" w:rsidRPr="003314E7" w:rsidRDefault="00EA0ADF" w:rsidP="00FC4F40">
            <w:pPr>
              <w:spacing w:before="45"/>
              <w:jc w:val="center"/>
              <w:rPr>
                <w:rFonts w:ascii="Arial" w:eastAsia="Arial" w:hAnsi="Arial" w:cs="Arial"/>
              </w:rPr>
            </w:pPr>
            <w:r w:rsidRPr="003314E7">
              <w:rPr>
                <w:rFonts w:ascii="Arial" w:eastAsia="Arial" w:hAnsi="Arial" w:cs="Arial"/>
              </w:rPr>
              <w:t>Roxanna Naylor</w:t>
            </w:r>
          </w:p>
        </w:tc>
        <w:tc>
          <w:tcPr>
            <w:tcW w:w="1559" w:type="dxa"/>
            <w:shd w:val="clear" w:color="auto" w:fill="auto"/>
          </w:tcPr>
          <w:p w14:paraId="170F5692" w14:textId="77777777"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14:paraId="4278EBFE" w14:textId="77777777"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Group.</w:t>
            </w:r>
          </w:p>
        </w:tc>
        <w:tc>
          <w:tcPr>
            <w:tcW w:w="878" w:type="dxa"/>
            <w:shd w:val="clear" w:color="auto" w:fill="auto"/>
          </w:tcPr>
          <w:p w14:paraId="340237A8" w14:textId="77777777" w:rsidR="00EA0ADF" w:rsidRPr="003314E7" w:rsidRDefault="00EA0ADF" w:rsidP="00061F41">
            <w:pPr>
              <w:spacing w:before="45"/>
              <w:jc w:val="center"/>
              <w:rPr>
                <w:rFonts w:ascii="Arial"/>
                <w:spacing w:val="-1"/>
              </w:rPr>
            </w:pPr>
          </w:p>
        </w:tc>
        <w:tc>
          <w:tcPr>
            <w:tcW w:w="813" w:type="dxa"/>
            <w:shd w:val="clear" w:color="auto" w:fill="auto"/>
          </w:tcPr>
          <w:p w14:paraId="541DED57" w14:textId="77777777" w:rsidR="00EA0ADF" w:rsidRPr="003314E7" w:rsidRDefault="00EA0ADF" w:rsidP="00061F41">
            <w:pPr>
              <w:spacing w:before="45"/>
              <w:jc w:val="center"/>
              <w:rPr>
                <w:rFonts w:ascii="Arial"/>
                <w:spacing w:val="-1"/>
              </w:rPr>
            </w:pPr>
          </w:p>
        </w:tc>
        <w:tc>
          <w:tcPr>
            <w:tcW w:w="904" w:type="dxa"/>
            <w:shd w:val="clear" w:color="auto" w:fill="auto"/>
          </w:tcPr>
          <w:p w14:paraId="1B26FD1F" w14:textId="77777777"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14:paraId="41C951EC" w14:textId="77777777"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14:paraId="6358A565" w14:textId="77777777"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14:paraId="5ACE0BA6" w14:textId="77777777"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14:paraId="2DA1D817" w14:textId="77777777"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14:paraId="34EBBCB4" w14:textId="77777777" w:rsidR="00D87D96" w:rsidRPr="003314E7" w:rsidRDefault="009D2802" w:rsidP="00D87D96">
            <w:pPr>
              <w:spacing w:before="45"/>
              <w:jc w:val="center"/>
              <w:rPr>
                <w:rFonts w:ascii="Arial" w:eastAsia="Arial" w:hAnsi="Arial" w:cs="Arial"/>
              </w:rPr>
            </w:pPr>
            <w:r w:rsidRPr="009D2802">
              <w:rPr>
                <w:rFonts w:ascii="Arial" w:eastAsia="Arial" w:hAnsi="Arial" w:cs="Arial"/>
              </w:rPr>
              <w:t xml:space="preserve">Should any potential piece of work involving a contact with NHS </w:t>
            </w:r>
            <w:proofErr w:type="gramStart"/>
            <w:r w:rsidRPr="009D2802">
              <w:rPr>
                <w:rFonts w:ascii="Arial" w:eastAsia="Arial" w:hAnsi="Arial" w:cs="Arial"/>
              </w:rPr>
              <w:t>Leeds  CCG</w:t>
            </w:r>
            <w:proofErr w:type="gramEnd"/>
            <w:r w:rsidRPr="009D2802">
              <w:rPr>
                <w:rFonts w:ascii="Arial" w:eastAsia="Arial" w:hAnsi="Arial" w:cs="Arial"/>
              </w:rPr>
              <w:t xml:space="preserve"> will be discussed with CO in order to manage any conflict of interest</w:t>
            </w:r>
          </w:p>
        </w:tc>
      </w:tr>
      <w:tr w:rsidR="00EA0ADF" w:rsidRPr="00970E8F" w14:paraId="13C28FAD" w14:textId="77777777" w:rsidTr="00D928A0">
        <w:trPr>
          <w:trHeight w:val="833"/>
        </w:trPr>
        <w:tc>
          <w:tcPr>
            <w:tcW w:w="1702" w:type="dxa"/>
            <w:shd w:val="clear" w:color="auto" w:fill="auto"/>
          </w:tcPr>
          <w:p w14:paraId="3A972511" w14:textId="77777777"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Mike Simms</w:t>
            </w:r>
          </w:p>
        </w:tc>
        <w:tc>
          <w:tcPr>
            <w:tcW w:w="1559" w:type="dxa"/>
            <w:shd w:val="clear" w:color="auto" w:fill="auto"/>
          </w:tcPr>
          <w:p w14:paraId="5375CC4D" w14:textId="77777777"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14:paraId="692B789E" w14:textId="77777777"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14:paraId="43BF2CA6" w14:textId="77777777" w:rsidR="00EA0ADF" w:rsidRPr="003056AF" w:rsidRDefault="00EA0ADF" w:rsidP="00061F41">
            <w:pPr>
              <w:spacing w:before="45"/>
              <w:jc w:val="center"/>
              <w:rPr>
                <w:rFonts w:ascii="Arial"/>
                <w:spacing w:val="-1"/>
              </w:rPr>
            </w:pPr>
          </w:p>
        </w:tc>
        <w:tc>
          <w:tcPr>
            <w:tcW w:w="813" w:type="dxa"/>
            <w:shd w:val="clear" w:color="auto" w:fill="auto"/>
          </w:tcPr>
          <w:p w14:paraId="1820C1AF" w14:textId="77777777" w:rsidR="00EA0ADF" w:rsidRPr="00E816F2" w:rsidRDefault="00EA0ADF" w:rsidP="00061F41">
            <w:pPr>
              <w:spacing w:before="45"/>
              <w:jc w:val="center"/>
              <w:rPr>
                <w:rFonts w:ascii="Arial"/>
                <w:b/>
                <w:spacing w:val="-1"/>
              </w:rPr>
            </w:pPr>
          </w:p>
        </w:tc>
        <w:tc>
          <w:tcPr>
            <w:tcW w:w="904" w:type="dxa"/>
            <w:shd w:val="clear" w:color="auto" w:fill="auto"/>
          </w:tcPr>
          <w:p w14:paraId="3BB32733" w14:textId="77777777"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14:paraId="62F39416" w14:textId="77777777"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14:paraId="3584F18D" w14:textId="77777777"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14:paraId="483374BB" w14:textId="77777777"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14:paraId="791200D9" w14:textId="77777777"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14:paraId="42B779A5" w14:textId="77777777" w:rsidR="00EA0ADF" w:rsidRPr="003056AF" w:rsidRDefault="00EA0ADF" w:rsidP="003056AF">
            <w:pPr>
              <w:spacing w:before="45"/>
              <w:rPr>
                <w:rFonts w:ascii="Arial" w:eastAsia="Arial" w:hAnsi="Arial" w:cs="Arial"/>
              </w:rPr>
            </w:pPr>
            <w:r w:rsidRPr="003056AF">
              <w:rPr>
                <w:rFonts w:ascii="Arial" w:eastAsia="Arial" w:hAnsi="Arial" w:cs="Arial"/>
              </w:rPr>
              <w:t xml:space="preserve">No contracts or interest related to Barnsley or South Yorkshire if there </w:t>
            </w:r>
            <w:proofErr w:type="gramStart"/>
            <w:r w:rsidRPr="003056AF">
              <w:rPr>
                <w:rFonts w:ascii="Arial" w:eastAsia="Arial" w:hAnsi="Arial" w:cs="Arial"/>
              </w:rPr>
              <w:t>are</w:t>
            </w:r>
            <w:proofErr w:type="gramEnd"/>
            <w:r w:rsidRPr="003056AF">
              <w:rPr>
                <w:rFonts w:ascii="Arial" w:eastAsia="Arial" w:hAnsi="Arial" w:cs="Arial"/>
              </w:rPr>
              <w:t>, Mike would step back.</w:t>
            </w:r>
          </w:p>
        </w:tc>
      </w:tr>
      <w:tr w:rsidR="00EA0ADF" w:rsidRPr="00970E8F" w14:paraId="1149F4E9" w14:textId="77777777" w:rsidTr="00D928A0">
        <w:trPr>
          <w:trHeight w:val="833"/>
        </w:trPr>
        <w:tc>
          <w:tcPr>
            <w:tcW w:w="1702" w:type="dxa"/>
            <w:vMerge w:val="restart"/>
            <w:shd w:val="clear" w:color="auto" w:fill="auto"/>
          </w:tcPr>
          <w:p w14:paraId="2A0EA66F" w14:textId="77777777"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lastRenderedPageBreak/>
              <w:t xml:space="preserve">Mark Smith </w:t>
            </w:r>
          </w:p>
        </w:tc>
        <w:tc>
          <w:tcPr>
            <w:tcW w:w="1559" w:type="dxa"/>
            <w:vMerge w:val="restart"/>
            <w:shd w:val="clear" w:color="auto" w:fill="auto"/>
          </w:tcPr>
          <w:p w14:paraId="0F13A7D9" w14:textId="77777777"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14:paraId="001AFA2A" w14:textId="77777777"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14:paraId="25FBD7EE" w14:textId="77777777"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14:paraId="4997818E" w14:textId="77777777" w:rsidR="00EA0ADF" w:rsidRPr="00E816F2" w:rsidRDefault="00EA0ADF" w:rsidP="00061F41">
            <w:pPr>
              <w:spacing w:before="45"/>
              <w:jc w:val="center"/>
              <w:rPr>
                <w:rFonts w:ascii="Arial"/>
                <w:spacing w:val="-1"/>
              </w:rPr>
            </w:pPr>
          </w:p>
        </w:tc>
        <w:tc>
          <w:tcPr>
            <w:tcW w:w="904" w:type="dxa"/>
            <w:shd w:val="clear" w:color="auto" w:fill="auto"/>
          </w:tcPr>
          <w:p w14:paraId="5452005F" w14:textId="77777777" w:rsidR="00EA0ADF" w:rsidRPr="00E816F2" w:rsidRDefault="00EA0ADF" w:rsidP="00B94A9D">
            <w:pPr>
              <w:spacing w:before="45"/>
              <w:rPr>
                <w:rFonts w:ascii="Arial"/>
                <w:spacing w:val="-1"/>
              </w:rPr>
            </w:pPr>
          </w:p>
        </w:tc>
        <w:tc>
          <w:tcPr>
            <w:tcW w:w="1052" w:type="dxa"/>
            <w:shd w:val="clear" w:color="auto" w:fill="auto"/>
          </w:tcPr>
          <w:p w14:paraId="68E529E8" w14:textId="77777777"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14:paraId="3A858A9D" w14:textId="77777777"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14:paraId="30238101" w14:textId="77777777"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14:paraId="5D18C047" w14:textId="77777777"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14:paraId="1995577C" w14:textId="77777777"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14:paraId="31CBBE18" w14:textId="77777777" w:rsidTr="00D928A0">
        <w:trPr>
          <w:trHeight w:val="833"/>
        </w:trPr>
        <w:tc>
          <w:tcPr>
            <w:tcW w:w="1702" w:type="dxa"/>
            <w:vMerge/>
            <w:shd w:val="clear" w:color="auto" w:fill="auto"/>
          </w:tcPr>
          <w:p w14:paraId="5D453F59" w14:textId="77777777" w:rsidR="00067D44" w:rsidRPr="00E816F2" w:rsidRDefault="00067D44" w:rsidP="00B94A9D">
            <w:pPr>
              <w:spacing w:before="45"/>
              <w:jc w:val="center"/>
              <w:rPr>
                <w:rFonts w:ascii="Arial" w:eastAsia="Arial" w:hAnsi="Arial" w:cs="Arial"/>
              </w:rPr>
            </w:pPr>
          </w:p>
        </w:tc>
        <w:tc>
          <w:tcPr>
            <w:tcW w:w="1559" w:type="dxa"/>
            <w:vMerge/>
            <w:shd w:val="clear" w:color="auto" w:fill="auto"/>
          </w:tcPr>
          <w:p w14:paraId="449C15B8" w14:textId="77777777" w:rsidR="00067D44" w:rsidRPr="00E816F2" w:rsidRDefault="00067D44" w:rsidP="00B94A9D">
            <w:pPr>
              <w:spacing w:before="45"/>
              <w:jc w:val="center"/>
              <w:rPr>
                <w:rFonts w:ascii="Arial" w:eastAsia="Arial" w:hAnsi="Arial" w:cs="Arial"/>
              </w:rPr>
            </w:pPr>
          </w:p>
        </w:tc>
        <w:tc>
          <w:tcPr>
            <w:tcW w:w="2453" w:type="dxa"/>
            <w:shd w:val="clear" w:color="auto" w:fill="auto"/>
          </w:tcPr>
          <w:p w14:paraId="32FA0C43" w14:textId="77777777" w:rsidR="00067D44" w:rsidRPr="007544EF" w:rsidRDefault="00067D44" w:rsidP="007544EF">
            <w:pPr>
              <w:widowControl/>
              <w:rPr>
                <w:rFonts w:ascii="Arial" w:eastAsia="Arial" w:hAnsi="Arial" w:cs="Arial"/>
                <w:sz w:val="20"/>
                <w:szCs w:val="20"/>
              </w:rPr>
            </w:pPr>
            <w:r w:rsidRPr="007544EF">
              <w:rPr>
                <w:rFonts w:ascii="Arial" w:eastAsia="Arial" w:hAnsi="Arial" w:cs="Arial"/>
                <w:szCs w:val="20"/>
              </w:rPr>
              <w:t>Practice is a Member of Barnsley Healthcare Federation which may provide services to Barnsley CCG</w:t>
            </w:r>
          </w:p>
        </w:tc>
        <w:tc>
          <w:tcPr>
            <w:tcW w:w="878" w:type="dxa"/>
            <w:shd w:val="clear" w:color="auto" w:fill="auto"/>
          </w:tcPr>
          <w:p w14:paraId="3DB526B4" w14:textId="77777777" w:rsidR="00067D44" w:rsidRDefault="00067D44">
            <w:pPr>
              <w:spacing w:before="45"/>
              <w:rPr>
                <w:rFonts w:ascii="Arial" w:hAnsi="Arial" w:cs="Arial"/>
                <w:spacing w:val="-1"/>
                <w:sz w:val="20"/>
                <w:szCs w:val="20"/>
              </w:rPr>
            </w:pPr>
          </w:p>
        </w:tc>
        <w:tc>
          <w:tcPr>
            <w:tcW w:w="813" w:type="dxa"/>
            <w:shd w:val="clear" w:color="auto" w:fill="auto"/>
          </w:tcPr>
          <w:p w14:paraId="699AA25A" w14:textId="77777777"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14:paraId="6C53442A" w14:textId="77777777" w:rsidR="00067D44" w:rsidRDefault="00067D44">
            <w:pPr>
              <w:spacing w:before="45"/>
              <w:rPr>
                <w:rFonts w:ascii="Arial" w:hAnsi="Arial" w:cs="Arial"/>
                <w:spacing w:val="-1"/>
                <w:sz w:val="20"/>
                <w:szCs w:val="20"/>
              </w:rPr>
            </w:pPr>
          </w:p>
        </w:tc>
        <w:tc>
          <w:tcPr>
            <w:tcW w:w="1052" w:type="dxa"/>
            <w:shd w:val="clear" w:color="auto" w:fill="auto"/>
          </w:tcPr>
          <w:p w14:paraId="516AE78F" w14:textId="77777777"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14:paraId="0D422CCC" w14:textId="77777777"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14:paraId="3EBD4B67" w14:textId="77777777"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14:paraId="7F027838" w14:textId="77777777"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14:paraId="1CCAF954" w14:textId="77777777" w:rsidR="00067D44" w:rsidRPr="0083799C" w:rsidRDefault="00067D44">
            <w:pPr>
              <w:spacing w:before="45"/>
              <w:rPr>
                <w:rFonts w:ascii="Arial" w:eastAsia="Arial" w:hAnsi="Arial" w:cs="Arial"/>
                <w:szCs w:val="20"/>
              </w:rPr>
            </w:pPr>
            <w:r w:rsidRPr="0083799C">
              <w:rPr>
                <w:rFonts w:ascii="Arial" w:eastAsia="Arial" w:hAnsi="Arial" w:cs="Arial"/>
                <w:szCs w:val="20"/>
              </w:rPr>
              <w:t>Declare as relevant/appropriate in CCG meetings and manage in accordance with CCG policy</w:t>
            </w:r>
          </w:p>
        </w:tc>
      </w:tr>
      <w:tr w:rsidR="007544EF" w:rsidRPr="00970E8F" w14:paraId="23B0B800" w14:textId="77777777" w:rsidTr="00D928A0">
        <w:trPr>
          <w:trHeight w:val="833"/>
        </w:trPr>
        <w:tc>
          <w:tcPr>
            <w:tcW w:w="1702" w:type="dxa"/>
            <w:shd w:val="clear" w:color="auto" w:fill="auto"/>
          </w:tcPr>
          <w:p w14:paraId="7048697F" w14:textId="77777777" w:rsidR="007544EF" w:rsidRPr="00E816F2" w:rsidRDefault="007544EF" w:rsidP="00B94A9D">
            <w:pPr>
              <w:spacing w:before="45"/>
              <w:jc w:val="center"/>
              <w:rPr>
                <w:rFonts w:ascii="Arial" w:eastAsia="Arial" w:hAnsi="Arial" w:cs="Arial"/>
              </w:rPr>
            </w:pPr>
          </w:p>
        </w:tc>
        <w:tc>
          <w:tcPr>
            <w:tcW w:w="1559" w:type="dxa"/>
            <w:shd w:val="clear" w:color="auto" w:fill="auto"/>
          </w:tcPr>
          <w:p w14:paraId="2504119E" w14:textId="77777777" w:rsidR="007544EF" w:rsidRPr="00E816F2" w:rsidRDefault="007544EF" w:rsidP="00B94A9D">
            <w:pPr>
              <w:spacing w:before="45"/>
              <w:jc w:val="center"/>
              <w:rPr>
                <w:rFonts w:ascii="Arial" w:eastAsia="Arial" w:hAnsi="Arial" w:cs="Arial"/>
              </w:rPr>
            </w:pPr>
          </w:p>
        </w:tc>
        <w:tc>
          <w:tcPr>
            <w:tcW w:w="2453" w:type="dxa"/>
            <w:shd w:val="clear" w:color="auto" w:fill="auto"/>
          </w:tcPr>
          <w:p w14:paraId="2824A434" w14:textId="77777777" w:rsidR="007544EF" w:rsidRPr="00067D44" w:rsidRDefault="007544EF" w:rsidP="00067D44">
            <w:pPr>
              <w:widowControl/>
              <w:rPr>
                <w:rFonts w:ascii="Arial" w:eastAsia="Arial" w:hAnsi="Arial" w:cs="Arial"/>
                <w:szCs w:val="20"/>
              </w:rPr>
            </w:pPr>
            <w:r w:rsidRPr="007544EF">
              <w:rPr>
                <w:rFonts w:ascii="Arial" w:eastAsia="Arial" w:hAnsi="Arial" w:cs="Arial"/>
                <w:szCs w:val="20"/>
              </w:rPr>
              <w:t>Director of Janark Medical Ltd</w:t>
            </w:r>
          </w:p>
        </w:tc>
        <w:tc>
          <w:tcPr>
            <w:tcW w:w="878" w:type="dxa"/>
            <w:shd w:val="clear" w:color="auto" w:fill="auto"/>
          </w:tcPr>
          <w:p w14:paraId="20BC3583" w14:textId="77777777" w:rsidR="007544EF" w:rsidRDefault="007544EF" w:rsidP="007544EF">
            <w:pPr>
              <w:spacing w:before="45"/>
              <w:jc w:val="center"/>
              <w:rPr>
                <w:rFonts w:ascii="Arial" w:hAnsi="Arial" w:cs="Arial"/>
                <w:spacing w:val="-1"/>
                <w:sz w:val="20"/>
                <w:szCs w:val="20"/>
              </w:rPr>
            </w:pPr>
            <w:r>
              <w:rPr>
                <w:rFonts w:ascii="Arial" w:hAnsi="Arial" w:cs="Arial"/>
                <w:spacing w:val="-1"/>
                <w:sz w:val="20"/>
                <w:szCs w:val="20"/>
              </w:rPr>
              <w:t>x</w:t>
            </w:r>
          </w:p>
        </w:tc>
        <w:tc>
          <w:tcPr>
            <w:tcW w:w="813" w:type="dxa"/>
            <w:shd w:val="clear" w:color="auto" w:fill="auto"/>
          </w:tcPr>
          <w:p w14:paraId="6F5D952A" w14:textId="77777777" w:rsidR="007544EF" w:rsidRDefault="007544EF" w:rsidP="000837C9">
            <w:pPr>
              <w:spacing w:before="45"/>
              <w:jc w:val="center"/>
              <w:rPr>
                <w:rFonts w:ascii="Arial" w:hAnsi="Arial" w:cs="Arial"/>
                <w:spacing w:val="-1"/>
                <w:sz w:val="20"/>
                <w:szCs w:val="20"/>
              </w:rPr>
            </w:pPr>
          </w:p>
        </w:tc>
        <w:tc>
          <w:tcPr>
            <w:tcW w:w="904" w:type="dxa"/>
            <w:shd w:val="clear" w:color="auto" w:fill="auto"/>
          </w:tcPr>
          <w:p w14:paraId="74305D66" w14:textId="77777777" w:rsidR="007544EF" w:rsidRDefault="007544EF">
            <w:pPr>
              <w:spacing w:before="45"/>
              <w:rPr>
                <w:rFonts w:ascii="Arial" w:hAnsi="Arial" w:cs="Arial"/>
                <w:spacing w:val="-1"/>
                <w:sz w:val="20"/>
                <w:szCs w:val="20"/>
              </w:rPr>
            </w:pPr>
          </w:p>
        </w:tc>
        <w:tc>
          <w:tcPr>
            <w:tcW w:w="1052" w:type="dxa"/>
            <w:shd w:val="clear" w:color="auto" w:fill="auto"/>
          </w:tcPr>
          <w:p w14:paraId="7E7BF6AE" w14:textId="77777777" w:rsidR="007544EF" w:rsidRPr="00872A2D" w:rsidRDefault="007544EF">
            <w:pPr>
              <w:spacing w:before="45"/>
              <w:jc w:val="center"/>
              <w:rPr>
                <w:rFonts w:ascii="Arial" w:eastAsia="Arial" w:hAnsi="Arial" w:cs="Arial"/>
                <w:szCs w:val="20"/>
              </w:rPr>
            </w:pPr>
            <w:r>
              <w:rPr>
                <w:rFonts w:ascii="Arial" w:eastAsia="Arial" w:hAnsi="Arial" w:cs="Arial"/>
                <w:szCs w:val="20"/>
              </w:rPr>
              <w:t>Direct</w:t>
            </w:r>
          </w:p>
        </w:tc>
        <w:tc>
          <w:tcPr>
            <w:tcW w:w="1922" w:type="dxa"/>
            <w:shd w:val="clear" w:color="auto" w:fill="auto"/>
          </w:tcPr>
          <w:p w14:paraId="74B36F50" w14:textId="77777777" w:rsidR="007544EF" w:rsidRPr="00872A2D" w:rsidRDefault="007544EF">
            <w:pPr>
              <w:spacing w:before="45"/>
              <w:rPr>
                <w:rFonts w:ascii="Arial" w:eastAsia="Arial" w:hAnsi="Arial" w:cs="Arial"/>
                <w:szCs w:val="20"/>
              </w:rPr>
            </w:pPr>
            <w:r w:rsidRPr="007544EF">
              <w:rPr>
                <w:rFonts w:ascii="Arial" w:eastAsia="Arial" w:hAnsi="Arial" w:cs="Arial"/>
                <w:szCs w:val="20"/>
              </w:rPr>
              <w:t>Financial - limited to work for Victoria Medical Centre</w:t>
            </w:r>
          </w:p>
        </w:tc>
        <w:tc>
          <w:tcPr>
            <w:tcW w:w="1111" w:type="dxa"/>
            <w:shd w:val="clear" w:color="auto" w:fill="auto"/>
          </w:tcPr>
          <w:p w14:paraId="22C244E1" w14:textId="77777777" w:rsidR="007544EF" w:rsidRPr="00872A2D" w:rsidRDefault="007544EF">
            <w:pPr>
              <w:spacing w:before="45"/>
              <w:rPr>
                <w:rFonts w:ascii="Arial" w:hAnsi="Arial" w:cs="Arial"/>
                <w:spacing w:val="-1"/>
                <w:szCs w:val="20"/>
              </w:rPr>
            </w:pPr>
            <w:r>
              <w:rPr>
                <w:rFonts w:ascii="Arial" w:hAnsi="Arial" w:cs="Arial"/>
                <w:spacing w:val="-1"/>
                <w:szCs w:val="20"/>
              </w:rPr>
              <w:t>14/11/16</w:t>
            </w:r>
          </w:p>
        </w:tc>
        <w:tc>
          <w:tcPr>
            <w:tcW w:w="1134" w:type="dxa"/>
            <w:shd w:val="clear" w:color="auto" w:fill="auto"/>
          </w:tcPr>
          <w:p w14:paraId="11D9261C" w14:textId="77777777" w:rsidR="007544EF" w:rsidRPr="0083799C" w:rsidRDefault="007544EF">
            <w:pPr>
              <w:spacing w:before="45"/>
              <w:rPr>
                <w:rFonts w:ascii="Arial" w:hAnsi="Arial" w:cs="Arial"/>
                <w:spacing w:val="-1"/>
                <w:szCs w:val="20"/>
              </w:rPr>
            </w:pPr>
            <w:r>
              <w:rPr>
                <w:rFonts w:ascii="Arial" w:hAnsi="Arial" w:cs="Arial"/>
                <w:spacing w:val="-1"/>
                <w:szCs w:val="20"/>
              </w:rPr>
              <w:t>Ongoing</w:t>
            </w:r>
          </w:p>
        </w:tc>
        <w:tc>
          <w:tcPr>
            <w:tcW w:w="2693" w:type="dxa"/>
            <w:shd w:val="clear" w:color="auto" w:fill="auto"/>
          </w:tcPr>
          <w:p w14:paraId="5297C6C1" w14:textId="77777777" w:rsidR="007544EF" w:rsidRPr="0083799C" w:rsidRDefault="007544EF">
            <w:pPr>
              <w:spacing w:before="45"/>
              <w:rPr>
                <w:rFonts w:ascii="Arial" w:eastAsia="Arial" w:hAnsi="Arial" w:cs="Arial"/>
                <w:szCs w:val="20"/>
              </w:rPr>
            </w:pPr>
            <w:r w:rsidRPr="007544EF">
              <w:rPr>
                <w:rFonts w:ascii="Arial" w:eastAsia="Arial" w:hAnsi="Arial" w:cs="Arial"/>
                <w:szCs w:val="20"/>
              </w:rPr>
              <w:t>Would declare if appropriate, however not intending to seek work outside of Victoria Medical Centre</w:t>
            </w:r>
          </w:p>
        </w:tc>
      </w:tr>
      <w:tr w:rsidR="000E582A" w:rsidRPr="00887754" w14:paraId="1EAA8BC1" w14:textId="77777777" w:rsidTr="00D928A0">
        <w:tblPrEx>
          <w:shd w:val="clear" w:color="auto" w:fill="auto"/>
        </w:tblPrEx>
        <w:trPr>
          <w:trHeight w:val="833"/>
        </w:trPr>
        <w:tc>
          <w:tcPr>
            <w:tcW w:w="1702" w:type="dxa"/>
          </w:tcPr>
          <w:p w14:paraId="4D8FA254" w14:textId="77777777" w:rsidR="000E582A" w:rsidRPr="00887754" w:rsidRDefault="000E582A" w:rsidP="00424C50">
            <w:pPr>
              <w:spacing w:before="45"/>
              <w:rPr>
                <w:rFonts w:ascii="Arial" w:eastAsia="Arial" w:hAnsi="Arial" w:cs="Arial"/>
              </w:rPr>
            </w:pPr>
            <w:r w:rsidRPr="00887754">
              <w:rPr>
                <w:rFonts w:ascii="Arial" w:eastAsia="Arial" w:hAnsi="Arial" w:cs="Arial"/>
              </w:rPr>
              <w:t>Jayne Sivakumar</w:t>
            </w:r>
          </w:p>
        </w:tc>
        <w:tc>
          <w:tcPr>
            <w:tcW w:w="1559" w:type="dxa"/>
          </w:tcPr>
          <w:p w14:paraId="1A53518D" w14:textId="77777777" w:rsidR="000E582A" w:rsidRPr="00887754" w:rsidRDefault="000E582A" w:rsidP="00C94A99">
            <w:pPr>
              <w:spacing w:before="45"/>
              <w:rPr>
                <w:rFonts w:ascii="Arial" w:eastAsia="Arial" w:hAnsi="Arial" w:cs="Arial"/>
              </w:rPr>
            </w:pPr>
            <w:r w:rsidRPr="00C94A99">
              <w:rPr>
                <w:rFonts w:ascii="Arial" w:eastAsia="Arial" w:hAnsi="Arial" w:cs="Arial"/>
              </w:rPr>
              <w:t>Chief Nurse</w:t>
            </w:r>
          </w:p>
        </w:tc>
        <w:tc>
          <w:tcPr>
            <w:tcW w:w="2453" w:type="dxa"/>
          </w:tcPr>
          <w:p w14:paraId="096C4A52" w14:textId="77777777"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referrals from healthcare organisations. </w:t>
            </w:r>
          </w:p>
        </w:tc>
        <w:tc>
          <w:tcPr>
            <w:tcW w:w="878" w:type="dxa"/>
          </w:tcPr>
          <w:p w14:paraId="1A6BD2D4" w14:textId="77777777" w:rsidR="000E582A" w:rsidRPr="00887754" w:rsidRDefault="000E582A" w:rsidP="00424C50">
            <w:pPr>
              <w:spacing w:before="45"/>
              <w:jc w:val="center"/>
              <w:rPr>
                <w:rFonts w:ascii="Arial"/>
                <w:spacing w:val="-1"/>
              </w:rPr>
            </w:pPr>
            <w:r>
              <w:rPr>
                <w:rFonts w:ascii="Arial"/>
                <w:spacing w:val="-1"/>
              </w:rPr>
              <w:t>X</w:t>
            </w:r>
          </w:p>
        </w:tc>
        <w:tc>
          <w:tcPr>
            <w:tcW w:w="813" w:type="dxa"/>
          </w:tcPr>
          <w:p w14:paraId="3583DAD8" w14:textId="77777777" w:rsidR="000E582A" w:rsidRPr="00887754" w:rsidRDefault="000E582A" w:rsidP="00424C50">
            <w:pPr>
              <w:spacing w:before="45"/>
              <w:rPr>
                <w:rFonts w:ascii="Arial"/>
                <w:spacing w:val="-1"/>
              </w:rPr>
            </w:pPr>
          </w:p>
        </w:tc>
        <w:tc>
          <w:tcPr>
            <w:tcW w:w="904" w:type="dxa"/>
          </w:tcPr>
          <w:p w14:paraId="1E6F636B" w14:textId="77777777" w:rsidR="000E582A" w:rsidRPr="00887754" w:rsidRDefault="000E582A" w:rsidP="00424C50">
            <w:pPr>
              <w:spacing w:before="45"/>
              <w:rPr>
                <w:rFonts w:ascii="Arial"/>
                <w:spacing w:val="-1"/>
              </w:rPr>
            </w:pPr>
          </w:p>
        </w:tc>
        <w:tc>
          <w:tcPr>
            <w:tcW w:w="1052" w:type="dxa"/>
          </w:tcPr>
          <w:p w14:paraId="3245B645" w14:textId="77777777"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14:paraId="376E49F6" w14:textId="77777777" w:rsidR="000E582A" w:rsidRPr="00887754" w:rsidRDefault="000E582A" w:rsidP="00424C50">
            <w:pPr>
              <w:spacing w:before="45"/>
              <w:jc w:val="center"/>
              <w:rPr>
                <w:rFonts w:ascii="Arial" w:eastAsia="Arial" w:hAnsi="Arial" w:cs="Arial"/>
              </w:rPr>
            </w:pPr>
            <w:r w:rsidRPr="00887754">
              <w:rPr>
                <w:rFonts w:ascii="Arial" w:eastAsia="Arial" w:hAnsi="Arial" w:cs="Arial"/>
              </w:rPr>
              <w:t>A potential provider to the NHS, however based in Leeds area.</w:t>
            </w:r>
          </w:p>
        </w:tc>
        <w:tc>
          <w:tcPr>
            <w:tcW w:w="1111" w:type="dxa"/>
          </w:tcPr>
          <w:p w14:paraId="1D18347E" w14:textId="77777777" w:rsidR="000E582A" w:rsidRPr="00887754" w:rsidRDefault="000E582A" w:rsidP="00424C50">
            <w:pPr>
              <w:spacing w:before="45"/>
              <w:rPr>
                <w:rFonts w:ascii="Arial"/>
                <w:spacing w:val="-1"/>
              </w:rPr>
            </w:pPr>
            <w:r>
              <w:rPr>
                <w:rFonts w:ascii="Arial"/>
                <w:spacing w:val="-1"/>
              </w:rPr>
              <w:t>Sept</w:t>
            </w:r>
            <w:r w:rsidRPr="00887754">
              <w:rPr>
                <w:rFonts w:ascii="Arial"/>
                <w:spacing w:val="-1"/>
              </w:rPr>
              <w:t xml:space="preserve"> 2013</w:t>
            </w:r>
          </w:p>
        </w:tc>
        <w:tc>
          <w:tcPr>
            <w:tcW w:w="1134" w:type="dxa"/>
          </w:tcPr>
          <w:p w14:paraId="44A27C3F" w14:textId="77777777" w:rsidR="000E582A" w:rsidRPr="00887754" w:rsidRDefault="000E582A" w:rsidP="00424C50">
            <w:pPr>
              <w:spacing w:before="45"/>
              <w:rPr>
                <w:rFonts w:ascii="Arial"/>
                <w:spacing w:val="-1"/>
              </w:rPr>
            </w:pPr>
            <w:r w:rsidRPr="00887754">
              <w:rPr>
                <w:rFonts w:ascii="Arial"/>
                <w:spacing w:val="-1"/>
              </w:rPr>
              <w:t>Present</w:t>
            </w:r>
          </w:p>
        </w:tc>
        <w:tc>
          <w:tcPr>
            <w:tcW w:w="2693" w:type="dxa"/>
          </w:tcPr>
          <w:p w14:paraId="288558C0" w14:textId="77777777" w:rsidR="000E582A" w:rsidRPr="00887754" w:rsidRDefault="000E582A" w:rsidP="00424C50">
            <w:pPr>
              <w:spacing w:before="45"/>
              <w:jc w:val="center"/>
              <w:rPr>
                <w:rFonts w:ascii="Arial" w:eastAsia="Arial" w:hAnsi="Arial" w:cs="Arial"/>
              </w:rPr>
            </w:pPr>
            <w:r w:rsidRPr="00887754">
              <w:rPr>
                <w:rFonts w:ascii="Arial" w:eastAsia="Arial" w:hAnsi="Arial" w:cs="Arial"/>
              </w:rPr>
              <w:t xml:space="preserve">Where the interest I have declared may become relevant to any matter an item under discussion at CCG meetings I attend I will disclose them so that the Chair can determine the appropriate steps to mitigate the conflict. Where the interest is </w:t>
            </w:r>
            <w:r w:rsidRPr="00887754">
              <w:rPr>
                <w:rFonts w:ascii="Arial" w:eastAsia="Arial" w:hAnsi="Arial" w:cs="Arial"/>
              </w:rPr>
              <w:lastRenderedPageBreak/>
              <w:t xml:space="preserve">relevant to any CCG </w:t>
            </w:r>
            <w:proofErr w:type="gramStart"/>
            <w:r w:rsidRPr="00887754">
              <w:rPr>
                <w:rFonts w:ascii="Arial" w:eastAsia="Arial" w:hAnsi="Arial" w:cs="Arial"/>
              </w:rPr>
              <w:t>project</w:t>
            </w:r>
            <w:proofErr w:type="gramEnd"/>
            <w:r w:rsidRPr="00887754">
              <w:rPr>
                <w:rFonts w:ascii="Arial" w:eastAsia="Arial" w:hAnsi="Arial" w:cs="Arial"/>
              </w:rPr>
              <w:t xml:space="preserve"> I am involved in this will be disclosed to the project lead so that appropriate steps can be taken to manage and mitigate any risks.</w:t>
            </w:r>
          </w:p>
        </w:tc>
      </w:tr>
      <w:tr w:rsidR="00BA1220" w:rsidRPr="00887754" w14:paraId="2D0B23AB" w14:textId="77777777" w:rsidTr="00D928A0">
        <w:tblPrEx>
          <w:shd w:val="clear" w:color="auto" w:fill="auto"/>
        </w:tblPrEx>
        <w:trPr>
          <w:trHeight w:val="833"/>
        </w:trPr>
        <w:tc>
          <w:tcPr>
            <w:tcW w:w="1702" w:type="dxa"/>
          </w:tcPr>
          <w:p w14:paraId="0FC021F7" w14:textId="77777777" w:rsidR="00BA1220" w:rsidRPr="00887754" w:rsidRDefault="00BA1220" w:rsidP="00424C50">
            <w:pPr>
              <w:spacing w:before="45"/>
              <w:rPr>
                <w:rFonts w:ascii="Arial" w:eastAsia="Arial" w:hAnsi="Arial" w:cs="Arial"/>
              </w:rPr>
            </w:pPr>
          </w:p>
        </w:tc>
        <w:tc>
          <w:tcPr>
            <w:tcW w:w="1559" w:type="dxa"/>
          </w:tcPr>
          <w:p w14:paraId="58E3B2B5" w14:textId="77777777" w:rsidR="00BA1220" w:rsidRPr="00887754" w:rsidRDefault="00BA1220" w:rsidP="00424C50">
            <w:pPr>
              <w:spacing w:before="45"/>
              <w:rPr>
                <w:rFonts w:ascii="Arial" w:eastAsia="Arial" w:hAnsi="Arial" w:cs="Arial"/>
              </w:rPr>
            </w:pPr>
          </w:p>
        </w:tc>
        <w:tc>
          <w:tcPr>
            <w:tcW w:w="2453" w:type="dxa"/>
          </w:tcPr>
          <w:p w14:paraId="324BA983" w14:textId="77777777" w:rsidR="00BA1220" w:rsidRPr="00887754" w:rsidRDefault="00BA1220" w:rsidP="00424C50">
            <w:pPr>
              <w:rPr>
                <w:rFonts w:ascii="Arial" w:eastAsia="Arial" w:hAnsi="Arial" w:cs="Arial"/>
              </w:rPr>
            </w:pPr>
            <w:r w:rsidRPr="00887754">
              <w:rPr>
                <w:rFonts w:ascii="Arial" w:hAnsi="Arial" w:cs="Arial"/>
              </w:rPr>
              <w:t xml:space="preserve">Husband is a Consultant Surgeon at the Mid Yorkshire Hospital NHS Foundation Trust. </w:t>
            </w:r>
          </w:p>
        </w:tc>
        <w:tc>
          <w:tcPr>
            <w:tcW w:w="878" w:type="dxa"/>
          </w:tcPr>
          <w:p w14:paraId="1BB2E5AD" w14:textId="77777777" w:rsidR="00BA1220" w:rsidRPr="00887754" w:rsidRDefault="00BA1220" w:rsidP="00424C50">
            <w:pPr>
              <w:spacing w:before="45"/>
              <w:jc w:val="center"/>
              <w:rPr>
                <w:rFonts w:ascii="Arial"/>
                <w:spacing w:val="-1"/>
              </w:rPr>
            </w:pPr>
          </w:p>
        </w:tc>
        <w:tc>
          <w:tcPr>
            <w:tcW w:w="813" w:type="dxa"/>
          </w:tcPr>
          <w:p w14:paraId="3921E495" w14:textId="77777777" w:rsidR="00BA1220" w:rsidRPr="00887754" w:rsidRDefault="00BA1220" w:rsidP="00424C50">
            <w:pPr>
              <w:spacing w:before="45"/>
              <w:rPr>
                <w:rFonts w:ascii="Arial"/>
                <w:spacing w:val="-1"/>
              </w:rPr>
            </w:pPr>
            <w:r>
              <w:rPr>
                <w:rFonts w:ascii="Arial"/>
                <w:spacing w:val="-1"/>
              </w:rPr>
              <w:t>X</w:t>
            </w:r>
          </w:p>
        </w:tc>
        <w:tc>
          <w:tcPr>
            <w:tcW w:w="904" w:type="dxa"/>
          </w:tcPr>
          <w:p w14:paraId="644AED96" w14:textId="77777777" w:rsidR="00BA1220" w:rsidRPr="00887754" w:rsidRDefault="00BA1220" w:rsidP="00424C50">
            <w:pPr>
              <w:spacing w:before="45"/>
              <w:rPr>
                <w:rFonts w:ascii="Arial"/>
                <w:spacing w:val="-1"/>
              </w:rPr>
            </w:pPr>
          </w:p>
        </w:tc>
        <w:tc>
          <w:tcPr>
            <w:tcW w:w="1052" w:type="dxa"/>
          </w:tcPr>
          <w:p w14:paraId="29897BF2" w14:textId="77777777"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14:paraId="1A64AE56" w14:textId="77777777" w:rsidR="00BA1220" w:rsidRPr="00887754" w:rsidRDefault="00BA1220" w:rsidP="00424C50">
            <w:pPr>
              <w:rPr>
                <w:rFonts w:ascii="Arial" w:hAnsi="Arial" w:cs="Arial"/>
              </w:rPr>
            </w:pPr>
            <w:r w:rsidRPr="00887754">
              <w:rPr>
                <w:rFonts w:ascii="Arial" w:hAnsi="Arial" w:cs="Arial"/>
              </w:rPr>
              <w:t>Trust provides services to Barnsley patients and could tender to supply others.</w:t>
            </w:r>
          </w:p>
          <w:p w14:paraId="2380CE4B" w14:textId="77777777" w:rsidR="00BA1220" w:rsidRPr="00887754" w:rsidRDefault="00BA1220" w:rsidP="00424C50">
            <w:pPr>
              <w:spacing w:before="45"/>
              <w:jc w:val="center"/>
              <w:rPr>
                <w:rFonts w:ascii="Arial" w:eastAsia="Arial" w:hAnsi="Arial" w:cs="Arial"/>
              </w:rPr>
            </w:pPr>
          </w:p>
        </w:tc>
        <w:tc>
          <w:tcPr>
            <w:tcW w:w="1111" w:type="dxa"/>
          </w:tcPr>
          <w:p w14:paraId="1F76DDCD" w14:textId="77777777" w:rsidR="00BA1220" w:rsidRPr="00887754" w:rsidRDefault="00BA1220" w:rsidP="00424C50">
            <w:pPr>
              <w:spacing w:before="45"/>
              <w:rPr>
                <w:rFonts w:ascii="Arial"/>
                <w:spacing w:val="-1"/>
              </w:rPr>
            </w:pPr>
            <w:r>
              <w:rPr>
                <w:rFonts w:ascii="Arial"/>
                <w:spacing w:val="-1"/>
              </w:rPr>
              <w:t>Jan 2010</w:t>
            </w:r>
          </w:p>
        </w:tc>
        <w:tc>
          <w:tcPr>
            <w:tcW w:w="1134" w:type="dxa"/>
          </w:tcPr>
          <w:p w14:paraId="2E27D10C" w14:textId="77777777" w:rsidR="00BA1220" w:rsidRPr="00887754" w:rsidRDefault="00BA1220" w:rsidP="00424C50">
            <w:pPr>
              <w:spacing w:before="45"/>
              <w:rPr>
                <w:rFonts w:ascii="Arial"/>
                <w:spacing w:val="-1"/>
              </w:rPr>
            </w:pPr>
            <w:r w:rsidRPr="00887754">
              <w:rPr>
                <w:rFonts w:ascii="Arial"/>
                <w:spacing w:val="-1"/>
              </w:rPr>
              <w:t>Present</w:t>
            </w:r>
          </w:p>
        </w:tc>
        <w:tc>
          <w:tcPr>
            <w:tcW w:w="2693" w:type="dxa"/>
          </w:tcPr>
          <w:p w14:paraId="488B8F74" w14:textId="77777777" w:rsidR="00BA1220" w:rsidRPr="00887754" w:rsidRDefault="00BA1220" w:rsidP="00424C5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bl>
    <w:p w14:paraId="1F641863" w14:textId="77777777" w:rsidR="00A7142E" w:rsidRDefault="00A7142E" w:rsidP="003E013C">
      <w:pPr>
        <w:spacing w:before="45"/>
        <w:rPr>
          <w:rFonts w:ascii="Arial" w:eastAsia="Arial" w:hAnsi="Arial" w:cs="Arial"/>
          <w:b/>
          <w:sz w:val="21"/>
          <w:szCs w:val="21"/>
        </w:rPr>
      </w:pPr>
    </w:p>
    <w:p w14:paraId="5E084975" w14:textId="77777777"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14:paraId="7EF6EFE2" w14:textId="77777777"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w:t>
      </w:r>
      <w:proofErr w:type="gramStart"/>
      <w:r w:rsidRPr="00BD1ECB">
        <w:rPr>
          <w:rFonts w:ascii="Arial" w:eastAsia="Arial" w:hAnsi="Arial" w:cs="Arial"/>
          <w:sz w:val="21"/>
          <w:szCs w:val="21"/>
        </w:rPr>
        <w:t>a number of</w:t>
      </w:r>
      <w:proofErr w:type="gramEnd"/>
      <w:r w:rsidRPr="00BD1ECB">
        <w:rPr>
          <w:rFonts w:ascii="Arial" w:eastAsia="Arial" w:hAnsi="Arial" w:cs="Arial"/>
          <w:sz w:val="21"/>
          <w:szCs w:val="21"/>
        </w:rPr>
        <w:t xml:space="preserve"> GP practices within the Borough are members.  However, the BHF does not pay dividends to its members and any surplus monies are reinvested into the provision of services.  Where a GP member of the Barnsley CCG practices in a BHF member practice this has therefore been classified as an indirect non-financial professional interest.</w:t>
      </w:r>
    </w:p>
    <w:p w14:paraId="625D9DE5" w14:textId="77777777" w:rsidR="00464668" w:rsidRPr="00BD1ECB" w:rsidRDefault="00464668" w:rsidP="003E013C">
      <w:pPr>
        <w:spacing w:before="45"/>
        <w:rPr>
          <w:rFonts w:ascii="Arial" w:eastAsia="Arial" w:hAnsi="Arial" w:cs="Arial"/>
          <w:sz w:val="21"/>
          <w:szCs w:val="21"/>
        </w:rPr>
      </w:pPr>
    </w:p>
    <w:p w14:paraId="3C7F5081" w14:textId="77777777"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14:paraId="7B40376E" w14:textId="77777777"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9"/>
      <w:headerReference w:type="default" r:id="rId10"/>
      <w:footerReference w:type="even" r:id="rId11"/>
      <w:footerReference w:type="default" r:id="rId12"/>
      <w:headerReference w:type="first" r:id="rId13"/>
      <w:footerReference w:type="first" r:id="rId14"/>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9B89" w14:textId="77777777" w:rsidR="00CA2F50" w:rsidRDefault="00CA2F50">
      <w:r>
        <w:separator/>
      </w:r>
    </w:p>
  </w:endnote>
  <w:endnote w:type="continuationSeparator" w:id="0">
    <w:p w14:paraId="033B0561" w14:textId="77777777"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DF4E" w14:textId="77777777" w:rsidR="00CA2F50" w:rsidRDefault="00CA2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89896"/>
      <w:docPartObj>
        <w:docPartGallery w:val="Page Numbers (Bottom of Page)"/>
        <w:docPartUnique/>
      </w:docPartObj>
    </w:sdtPr>
    <w:sdtEndPr>
      <w:rPr>
        <w:noProof/>
      </w:rPr>
    </w:sdtEndPr>
    <w:sdtContent>
      <w:p w14:paraId="2FA39856" w14:textId="77777777" w:rsidR="00CA2F50" w:rsidRDefault="00CA2F50">
        <w:pPr>
          <w:pStyle w:val="Footer"/>
          <w:jc w:val="right"/>
        </w:pPr>
        <w:r>
          <w:fldChar w:fldCharType="begin"/>
        </w:r>
        <w:r>
          <w:instrText xml:space="preserve"> PAGE   \* MERGEFORMAT </w:instrText>
        </w:r>
        <w:r>
          <w:fldChar w:fldCharType="separate"/>
        </w:r>
        <w:r w:rsidR="00AE184C">
          <w:rPr>
            <w:noProof/>
          </w:rPr>
          <w:t>9</w:t>
        </w:r>
        <w:r>
          <w:rPr>
            <w:noProof/>
          </w:rPr>
          <w:fldChar w:fldCharType="end"/>
        </w:r>
      </w:p>
    </w:sdtContent>
  </w:sdt>
  <w:p w14:paraId="3217FA1A" w14:textId="77777777" w:rsidR="00CA2F50" w:rsidRDefault="00CA2F5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35A5" w14:textId="77777777" w:rsidR="00CA2F50" w:rsidRDefault="00CA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9151" w14:textId="77777777" w:rsidR="00CA2F50" w:rsidRDefault="00CA2F50">
      <w:r>
        <w:separator/>
      </w:r>
    </w:p>
  </w:footnote>
  <w:footnote w:type="continuationSeparator" w:id="0">
    <w:p w14:paraId="0CC727ED" w14:textId="77777777" w:rsidR="00CA2F50" w:rsidRDefault="00CA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7BCF" w14:textId="77777777" w:rsidR="00CA2F50" w:rsidRDefault="00CA2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4D29" w14:textId="77777777"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3209" w14:textId="77777777" w:rsidR="00CA2F50" w:rsidRDefault="00CA2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15:restartNumberingAfterBreak="0">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15:restartNumberingAfterBreak="0">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15:restartNumberingAfterBreak="0">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15:restartNumberingAfterBreak="0">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15:restartNumberingAfterBreak="0">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15:restartNumberingAfterBreak="0">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15:restartNumberingAfterBreak="0">
    <w:nsid w:val="17874C4A"/>
    <w:multiLevelType w:val="hybridMultilevel"/>
    <w:tmpl w:val="03226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15:restartNumberingAfterBreak="0">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15:restartNumberingAfterBreak="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15:restartNumberingAfterBreak="0">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15:restartNumberingAfterBreak="0">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15:restartNumberingAfterBreak="0">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967EA"/>
    <w:multiLevelType w:val="hybridMultilevel"/>
    <w:tmpl w:val="C77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15:restartNumberingAfterBreak="0">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15:restartNumberingAfterBreak="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15:restartNumberingAfterBreak="0">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15:restartNumberingAfterBreak="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15:restartNumberingAfterBreak="0">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15:restartNumberingAfterBreak="0">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15:restartNumberingAfterBreak="0">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15:restartNumberingAfterBreak="0">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F176D"/>
    <w:multiLevelType w:val="hybridMultilevel"/>
    <w:tmpl w:val="ED4C0F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15:restartNumberingAfterBreak="0">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15:restartNumberingAfterBreak="0">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15:restartNumberingAfterBreak="0">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15:restartNumberingAfterBreak="0">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15:restartNumberingAfterBreak="0">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60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2EB"/>
    <w:rsid w:val="000E582A"/>
    <w:rsid w:val="000F0C0A"/>
    <w:rsid w:val="000F5106"/>
    <w:rsid w:val="000F59DC"/>
    <w:rsid w:val="000F6F86"/>
    <w:rsid w:val="00121EDF"/>
    <w:rsid w:val="0012244B"/>
    <w:rsid w:val="00122763"/>
    <w:rsid w:val="00122DC7"/>
    <w:rsid w:val="00122E63"/>
    <w:rsid w:val="001244A0"/>
    <w:rsid w:val="001304EC"/>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1F76B7"/>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4181"/>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1BE0"/>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B0F67"/>
    <w:rsid w:val="003B5582"/>
    <w:rsid w:val="003C1811"/>
    <w:rsid w:val="003C1B34"/>
    <w:rsid w:val="003C2F93"/>
    <w:rsid w:val="003C778C"/>
    <w:rsid w:val="003D126D"/>
    <w:rsid w:val="003D331D"/>
    <w:rsid w:val="003D3B1D"/>
    <w:rsid w:val="003E013C"/>
    <w:rsid w:val="003E48D1"/>
    <w:rsid w:val="003F11D9"/>
    <w:rsid w:val="004003A6"/>
    <w:rsid w:val="00403FE3"/>
    <w:rsid w:val="00404FAC"/>
    <w:rsid w:val="00405F1F"/>
    <w:rsid w:val="00407422"/>
    <w:rsid w:val="0041191A"/>
    <w:rsid w:val="0041434B"/>
    <w:rsid w:val="00421617"/>
    <w:rsid w:val="00426504"/>
    <w:rsid w:val="0043130F"/>
    <w:rsid w:val="00433BB8"/>
    <w:rsid w:val="00444DBB"/>
    <w:rsid w:val="00456893"/>
    <w:rsid w:val="00456E9C"/>
    <w:rsid w:val="00464668"/>
    <w:rsid w:val="004703AF"/>
    <w:rsid w:val="0047695B"/>
    <w:rsid w:val="00480634"/>
    <w:rsid w:val="00482FAB"/>
    <w:rsid w:val="004858D8"/>
    <w:rsid w:val="004941DB"/>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15F"/>
    <w:rsid w:val="00512B9D"/>
    <w:rsid w:val="00513FE9"/>
    <w:rsid w:val="00514722"/>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0A65"/>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81227"/>
    <w:rsid w:val="00683D38"/>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44EF"/>
    <w:rsid w:val="0075500A"/>
    <w:rsid w:val="00761E8D"/>
    <w:rsid w:val="0076293E"/>
    <w:rsid w:val="00764896"/>
    <w:rsid w:val="00766D8A"/>
    <w:rsid w:val="00775078"/>
    <w:rsid w:val="00785007"/>
    <w:rsid w:val="00793D67"/>
    <w:rsid w:val="00794402"/>
    <w:rsid w:val="00794BF7"/>
    <w:rsid w:val="007A4570"/>
    <w:rsid w:val="007A74BC"/>
    <w:rsid w:val="007A7BB6"/>
    <w:rsid w:val="007B459B"/>
    <w:rsid w:val="007C2EC7"/>
    <w:rsid w:val="007C3AE8"/>
    <w:rsid w:val="007C50AA"/>
    <w:rsid w:val="007C6004"/>
    <w:rsid w:val="007D1024"/>
    <w:rsid w:val="007D3B10"/>
    <w:rsid w:val="007D4A32"/>
    <w:rsid w:val="007D6B31"/>
    <w:rsid w:val="007E3CCE"/>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3A63"/>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802"/>
    <w:rsid w:val="009D2A1F"/>
    <w:rsid w:val="009D3DEF"/>
    <w:rsid w:val="009D491E"/>
    <w:rsid w:val="009D6D7F"/>
    <w:rsid w:val="009E0ABE"/>
    <w:rsid w:val="009E47C3"/>
    <w:rsid w:val="009E626D"/>
    <w:rsid w:val="009E7AA8"/>
    <w:rsid w:val="009F2A93"/>
    <w:rsid w:val="009F4C4E"/>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0E20"/>
    <w:rsid w:val="00A7142E"/>
    <w:rsid w:val="00A75B51"/>
    <w:rsid w:val="00A90C31"/>
    <w:rsid w:val="00AA149F"/>
    <w:rsid w:val="00AB0610"/>
    <w:rsid w:val="00AB3074"/>
    <w:rsid w:val="00AB6B4B"/>
    <w:rsid w:val="00AD23ED"/>
    <w:rsid w:val="00AD3A37"/>
    <w:rsid w:val="00AE184C"/>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63858"/>
    <w:rsid w:val="00B7442C"/>
    <w:rsid w:val="00B752F4"/>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2FBE"/>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164F"/>
    <w:rsid w:val="00CD4FEF"/>
    <w:rsid w:val="00CD5CE1"/>
    <w:rsid w:val="00CE0CBC"/>
    <w:rsid w:val="00CE2EC3"/>
    <w:rsid w:val="00CE3E4B"/>
    <w:rsid w:val="00CE4FC3"/>
    <w:rsid w:val="00CE565B"/>
    <w:rsid w:val="00CF1961"/>
    <w:rsid w:val="00CF1C1D"/>
    <w:rsid w:val="00CF2AC6"/>
    <w:rsid w:val="00CF5058"/>
    <w:rsid w:val="00CF5AF9"/>
    <w:rsid w:val="00D01526"/>
    <w:rsid w:val="00D02E75"/>
    <w:rsid w:val="00D0642B"/>
    <w:rsid w:val="00D16186"/>
    <w:rsid w:val="00D20633"/>
    <w:rsid w:val="00D4030C"/>
    <w:rsid w:val="00D47D0D"/>
    <w:rsid w:val="00D50B56"/>
    <w:rsid w:val="00D52120"/>
    <w:rsid w:val="00D6161A"/>
    <w:rsid w:val="00D6563C"/>
    <w:rsid w:val="00D703C2"/>
    <w:rsid w:val="00D70AA8"/>
    <w:rsid w:val="00D73CE4"/>
    <w:rsid w:val="00D74557"/>
    <w:rsid w:val="00D7745A"/>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273ED"/>
    <w:rsid w:val="00E40571"/>
    <w:rsid w:val="00E47F5A"/>
    <w:rsid w:val="00E53C34"/>
    <w:rsid w:val="00E617DA"/>
    <w:rsid w:val="00E624BC"/>
    <w:rsid w:val="00E77527"/>
    <w:rsid w:val="00E816F2"/>
    <w:rsid w:val="00E82C71"/>
    <w:rsid w:val="00E83162"/>
    <w:rsid w:val="00E83ACA"/>
    <w:rsid w:val="00E866D3"/>
    <w:rsid w:val="00E90CD1"/>
    <w:rsid w:val="00E912CB"/>
    <w:rsid w:val="00E94D41"/>
    <w:rsid w:val="00EA0ADF"/>
    <w:rsid w:val="00EB4AC9"/>
    <w:rsid w:val="00EB555B"/>
    <w:rsid w:val="00EC0CA2"/>
    <w:rsid w:val="00EC1DC1"/>
    <w:rsid w:val="00EC45E2"/>
    <w:rsid w:val="00ED16F7"/>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05B9"/>
    <w:rsid w:val="00F720B7"/>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072E70E8"/>
  <w15:docId w15:val="{C8319693-4854-42F2-BBF8-C0C33817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809B-4E3A-452E-A269-E31829AF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DAWSON, Paige (NHS BARNSLEY CCG)</cp:lastModifiedBy>
  <cp:revision>12</cp:revision>
  <cp:lastPrinted>2018-07-19T15:14:00Z</cp:lastPrinted>
  <dcterms:created xsi:type="dcterms:W3CDTF">2021-03-10T14:18:00Z</dcterms:created>
  <dcterms:modified xsi:type="dcterms:W3CDTF">2022-06-09T14:48:00Z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