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94629F" w:rsidTr="00D16FB8">
        <w:tc>
          <w:tcPr>
            <w:tcW w:w="10173" w:type="dxa"/>
            <w:shd w:val="clear" w:color="auto" w:fill="auto"/>
          </w:tcPr>
          <w:p w:rsidR="002C29B7" w:rsidRPr="0094629F" w:rsidRDefault="002C29B7" w:rsidP="00D16FB8">
            <w:pPr>
              <w:spacing w:after="0" w:line="240" w:lineRule="auto"/>
              <w:jc w:val="center"/>
              <w:rPr>
                <w:rFonts w:ascii="Arial" w:eastAsia="Times New Roman" w:hAnsi="Arial" w:cs="Arial"/>
                <w:b/>
                <w:sz w:val="24"/>
                <w:szCs w:val="24"/>
                <w:lang w:eastAsia="en-GB"/>
              </w:rPr>
            </w:pPr>
          </w:p>
          <w:p w:rsidR="002C29B7" w:rsidRPr="0094629F" w:rsidRDefault="002C29B7" w:rsidP="00D16FB8">
            <w:pPr>
              <w:spacing w:after="0" w:line="240" w:lineRule="auto"/>
              <w:jc w:val="center"/>
              <w:rPr>
                <w:rFonts w:ascii="Arial" w:eastAsia="Times New Roman" w:hAnsi="Arial" w:cs="Arial"/>
                <w:b/>
                <w:sz w:val="24"/>
                <w:szCs w:val="24"/>
                <w:lang w:eastAsia="en-GB"/>
              </w:rPr>
            </w:pPr>
            <w:r w:rsidRPr="0094629F">
              <w:rPr>
                <w:rFonts w:ascii="Arial" w:eastAsia="Times New Roman" w:hAnsi="Arial" w:cs="Arial"/>
                <w:b/>
                <w:sz w:val="24"/>
                <w:szCs w:val="24"/>
                <w:lang w:eastAsia="en-GB"/>
              </w:rPr>
              <w:t xml:space="preserve">FREEDOM OF INFORMATION REQUESTS </w:t>
            </w:r>
            <w:r w:rsidR="00535E4C">
              <w:rPr>
                <w:rFonts w:ascii="Arial" w:eastAsia="Times New Roman" w:hAnsi="Arial" w:cs="Arial"/>
                <w:b/>
                <w:sz w:val="24"/>
                <w:szCs w:val="24"/>
                <w:lang w:eastAsia="en-GB"/>
              </w:rPr>
              <w:t>JULY 2018</w:t>
            </w:r>
          </w:p>
          <w:p w:rsidR="002C29B7" w:rsidRPr="0094629F" w:rsidRDefault="002C29B7" w:rsidP="00D16FB8">
            <w:pPr>
              <w:spacing w:after="0" w:line="240" w:lineRule="auto"/>
              <w:jc w:val="center"/>
              <w:rPr>
                <w:rFonts w:ascii="Arial" w:eastAsia="Times New Roman" w:hAnsi="Arial" w:cs="Arial"/>
                <w:b/>
                <w:sz w:val="24"/>
                <w:szCs w:val="24"/>
                <w:lang w:eastAsia="en-GB"/>
              </w:rPr>
            </w:pPr>
          </w:p>
        </w:tc>
      </w:tr>
    </w:tbl>
    <w:p w:rsidR="00D16FB8" w:rsidRPr="0094629F" w:rsidRDefault="00D16FB8" w:rsidP="00D16FB8">
      <w:pPr>
        <w:spacing w:after="0" w:line="240" w:lineRule="auto"/>
        <w:rPr>
          <w:rFonts w:ascii="Arial" w:hAnsi="Arial" w:cs="Arial"/>
          <w:sz w:val="24"/>
          <w:szCs w:val="24"/>
        </w:rPr>
      </w:pPr>
    </w:p>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257"/>
        <w:gridCol w:w="4880"/>
      </w:tblGrid>
      <w:tr w:rsidR="005C4950" w:rsidRPr="0094629F" w:rsidTr="008723F5">
        <w:tc>
          <w:tcPr>
            <w:tcW w:w="5068" w:type="dxa"/>
          </w:tcPr>
          <w:p w:rsidR="005C4950" w:rsidRPr="0094629F" w:rsidRDefault="005C4950" w:rsidP="001B0359">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535E4C">
              <w:rPr>
                <w:rFonts w:ascii="Arial" w:hAnsi="Arial" w:cs="Arial"/>
                <w:b/>
                <w:sz w:val="24"/>
                <w:szCs w:val="24"/>
              </w:rPr>
              <w:t>1085</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00535E4C">
              <w:rPr>
                <w:rFonts w:ascii="Arial" w:hAnsi="Arial" w:cs="Arial"/>
                <w:b/>
                <w:sz w:val="24"/>
                <w:szCs w:val="24"/>
              </w:rPr>
              <w:t>3 July 2018</w:t>
            </w:r>
            <w:r w:rsidRPr="0094629F">
              <w:rPr>
                <w:rFonts w:ascii="Arial" w:hAnsi="Arial" w:cs="Arial"/>
                <w:b/>
                <w:sz w:val="24"/>
                <w:szCs w:val="24"/>
              </w:rPr>
              <w:tab/>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Pr="00713F00" w:rsidRDefault="005C4950" w:rsidP="008723F5">
            <w:pPr>
              <w:rPr>
                <w:rFonts w:ascii="Arial" w:hAnsi="Arial" w:cs="Arial"/>
                <w:b/>
                <w:sz w:val="24"/>
                <w:szCs w:val="24"/>
              </w:rPr>
            </w:pPr>
            <w:r w:rsidRPr="00713F00">
              <w:rPr>
                <w:rFonts w:ascii="Arial" w:hAnsi="Arial" w:cs="Arial"/>
                <w:b/>
                <w:sz w:val="24"/>
                <w:szCs w:val="24"/>
              </w:rPr>
              <w:t>Request :</w:t>
            </w:r>
          </w:p>
          <w:p w:rsidR="00713F00" w:rsidRPr="00713F00" w:rsidRDefault="006272EA" w:rsidP="008723F5">
            <w:pPr>
              <w:rPr>
                <w:rFonts w:ascii="Arial" w:hAnsi="Arial" w:cs="Arial"/>
                <w:b/>
                <w:sz w:val="24"/>
                <w:szCs w:val="24"/>
              </w:rPr>
            </w:pPr>
            <w:r>
              <w:object w:dxaOrig="1915" w:dyaOrig="1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0pt" o:ole="">
                  <v:imagedata r:id="rId8" o:title=""/>
                </v:shape>
                <o:OLEObject Type="Embed" ProgID="Excel.Sheet.12" ShapeID="_x0000_i1025" DrawAspect="Icon" ObjectID="_1604906180" r:id="rId9"/>
              </w:object>
            </w:r>
          </w:p>
          <w:p w:rsidR="005C4950" w:rsidRPr="00713F00" w:rsidRDefault="005C4950" w:rsidP="001B0359">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Response :</w:t>
            </w:r>
          </w:p>
          <w:p w:rsidR="00774C73" w:rsidRPr="00774C73" w:rsidRDefault="00774C73" w:rsidP="00774C73">
            <w:pPr>
              <w:rPr>
                <w:rFonts w:ascii="Arial" w:hAnsi="Arial" w:cs="Arial"/>
                <w:sz w:val="24"/>
                <w:szCs w:val="24"/>
              </w:rPr>
            </w:pPr>
            <w:r w:rsidRPr="00774C73">
              <w:rPr>
                <w:rFonts w:ascii="Arial" w:hAnsi="Arial" w:cs="Arial"/>
                <w:b/>
                <w:bCs/>
                <w:sz w:val="24"/>
                <w:szCs w:val="24"/>
                <w:u w:val="single"/>
              </w:rPr>
              <w:t xml:space="preserve">Q1: IVF provision </w:t>
            </w:r>
          </w:p>
          <w:p w:rsidR="00774C73" w:rsidRDefault="00774C73" w:rsidP="00774C73">
            <w:pPr>
              <w:rPr>
                <w:rFonts w:ascii="Arial" w:hAnsi="Arial" w:cs="Arial"/>
                <w:sz w:val="24"/>
                <w:szCs w:val="24"/>
              </w:rPr>
            </w:pPr>
            <w:r w:rsidRPr="00774C73">
              <w:rPr>
                <w:rFonts w:ascii="Arial" w:hAnsi="Arial" w:cs="Arial"/>
                <w:sz w:val="24"/>
                <w:szCs w:val="24"/>
              </w:rPr>
              <w:t>1a: In the financial year 2017/18 what was the total number of IVF, ICSI and FET cycles delivered on behalf of your CCG (separate volumes) and the total spend by the CCG.</w:t>
            </w:r>
          </w:p>
          <w:p w:rsidR="006272EA" w:rsidRPr="00774C73" w:rsidRDefault="006272EA" w:rsidP="00774C73">
            <w:pPr>
              <w:rPr>
                <w:rFonts w:ascii="Arial" w:hAnsi="Arial" w:cs="Arial"/>
                <w:sz w:val="24"/>
                <w:szCs w:val="24"/>
              </w:rPr>
            </w:pPr>
          </w:p>
          <w:tbl>
            <w:tblPr>
              <w:tblW w:w="5760" w:type="dxa"/>
              <w:tblCellMar>
                <w:left w:w="0" w:type="dxa"/>
                <w:right w:w="0" w:type="dxa"/>
              </w:tblCellMar>
              <w:tblLook w:val="04A0" w:firstRow="1" w:lastRow="0" w:firstColumn="1" w:lastColumn="0" w:noHBand="0" w:noVBand="1"/>
            </w:tblPr>
            <w:tblGrid>
              <w:gridCol w:w="1340"/>
              <w:gridCol w:w="2160"/>
              <w:gridCol w:w="2260"/>
            </w:tblGrid>
            <w:tr w:rsidR="00774C73" w:rsidRPr="00774C73" w:rsidTr="00774C73">
              <w:trPr>
                <w:trHeight w:val="678"/>
              </w:trPr>
              <w:tc>
                <w:tcPr>
                  <w:tcW w:w="1340" w:type="dxa"/>
                  <w:shd w:val="clear" w:color="auto" w:fill="FFFFFF"/>
                  <w:noWrap/>
                  <w:tcMar>
                    <w:top w:w="0" w:type="dxa"/>
                    <w:left w:w="108" w:type="dxa"/>
                    <w:bottom w:w="0" w:type="dxa"/>
                    <w:right w:w="108" w:type="dxa"/>
                  </w:tcMar>
                  <w:vAlign w:val="bottom"/>
                  <w:hideMark/>
                </w:tcPr>
                <w:p w:rsidR="00774C73" w:rsidRPr="00774C73" w:rsidRDefault="00774C73">
                  <w:pPr>
                    <w:rPr>
                      <w:rFonts w:ascii="Arial" w:hAnsi="Arial" w:cs="Arial"/>
                      <w:sz w:val="24"/>
                      <w:szCs w:val="24"/>
                    </w:rPr>
                  </w:pPr>
                  <w:r w:rsidRPr="00774C73">
                    <w:rPr>
                      <w:rFonts w:ascii="Arial" w:hAnsi="Arial" w:cs="Arial"/>
                      <w:color w:val="000000"/>
                      <w:sz w:val="24"/>
                      <w:szCs w:val="24"/>
                      <w:lang w:eastAsia="en-GB"/>
                    </w:rPr>
                    <w:t> </w:t>
                  </w:r>
                </w:p>
              </w:tc>
              <w:tc>
                <w:tcPr>
                  <w:tcW w:w="2160" w:type="dxa"/>
                  <w:tcBorders>
                    <w:top w:val="single" w:sz="8" w:space="0" w:color="auto"/>
                    <w:left w:val="single" w:sz="8" w:space="0" w:color="auto"/>
                    <w:bottom w:val="nil"/>
                    <w:right w:val="single" w:sz="8" w:space="0" w:color="auto"/>
                  </w:tcBorders>
                  <w:shd w:val="clear" w:color="auto" w:fill="D9D9D9"/>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Total number of cycles in financial year 2017/2018</w:t>
                  </w:r>
                </w:p>
              </w:tc>
              <w:tc>
                <w:tcPr>
                  <w:tcW w:w="2260" w:type="dxa"/>
                  <w:tcBorders>
                    <w:top w:val="single" w:sz="8" w:space="0" w:color="auto"/>
                    <w:left w:val="nil"/>
                    <w:bottom w:val="nil"/>
                    <w:right w:val="single" w:sz="8" w:space="0" w:color="auto"/>
                  </w:tcBorders>
                  <w:shd w:val="clear" w:color="auto" w:fill="D9D9D9"/>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Total spend on cycles in financial year 2017/</w:t>
                  </w:r>
                  <w:r w:rsidRPr="00774C73">
                    <w:rPr>
                      <w:rFonts w:ascii="Arial" w:hAnsi="Arial" w:cs="Arial"/>
                      <w:sz w:val="24"/>
                      <w:szCs w:val="24"/>
                      <w:lang w:eastAsia="en-GB"/>
                    </w:rPr>
                    <w:t>2018</w:t>
                  </w:r>
                </w:p>
              </w:tc>
            </w:tr>
            <w:tr w:rsidR="00774C73" w:rsidRPr="00774C73" w:rsidTr="006272EA">
              <w:trPr>
                <w:trHeight w:val="403"/>
              </w:trPr>
              <w:tc>
                <w:tcPr>
                  <w:tcW w:w="13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line="240" w:lineRule="auto"/>
                    <w:rPr>
                      <w:rFonts w:ascii="Arial" w:hAnsi="Arial" w:cs="Arial"/>
                      <w:sz w:val="24"/>
                      <w:szCs w:val="24"/>
                    </w:rPr>
                  </w:pPr>
                  <w:r w:rsidRPr="00774C73">
                    <w:rPr>
                      <w:rFonts w:ascii="Arial" w:hAnsi="Arial" w:cs="Arial"/>
                      <w:color w:val="000000"/>
                      <w:sz w:val="24"/>
                      <w:szCs w:val="24"/>
                      <w:lang w:eastAsia="en-GB"/>
                    </w:rPr>
                    <w:t>IVF</w:t>
                  </w:r>
                </w:p>
              </w:tc>
              <w:tc>
                <w:tcPr>
                  <w:tcW w:w="21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49</w:t>
                  </w:r>
                </w:p>
              </w:tc>
              <w:tc>
                <w:tcPr>
                  <w:tcW w:w="226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£119,600</w:t>
                  </w:r>
                </w:p>
              </w:tc>
            </w:tr>
            <w:tr w:rsidR="00774C73" w:rsidRPr="00774C73" w:rsidTr="006272EA">
              <w:trPr>
                <w:trHeight w:val="467"/>
              </w:trPr>
              <w:tc>
                <w:tcPr>
                  <w:tcW w:w="1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line="240" w:lineRule="auto"/>
                    <w:rPr>
                      <w:rFonts w:ascii="Arial" w:hAnsi="Arial" w:cs="Arial"/>
                      <w:sz w:val="24"/>
                      <w:szCs w:val="24"/>
                    </w:rPr>
                  </w:pPr>
                  <w:r w:rsidRPr="00774C73">
                    <w:rPr>
                      <w:rFonts w:ascii="Arial" w:hAnsi="Arial" w:cs="Arial"/>
                      <w:color w:val="000000"/>
                      <w:sz w:val="24"/>
                      <w:szCs w:val="24"/>
                      <w:lang w:eastAsia="en-GB"/>
                    </w:rPr>
                    <w:t>ICSI</w:t>
                  </w:r>
                </w:p>
              </w:tc>
              <w:tc>
                <w:tcPr>
                  <w:tcW w:w="21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25</w:t>
                  </w:r>
                </w:p>
              </w:tc>
              <w:tc>
                <w:tcPr>
                  <w:tcW w:w="2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£73,533</w:t>
                  </w:r>
                </w:p>
              </w:tc>
            </w:tr>
            <w:tr w:rsidR="00774C73" w:rsidRPr="00774C73" w:rsidTr="006272EA">
              <w:trPr>
                <w:trHeight w:val="404"/>
              </w:trPr>
              <w:tc>
                <w:tcPr>
                  <w:tcW w:w="134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line="240" w:lineRule="auto"/>
                    <w:rPr>
                      <w:rFonts w:ascii="Arial" w:hAnsi="Arial" w:cs="Arial"/>
                      <w:sz w:val="24"/>
                      <w:szCs w:val="24"/>
                    </w:rPr>
                  </w:pPr>
                  <w:r w:rsidRPr="00774C73">
                    <w:rPr>
                      <w:rFonts w:ascii="Arial" w:hAnsi="Arial" w:cs="Arial"/>
                      <w:color w:val="000000"/>
                      <w:sz w:val="24"/>
                      <w:szCs w:val="24"/>
                      <w:lang w:eastAsia="en-GB"/>
                    </w:rPr>
                    <w:t xml:space="preserve">FET </w:t>
                  </w:r>
                </w:p>
              </w:tc>
              <w:tc>
                <w:tcPr>
                  <w:tcW w:w="21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31</w:t>
                  </w:r>
                </w:p>
              </w:tc>
              <w:tc>
                <w:tcPr>
                  <w:tcW w:w="226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£20,301</w:t>
                  </w:r>
                </w:p>
              </w:tc>
            </w:tr>
          </w:tbl>
          <w:p w:rsidR="00774C73" w:rsidRPr="00774C73" w:rsidRDefault="00774C73" w:rsidP="00774C73">
            <w:pPr>
              <w:pStyle w:val="ListParagraph"/>
            </w:pPr>
            <w:r w:rsidRPr="00774C73">
              <w:t> </w:t>
            </w:r>
          </w:p>
          <w:p w:rsidR="00774C73" w:rsidRPr="00774C73" w:rsidRDefault="00774C73" w:rsidP="00774C73">
            <w:pPr>
              <w:rPr>
                <w:rFonts w:ascii="Arial" w:hAnsi="Arial" w:cs="Arial"/>
                <w:sz w:val="24"/>
                <w:szCs w:val="24"/>
              </w:rPr>
            </w:pPr>
            <w:r w:rsidRPr="00774C73">
              <w:rPr>
                <w:rFonts w:ascii="Arial" w:hAnsi="Arial" w:cs="Arial"/>
                <w:sz w:val="24"/>
                <w:szCs w:val="24"/>
              </w:rPr>
              <w:t xml:space="preserve">1b: For the financial year 2017/18, please provide the </w:t>
            </w:r>
            <w:r w:rsidRPr="00774C73">
              <w:rPr>
                <w:rStyle w:val="CommentReference"/>
                <w:rFonts w:ascii="Arial" w:hAnsi="Arial" w:cs="Arial"/>
                <w:sz w:val="24"/>
                <w:szCs w:val="24"/>
              </w:rPr>
              <w:t>per cycle p</w:t>
            </w:r>
            <w:r w:rsidRPr="00774C73">
              <w:rPr>
                <w:rFonts w:ascii="Arial" w:hAnsi="Arial" w:cs="Arial"/>
                <w:sz w:val="24"/>
                <w:szCs w:val="24"/>
              </w:rPr>
              <w:t xml:space="preserve">rice paid to </w:t>
            </w:r>
            <w:proofErr w:type="gramStart"/>
            <w:r w:rsidRPr="00774C73">
              <w:rPr>
                <w:rFonts w:ascii="Arial" w:hAnsi="Arial" w:cs="Arial"/>
                <w:sz w:val="24"/>
                <w:szCs w:val="24"/>
              </w:rPr>
              <w:t>ISP ‘s</w:t>
            </w:r>
            <w:proofErr w:type="gramEnd"/>
            <w:r w:rsidRPr="00774C73">
              <w:rPr>
                <w:rFonts w:ascii="Arial" w:hAnsi="Arial" w:cs="Arial"/>
                <w:sz w:val="24"/>
                <w:szCs w:val="24"/>
              </w:rPr>
              <w:t xml:space="preserve"> to deliver IVF, ICSI and FET cycles. (If you are unable to answer this for commercial reasons please answer 1c) </w:t>
            </w:r>
          </w:p>
          <w:p w:rsidR="00774C73" w:rsidRPr="00774C73" w:rsidRDefault="00774C73" w:rsidP="00774C73">
            <w:pPr>
              <w:rPr>
                <w:rFonts w:ascii="Arial" w:hAnsi="Arial" w:cs="Arial"/>
                <w:sz w:val="24"/>
                <w:szCs w:val="24"/>
              </w:rPr>
            </w:pPr>
            <w:r w:rsidRPr="00774C73">
              <w:rPr>
                <w:rFonts w:ascii="Arial" w:hAnsi="Arial" w:cs="Arial"/>
                <w:color w:val="FF0000"/>
                <w:sz w:val="24"/>
                <w:szCs w:val="24"/>
              </w:rPr>
              <w:t> </w:t>
            </w:r>
          </w:p>
          <w:p w:rsidR="00774C73" w:rsidRPr="006272EA" w:rsidRDefault="006272EA" w:rsidP="006272EA">
            <w:pPr>
              <w:tabs>
                <w:tab w:val="left" w:pos="6060"/>
              </w:tabs>
              <w:rPr>
                <w:rFonts w:ascii="Arial" w:hAnsi="Arial" w:cs="Arial"/>
                <w:color w:val="FF0000"/>
                <w:sz w:val="24"/>
                <w:szCs w:val="24"/>
              </w:rPr>
            </w:pPr>
            <w:r w:rsidRPr="006272EA">
              <w:rPr>
                <w:rFonts w:ascii="Arial" w:hAnsi="Arial" w:cs="Arial"/>
                <w:color w:val="FF0000"/>
                <w:sz w:val="24"/>
                <w:szCs w:val="24"/>
              </w:rPr>
              <w:t>Not Applicable – we do not contract with ISPs for IVF</w:t>
            </w:r>
          </w:p>
          <w:p w:rsidR="00774C73" w:rsidRPr="00774C73" w:rsidRDefault="00774C73" w:rsidP="00774C73">
            <w:pPr>
              <w:rPr>
                <w:rFonts w:ascii="Arial" w:hAnsi="Arial" w:cs="Arial"/>
                <w:sz w:val="24"/>
                <w:szCs w:val="24"/>
              </w:rPr>
            </w:pPr>
            <w:r w:rsidRPr="00774C73">
              <w:rPr>
                <w:rFonts w:ascii="Arial" w:hAnsi="Arial" w:cs="Arial"/>
                <w:color w:val="1F497D"/>
                <w:sz w:val="24"/>
                <w:szCs w:val="24"/>
              </w:rPr>
              <w:t> </w:t>
            </w:r>
          </w:p>
          <w:tbl>
            <w:tblPr>
              <w:tblW w:w="7700" w:type="dxa"/>
              <w:tblCellMar>
                <w:left w:w="0" w:type="dxa"/>
                <w:right w:w="0" w:type="dxa"/>
              </w:tblCellMar>
              <w:tblLook w:val="04A0" w:firstRow="1" w:lastRow="0" w:firstColumn="1" w:lastColumn="0" w:noHBand="0" w:noVBand="1"/>
            </w:tblPr>
            <w:tblGrid>
              <w:gridCol w:w="1000"/>
              <w:gridCol w:w="1000"/>
              <w:gridCol w:w="1140"/>
              <w:gridCol w:w="1140"/>
              <w:gridCol w:w="1140"/>
              <w:gridCol w:w="1140"/>
              <w:gridCol w:w="1140"/>
            </w:tblGrid>
            <w:tr w:rsidR="00774C73" w:rsidRPr="00774C73" w:rsidTr="00774C73">
              <w:trPr>
                <w:trHeight w:val="288"/>
              </w:trPr>
              <w:tc>
                <w:tcPr>
                  <w:tcW w:w="1000" w:type="dxa"/>
                  <w:noWrap/>
                  <w:tcMar>
                    <w:top w:w="0" w:type="dxa"/>
                    <w:left w:w="108" w:type="dxa"/>
                    <w:bottom w:w="0" w:type="dxa"/>
                    <w:right w:w="108" w:type="dxa"/>
                  </w:tcMar>
                  <w:vAlign w:val="bottom"/>
                  <w:hideMark/>
                </w:tcPr>
                <w:p w:rsidR="00774C73" w:rsidRPr="00774C73" w:rsidRDefault="00774C73" w:rsidP="006272EA">
                  <w:pPr>
                    <w:spacing w:line="240" w:lineRule="auto"/>
                    <w:rPr>
                      <w:rFonts w:ascii="Arial" w:eastAsia="Times New Roman" w:hAnsi="Arial" w:cs="Arial"/>
                      <w:sz w:val="24"/>
                      <w:szCs w:val="24"/>
                      <w:lang w:eastAsia="en-GB"/>
                    </w:rPr>
                  </w:pPr>
                </w:p>
              </w:tc>
              <w:tc>
                <w:tcPr>
                  <w:tcW w:w="6700" w:type="dxa"/>
                  <w:gridSpan w:val="6"/>
                  <w:tcBorders>
                    <w:top w:val="single" w:sz="8" w:space="0" w:color="auto"/>
                    <w:left w:val="single" w:sz="8" w:space="0" w:color="auto"/>
                    <w:bottom w:val="single" w:sz="8" w:space="0" w:color="auto"/>
                    <w:right w:val="single" w:sz="8" w:space="0" w:color="000000"/>
                  </w:tcBorders>
                  <w:shd w:val="clear" w:color="auto" w:fill="F2F2F2"/>
                  <w:noWrap/>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Cost of care provision by IVF ISP's</w:t>
                  </w:r>
                </w:p>
              </w:tc>
            </w:tr>
            <w:tr w:rsidR="00774C73" w:rsidRPr="00774C73" w:rsidTr="006272EA">
              <w:trPr>
                <w:trHeight w:val="289"/>
              </w:trPr>
              <w:tc>
                <w:tcPr>
                  <w:tcW w:w="1000" w:type="dxa"/>
                  <w:noWrap/>
                  <w:tcMar>
                    <w:top w:w="0" w:type="dxa"/>
                    <w:left w:w="108" w:type="dxa"/>
                    <w:bottom w:w="0" w:type="dxa"/>
                    <w:right w:w="108" w:type="dxa"/>
                  </w:tcMar>
                  <w:vAlign w:val="bottom"/>
                  <w:hideMark/>
                </w:tcPr>
                <w:p w:rsidR="00774C73" w:rsidRPr="00774C73" w:rsidRDefault="00774C73" w:rsidP="006272EA">
                  <w:pPr>
                    <w:spacing w:line="240" w:lineRule="auto"/>
                    <w:rPr>
                      <w:rFonts w:ascii="Arial" w:eastAsia="Times New Roman" w:hAnsi="Arial" w:cs="Arial"/>
                      <w:sz w:val="24"/>
                      <w:szCs w:val="24"/>
                      <w:lang w:eastAsia="en-GB"/>
                    </w:rPr>
                  </w:pPr>
                </w:p>
              </w:tc>
              <w:tc>
                <w:tcPr>
                  <w:tcW w:w="100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ISP 1</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ISP 2</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ISP 3</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ISP 4</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ISP 5</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ISP 6</w:t>
                  </w:r>
                </w:p>
              </w:tc>
            </w:tr>
            <w:tr w:rsidR="00774C73" w:rsidRPr="00774C73" w:rsidTr="006272EA">
              <w:trPr>
                <w:trHeight w:val="408"/>
              </w:trPr>
              <w:tc>
                <w:tcPr>
                  <w:tcW w:w="100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IVF</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r>
            <w:tr w:rsidR="00774C73" w:rsidRPr="00774C73" w:rsidTr="006272EA">
              <w:trPr>
                <w:trHeight w:val="329"/>
              </w:trPr>
              <w:tc>
                <w:tcPr>
                  <w:tcW w:w="10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ICSI</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r>
            <w:tr w:rsidR="00774C73" w:rsidRPr="00774C73" w:rsidTr="00774C73">
              <w:trPr>
                <w:trHeight w:val="294"/>
              </w:trPr>
              <w:tc>
                <w:tcPr>
                  <w:tcW w:w="10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xml:space="preserve">FET </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w:t>
                  </w:r>
                </w:p>
              </w:tc>
            </w:tr>
          </w:tbl>
          <w:p w:rsidR="00774C73" w:rsidRPr="00774C73" w:rsidRDefault="00774C73" w:rsidP="00774C73">
            <w:pPr>
              <w:pStyle w:val="ListParagraph"/>
            </w:pPr>
            <w:r w:rsidRPr="00774C73">
              <w:t> </w:t>
            </w:r>
          </w:p>
          <w:p w:rsidR="00774C73" w:rsidRPr="00774C73" w:rsidRDefault="00774C73" w:rsidP="00774C73">
            <w:pPr>
              <w:rPr>
                <w:rFonts w:ascii="Arial" w:hAnsi="Arial" w:cs="Arial"/>
                <w:sz w:val="24"/>
                <w:szCs w:val="24"/>
              </w:rPr>
            </w:pPr>
            <w:r w:rsidRPr="00774C73">
              <w:rPr>
                <w:rFonts w:ascii="Arial" w:hAnsi="Arial" w:cs="Arial"/>
                <w:sz w:val="24"/>
                <w:szCs w:val="24"/>
              </w:rPr>
              <w:t xml:space="preserve">1c: For each pathway of care below, please indicate the number of providers contracted by the CCG that fall into each price range according to the current cost per cycle. The example below shows how the data would be entered if two providers provide IVF at a rate of £2500 per cycle, and one provider provides IVF at a rate of £3000 per cycle </w:t>
            </w:r>
            <w:r w:rsidRPr="00774C73">
              <w:rPr>
                <w:rStyle w:val="CommentReference"/>
                <w:rFonts w:ascii="Arial" w:hAnsi="Arial" w:cs="Arial"/>
                <w:sz w:val="24"/>
                <w:szCs w:val="24"/>
              </w:rPr>
              <w:t> </w:t>
            </w:r>
          </w:p>
          <w:p w:rsidR="00517B43" w:rsidRPr="00517B43" w:rsidRDefault="00774C73" w:rsidP="00774C73">
            <w:pPr>
              <w:rPr>
                <w:rFonts w:ascii="Arial" w:hAnsi="Arial" w:cs="Arial"/>
                <w:color w:val="FF0000"/>
                <w:sz w:val="24"/>
                <w:szCs w:val="24"/>
              </w:rPr>
            </w:pPr>
            <w:r w:rsidRPr="00774C73">
              <w:rPr>
                <w:rFonts w:ascii="Arial" w:hAnsi="Arial" w:cs="Arial"/>
                <w:color w:val="FF0000"/>
                <w:sz w:val="24"/>
                <w:szCs w:val="24"/>
              </w:rPr>
              <w:t> </w:t>
            </w:r>
          </w:p>
          <w:p w:rsidR="006272EA" w:rsidRDefault="006272EA" w:rsidP="00774C73">
            <w:pPr>
              <w:rPr>
                <w:rFonts w:ascii="Arial" w:hAnsi="Arial" w:cs="Arial"/>
                <w:color w:val="1F497D"/>
                <w:sz w:val="24"/>
                <w:szCs w:val="24"/>
              </w:rPr>
            </w:pPr>
            <w:r w:rsidRPr="006272EA">
              <w:rPr>
                <w:rFonts w:ascii="Arial" w:hAnsi="Arial" w:cs="Arial"/>
                <w:color w:val="FF0000"/>
                <w:sz w:val="24"/>
                <w:szCs w:val="24"/>
              </w:rPr>
              <w:t>Not Applicable – we do not contract with ISPs for IVF</w:t>
            </w:r>
          </w:p>
          <w:p w:rsidR="00774C73" w:rsidRDefault="00774C73" w:rsidP="00774C73">
            <w:pPr>
              <w:rPr>
                <w:rFonts w:ascii="Arial" w:hAnsi="Arial" w:cs="Arial"/>
                <w:color w:val="1F497D"/>
                <w:sz w:val="24"/>
                <w:szCs w:val="24"/>
              </w:rPr>
            </w:pPr>
            <w:r w:rsidRPr="00774C73">
              <w:rPr>
                <w:rFonts w:ascii="Arial" w:hAnsi="Arial" w:cs="Arial"/>
                <w:color w:val="1F497D"/>
                <w:sz w:val="24"/>
                <w:szCs w:val="24"/>
              </w:rPr>
              <w:t> </w:t>
            </w:r>
          </w:p>
          <w:p w:rsidR="00517B43" w:rsidRDefault="00517B43" w:rsidP="00774C73">
            <w:pPr>
              <w:rPr>
                <w:rFonts w:ascii="Arial" w:hAnsi="Arial" w:cs="Arial"/>
                <w:color w:val="1F497D"/>
                <w:sz w:val="24"/>
                <w:szCs w:val="24"/>
              </w:rPr>
            </w:pPr>
          </w:p>
          <w:p w:rsidR="00517B43" w:rsidRDefault="00517B43" w:rsidP="00774C73">
            <w:pPr>
              <w:rPr>
                <w:rFonts w:ascii="Arial" w:hAnsi="Arial" w:cs="Arial"/>
                <w:color w:val="1F497D"/>
                <w:sz w:val="24"/>
                <w:szCs w:val="24"/>
              </w:rPr>
            </w:pPr>
          </w:p>
          <w:p w:rsidR="00517B43" w:rsidRDefault="00517B43" w:rsidP="00774C73">
            <w:pPr>
              <w:rPr>
                <w:rFonts w:ascii="Arial" w:hAnsi="Arial" w:cs="Arial"/>
                <w:color w:val="1F497D"/>
                <w:sz w:val="24"/>
                <w:szCs w:val="24"/>
              </w:rPr>
            </w:pPr>
          </w:p>
          <w:p w:rsidR="00517B43" w:rsidRPr="00774C73" w:rsidRDefault="00517B43" w:rsidP="00774C73">
            <w:pPr>
              <w:rPr>
                <w:rFonts w:ascii="Arial" w:hAnsi="Arial" w:cs="Arial"/>
                <w:sz w:val="24"/>
                <w:szCs w:val="24"/>
              </w:rPr>
            </w:pPr>
          </w:p>
          <w:tbl>
            <w:tblPr>
              <w:tblW w:w="8700" w:type="dxa"/>
              <w:tblCellMar>
                <w:left w:w="0" w:type="dxa"/>
                <w:right w:w="0" w:type="dxa"/>
              </w:tblCellMar>
              <w:tblLook w:val="04A0" w:firstRow="1" w:lastRow="0" w:firstColumn="1" w:lastColumn="0" w:noHBand="0" w:noVBand="1"/>
            </w:tblPr>
            <w:tblGrid>
              <w:gridCol w:w="1417"/>
              <w:gridCol w:w="1000"/>
              <w:gridCol w:w="1140"/>
              <w:gridCol w:w="1140"/>
              <w:gridCol w:w="1140"/>
              <w:gridCol w:w="1140"/>
              <w:gridCol w:w="1140"/>
              <w:gridCol w:w="1024"/>
            </w:tblGrid>
            <w:tr w:rsidR="00774C73" w:rsidRPr="00774C73" w:rsidTr="00774C73">
              <w:trPr>
                <w:trHeight w:val="294"/>
              </w:trPr>
              <w:tc>
                <w:tcPr>
                  <w:tcW w:w="1000" w:type="dxa"/>
                  <w:tcBorders>
                    <w:top w:val="nil"/>
                    <w:left w:val="nil"/>
                    <w:bottom w:val="single" w:sz="8" w:space="0" w:color="auto"/>
                    <w:right w:val="nil"/>
                  </w:tcBorders>
                  <w:noWrap/>
                  <w:tcMar>
                    <w:top w:w="0" w:type="dxa"/>
                    <w:left w:w="108" w:type="dxa"/>
                    <w:bottom w:w="0" w:type="dxa"/>
                    <w:right w:w="108" w:type="dxa"/>
                  </w:tcMar>
                  <w:vAlign w:val="bottom"/>
                  <w:hideMark/>
                </w:tcPr>
                <w:p w:rsidR="00774C73" w:rsidRPr="00774C73" w:rsidRDefault="00774C73">
                  <w:pPr>
                    <w:rPr>
                      <w:rFonts w:ascii="Arial" w:eastAsia="Times New Roman" w:hAnsi="Arial" w:cs="Arial"/>
                      <w:sz w:val="24"/>
                      <w:szCs w:val="24"/>
                      <w:lang w:eastAsia="en-GB"/>
                    </w:rPr>
                  </w:pPr>
                </w:p>
              </w:tc>
              <w:tc>
                <w:tcPr>
                  <w:tcW w:w="7700" w:type="dxa"/>
                  <w:gridSpan w:val="7"/>
                  <w:tcBorders>
                    <w:top w:val="single" w:sz="8" w:space="0" w:color="auto"/>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bottom"/>
                  <w:hideMark/>
                </w:tcPr>
                <w:p w:rsidR="00774C73" w:rsidRPr="00774C73" w:rsidRDefault="00774C73" w:rsidP="006272EA">
                  <w:pPr>
                    <w:spacing w:after="0" w:line="240" w:lineRule="auto"/>
                    <w:jc w:val="center"/>
                    <w:rPr>
                      <w:rFonts w:ascii="Arial" w:hAnsi="Arial" w:cs="Arial"/>
                      <w:sz w:val="24"/>
                      <w:szCs w:val="24"/>
                    </w:rPr>
                  </w:pPr>
                  <w:r w:rsidRPr="00774C73">
                    <w:rPr>
                      <w:rFonts w:ascii="Arial" w:hAnsi="Arial" w:cs="Arial"/>
                      <w:color w:val="000000"/>
                      <w:sz w:val="24"/>
                      <w:szCs w:val="24"/>
                      <w:lang w:eastAsia="en-GB"/>
                    </w:rPr>
                    <w:t>Cost of care provision by IVF  ISP's</w:t>
                  </w:r>
                </w:p>
              </w:tc>
            </w:tr>
            <w:tr w:rsidR="00774C73" w:rsidRPr="00774C73" w:rsidTr="00774C73">
              <w:trPr>
                <w:trHeight w:val="678"/>
              </w:trPr>
              <w:tc>
                <w:tcPr>
                  <w:tcW w:w="1000" w:type="dxa"/>
                  <w:tcBorders>
                    <w:top w:val="nil"/>
                    <w:left w:val="single" w:sz="8" w:space="0" w:color="auto"/>
                    <w:bottom w:val="single" w:sz="8" w:space="0" w:color="auto"/>
                    <w:right w:val="nil"/>
                  </w:tcBorders>
                  <w:noWrap/>
                  <w:tcMar>
                    <w:top w:w="0" w:type="dxa"/>
                    <w:left w:w="108" w:type="dxa"/>
                    <w:bottom w:w="0" w:type="dxa"/>
                    <w:right w:w="108" w:type="dxa"/>
                  </w:tcMar>
                  <w:hideMark/>
                </w:tcPr>
                <w:p w:rsidR="00774C73" w:rsidRPr="00774C73" w:rsidRDefault="00774C73" w:rsidP="006272EA">
                  <w:pPr>
                    <w:spacing w:after="120" w:line="240" w:lineRule="auto"/>
                    <w:rPr>
                      <w:rFonts w:ascii="Arial" w:hAnsi="Arial" w:cs="Arial"/>
                      <w:sz w:val="24"/>
                      <w:szCs w:val="24"/>
                    </w:rPr>
                  </w:pPr>
                  <w:r w:rsidRPr="00774C73">
                    <w:rPr>
                      <w:rFonts w:ascii="Arial" w:hAnsi="Arial" w:cs="Arial"/>
                      <w:color w:val="000000"/>
                      <w:sz w:val="24"/>
                      <w:szCs w:val="24"/>
                      <w:lang w:eastAsia="en-GB"/>
                    </w:rPr>
                    <w:t>Cost per cycle</w:t>
                  </w:r>
                </w:p>
              </w:tc>
              <w:tc>
                <w:tcPr>
                  <w:tcW w:w="1000"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Below £2499</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£2500-£2999</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£3000-£3499</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£3500 -£3999</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£4000-£4499</w:t>
                  </w:r>
                </w:p>
              </w:tc>
              <w:tc>
                <w:tcPr>
                  <w:tcW w:w="114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£4500- £4999</w:t>
                  </w:r>
                </w:p>
              </w:tc>
              <w:tc>
                <w:tcPr>
                  <w:tcW w:w="100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bottom"/>
                  <w:hideMark/>
                </w:tcPr>
                <w:p w:rsidR="00774C73" w:rsidRPr="00774C73" w:rsidRDefault="00774C73" w:rsidP="006272EA">
                  <w:pPr>
                    <w:spacing w:after="120" w:line="240" w:lineRule="auto"/>
                    <w:jc w:val="center"/>
                    <w:rPr>
                      <w:rFonts w:ascii="Arial" w:hAnsi="Arial" w:cs="Arial"/>
                      <w:sz w:val="24"/>
                      <w:szCs w:val="24"/>
                    </w:rPr>
                  </w:pPr>
                  <w:r w:rsidRPr="00774C73">
                    <w:rPr>
                      <w:rFonts w:ascii="Arial" w:hAnsi="Arial" w:cs="Arial"/>
                      <w:color w:val="000000"/>
                      <w:sz w:val="24"/>
                      <w:szCs w:val="24"/>
                      <w:lang w:eastAsia="en-GB"/>
                    </w:rPr>
                    <w:t>£5000+</w:t>
                  </w:r>
                </w:p>
              </w:tc>
            </w:tr>
            <w:tr w:rsidR="00774C73" w:rsidRPr="00774C73" w:rsidTr="00774C73">
              <w:trPr>
                <w:trHeight w:val="288"/>
              </w:trPr>
              <w:tc>
                <w:tcPr>
                  <w:tcW w:w="100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i/>
                      <w:iCs/>
                      <w:color w:val="000000"/>
                      <w:sz w:val="24"/>
                      <w:szCs w:val="24"/>
                      <w:lang w:eastAsia="en-GB"/>
                    </w:rPr>
                    <w:t>EXAMPLE: IVF</w:t>
                  </w:r>
                </w:p>
              </w:tc>
              <w:tc>
                <w:tcPr>
                  <w:tcW w:w="10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2</w:t>
                  </w:r>
                </w:p>
              </w:tc>
              <w:tc>
                <w:tcPr>
                  <w:tcW w:w="114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1</w:t>
                  </w:r>
                </w:p>
              </w:tc>
              <w:tc>
                <w:tcPr>
                  <w:tcW w:w="114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 </w:t>
                  </w:r>
                </w:p>
              </w:tc>
              <w:tc>
                <w:tcPr>
                  <w:tcW w:w="114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 </w:t>
                  </w:r>
                </w:p>
              </w:tc>
              <w:tc>
                <w:tcPr>
                  <w:tcW w:w="10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774C73" w:rsidRPr="00774C73" w:rsidRDefault="00774C73">
                  <w:pPr>
                    <w:jc w:val="center"/>
                    <w:rPr>
                      <w:rFonts w:ascii="Arial" w:hAnsi="Arial" w:cs="Arial"/>
                      <w:sz w:val="24"/>
                      <w:szCs w:val="24"/>
                    </w:rPr>
                  </w:pPr>
                  <w:r w:rsidRPr="00774C73">
                    <w:rPr>
                      <w:rFonts w:ascii="Arial" w:hAnsi="Arial" w:cs="Arial"/>
                      <w:i/>
                      <w:iCs/>
                      <w:color w:val="000000"/>
                      <w:sz w:val="24"/>
                      <w:szCs w:val="24"/>
                      <w:lang w:eastAsia="en-GB"/>
                    </w:rPr>
                    <w:t> </w:t>
                  </w:r>
                </w:p>
              </w:tc>
            </w:tr>
            <w:tr w:rsidR="00774C73" w:rsidRPr="00774C73" w:rsidTr="00774C73">
              <w:trPr>
                <w:trHeight w:val="288"/>
              </w:trPr>
              <w:tc>
                <w:tcPr>
                  <w:tcW w:w="10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IVF</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eastAsia="Times New Roman" w:hAnsi="Arial" w:cs="Arial"/>
                      <w:sz w:val="24"/>
                      <w:szCs w:val="24"/>
                      <w:lang w:eastAsia="en-GB"/>
                    </w:rPr>
                  </w:pPr>
                </w:p>
              </w:tc>
            </w:tr>
            <w:tr w:rsidR="00774C73" w:rsidRPr="00774C73" w:rsidTr="00774C73">
              <w:trPr>
                <w:trHeight w:val="288"/>
              </w:trPr>
              <w:tc>
                <w:tcPr>
                  <w:tcW w:w="10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ICSI</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eastAsia="Times New Roman" w:hAnsi="Arial" w:cs="Arial"/>
                      <w:sz w:val="24"/>
                      <w:szCs w:val="24"/>
                      <w:lang w:eastAsia="en-GB"/>
                    </w:rPr>
                  </w:pPr>
                </w:p>
              </w:tc>
            </w:tr>
            <w:tr w:rsidR="00774C73" w:rsidRPr="00774C73" w:rsidTr="00774C73">
              <w:trPr>
                <w:trHeight w:val="294"/>
              </w:trPr>
              <w:tc>
                <w:tcPr>
                  <w:tcW w:w="100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000000"/>
                      <w:sz w:val="24"/>
                      <w:szCs w:val="24"/>
                      <w:lang w:eastAsia="en-GB"/>
                    </w:rPr>
                    <w:t xml:space="preserve">FET </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color w:val="FF0000"/>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1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hAnsi="Arial" w:cs="Arial"/>
                      <w:sz w:val="24"/>
                      <w:szCs w:val="24"/>
                    </w:rPr>
                  </w:pPr>
                  <w:r w:rsidRPr="00774C73">
                    <w:rPr>
                      <w:rFonts w:ascii="Arial" w:hAnsi="Arial" w:cs="Arial"/>
                      <w:sz w:val="24"/>
                      <w:szCs w:val="24"/>
                      <w:lang w:eastAsia="en-GB"/>
                    </w:rPr>
                    <w:t> </w:t>
                  </w:r>
                </w:p>
              </w:tc>
              <w:tc>
                <w:tcPr>
                  <w:tcW w:w="10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rsidR="00774C73" w:rsidRPr="00774C73" w:rsidRDefault="00774C73" w:rsidP="006272EA">
                  <w:pPr>
                    <w:spacing w:after="0" w:line="240" w:lineRule="auto"/>
                    <w:rPr>
                      <w:rFonts w:ascii="Arial" w:eastAsia="Times New Roman" w:hAnsi="Arial" w:cs="Arial"/>
                      <w:sz w:val="24"/>
                      <w:szCs w:val="24"/>
                      <w:lang w:eastAsia="en-GB"/>
                    </w:rPr>
                  </w:pPr>
                </w:p>
              </w:tc>
            </w:tr>
          </w:tbl>
          <w:p w:rsidR="00774C73" w:rsidRPr="00774C73" w:rsidRDefault="00774C73" w:rsidP="00774C73">
            <w:pPr>
              <w:rPr>
                <w:rFonts w:ascii="Arial" w:hAnsi="Arial" w:cs="Arial"/>
                <w:sz w:val="24"/>
                <w:szCs w:val="24"/>
              </w:rPr>
            </w:pPr>
            <w:r w:rsidRPr="00774C73">
              <w:rPr>
                <w:rFonts w:ascii="Arial" w:hAnsi="Arial" w:cs="Arial"/>
                <w:sz w:val="24"/>
                <w:szCs w:val="24"/>
              </w:rPr>
              <w:t> </w:t>
            </w:r>
          </w:p>
          <w:p w:rsidR="00774C73" w:rsidRPr="00774C73" w:rsidRDefault="00774C73" w:rsidP="00774C73">
            <w:pPr>
              <w:rPr>
                <w:rFonts w:ascii="Arial" w:hAnsi="Arial" w:cs="Arial"/>
                <w:sz w:val="24"/>
                <w:szCs w:val="24"/>
              </w:rPr>
            </w:pPr>
            <w:r w:rsidRPr="00774C73">
              <w:rPr>
                <w:rFonts w:ascii="Arial" w:hAnsi="Arial" w:cs="Arial"/>
                <w:sz w:val="24"/>
                <w:szCs w:val="24"/>
              </w:rPr>
              <w:t>1d: How many cycles of IVF (with or without ICSI) do you offer patients i.e. – 1 cycle, 3 cycles. Please describe your policy as to whether the cycles offered are fresh, frozen, or full cycles. In other words, do you count fresh/ frozen cycles as separate cycles?</w:t>
            </w:r>
          </w:p>
          <w:p w:rsidR="00774C73" w:rsidRPr="00774C73" w:rsidRDefault="00774C73" w:rsidP="00774C73">
            <w:pPr>
              <w:rPr>
                <w:rFonts w:ascii="Arial" w:hAnsi="Arial" w:cs="Arial"/>
                <w:sz w:val="24"/>
                <w:szCs w:val="24"/>
              </w:rPr>
            </w:pPr>
            <w:r w:rsidRPr="00774C73">
              <w:rPr>
                <w:rFonts w:ascii="Arial" w:hAnsi="Arial" w:cs="Arial"/>
                <w:color w:val="FF0000"/>
                <w:sz w:val="24"/>
                <w:szCs w:val="24"/>
              </w:rPr>
              <w:t> </w:t>
            </w:r>
          </w:p>
          <w:p w:rsidR="00517B43" w:rsidRDefault="00517B43" w:rsidP="00774C73">
            <w:pPr>
              <w:rPr>
                <w:rFonts w:ascii="Arial" w:hAnsi="Arial" w:cs="Arial"/>
                <w:color w:val="FF0000"/>
                <w:sz w:val="24"/>
                <w:szCs w:val="24"/>
              </w:rPr>
            </w:pPr>
            <w:r>
              <w:rPr>
                <w:rFonts w:ascii="Arial" w:hAnsi="Arial" w:cs="Arial"/>
                <w:color w:val="FF0000"/>
                <w:sz w:val="24"/>
                <w:szCs w:val="24"/>
              </w:rPr>
              <w:t>Please find this information contained within our policy (Link below)</w:t>
            </w:r>
          </w:p>
          <w:p w:rsidR="00774C73" w:rsidRPr="00774C73" w:rsidRDefault="00774C73" w:rsidP="00774C73">
            <w:pPr>
              <w:rPr>
                <w:rFonts w:ascii="Arial" w:hAnsi="Arial" w:cs="Arial"/>
                <w:sz w:val="24"/>
                <w:szCs w:val="24"/>
              </w:rPr>
            </w:pPr>
            <w:r w:rsidRPr="00774C73">
              <w:rPr>
                <w:rFonts w:ascii="Arial" w:hAnsi="Arial" w:cs="Arial"/>
                <w:color w:val="1F497D"/>
                <w:sz w:val="24"/>
                <w:szCs w:val="24"/>
              </w:rPr>
              <w:t> </w:t>
            </w:r>
          </w:p>
          <w:p w:rsidR="00774C73" w:rsidRPr="00774C73" w:rsidRDefault="00774C73" w:rsidP="00774C73">
            <w:pPr>
              <w:rPr>
                <w:rFonts w:ascii="Arial" w:hAnsi="Arial" w:cs="Arial"/>
                <w:sz w:val="24"/>
                <w:szCs w:val="24"/>
              </w:rPr>
            </w:pPr>
            <w:r w:rsidRPr="00774C73">
              <w:rPr>
                <w:rFonts w:ascii="Arial" w:hAnsi="Arial" w:cs="Arial"/>
                <w:sz w:val="24"/>
                <w:szCs w:val="24"/>
              </w:rPr>
              <w:t xml:space="preserve">1e: Please provide a copy of your current applied eligibility and treatment criteria. </w:t>
            </w:r>
          </w:p>
          <w:p w:rsidR="00774C73" w:rsidRDefault="00774C73" w:rsidP="00774C73">
            <w:pPr>
              <w:rPr>
                <w:rFonts w:ascii="Arial" w:hAnsi="Arial" w:cs="Arial"/>
                <w:color w:val="1F497D"/>
                <w:sz w:val="24"/>
                <w:szCs w:val="24"/>
              </w:rPr>
            </w:pPr>
            <w:r w:rsidRPr="00774C73">
              <w:rPr>
                <w:rFonts w:ascii="Arial" w:hAnsi="Arial" w:cs="Arial"/>
                <w:color w:val="1F497D"/>
                <w:sz w:val="24"/>
                <w:szCs w:val="24"/>
              </w:rPr>
              <w:t> </w:t>
            </w:r>
          </w:p>
          <w:p w:rsidR="00517B43" w:rsidRDefault="00517B43" w:rsidP="00774C73">
            <w:pPr>
              <w:rPr>
                <w:rFonts w:ascii="Arial" w:hAnsi="Arial" w:cs="Arial"/>
                <w:color w:val="FF0000"/>
                <w:sz w:val="24"/>
                <w:szCs w:val="24"/>
              </w:rPr>
            </w:pPr>
            <w:r>
              <w:rPr>
                <w:rFonts w:ascii="Arial" w:hAnsi="Arial" w:cs="Arial"/>
                <w:color w:val="FF0000"/>
                <w:sz w:val="24"/>
                <w:szCs w:val="24"/>
              </w:rPr>
              <w:t>Please see link to Fertility Policy (Please note this is currently under review</w:t>
            </w:r>
          </w:p>
          <w:p w:rsidR="00774C73" w:rsidRPr="00774C73" w:rsidRDefault="00B1402A" w:rsidP="00774C73">
            <w:pPr>
              <w:rPr>
                <w:rFonts w:ascii="Arial" w:hAnsi="Arial" w:cs="Arial"/>
                <w:sz w:val="24"/>
                <w:szCs w:val="24"/>
              </w:rPr>
            </w:pPr>
            <w:hyperlink r:id="rId10" w:history="1">
              <w:r w:rsidR="00774C73" w:rsidRPr="00774C73">
                <w:rPr>
                  <w:rStyle w:val="Hyperlink"/>
                  <w:rFonts w:ascii="Arial" w:hAnsi="Arial" w:cs="Arial"/>
                  <w:color w:val="FF0000"/>
                  <w:sz w:val="24"/>
                  <w:szCs w:val="24"/>
                </w:rPr>
                <w:t>http://www.barnsleyccg.nhs.uk/CCG%20Downloads/strategies%20policies%20and%20plans/Fertility%20Policy%202014%20-%20Barnsley.pdf</w:t>
              </w:r>
            </w:hyperlink>
            <w:r w:rsidR="00774C73" w:rsidRPr="00774C73">
              <w:rPr>
                <w:rFonts w:ascii="Arial" w:hAnsi="Arial" w:cs="Arial"/>
                <w:color w:val="FF0000"/>
                <w:sz w:val="24"/>
                <w:szCs w:val="24"/>
              </w:rPr>
              <w:t xml:space="preserve"> </w:t>
            </w:r>
          </w:p>
          <w:p w:rsidR="00774C73" w:rsidRPr="00774C73" w:rsidRDefault="00774C73" w:rsidP="00774C73">
            <w:pPr>
              <w:rPr>
                <w:rFonts w:ascii="Arial" w:hAnsi="Arial" w:cs="Arial"/>
                <w:sz w:val="24"/>
                <w:szCs w:val="24"/>
              </w:rPr>
            </w:pPr>
            <w:r w:rsidRPr="00774C73">
              <w:rPr>
                <w:rFonts w:ascii="Arial" w:hAnsi="Arial" w:cs="Arial"/>
                <w:b/>
                <w:bCs/>
                <w:sz w:val="24"/>
                <w:szCs w:val="24"/>
              </w:rPr>
              <w:t> </w:t>
            </w:r>
          </w:p>
          <w:p w:rsidR="00774C73" w:rsidRPr="00774C73" w:rsidRDefault="00774C73" w:rsidP="00774C73">
            <w:pPr>
              <w:rPr>
                <w:rFonts w:ascii="Arial" w:hAnsi="Arial" w:cs="Arial"/>
                <w:sz w:val="24"/>
                <w:szCs w:val="24"/>
              </w:rPr>
            </w:pPr>
            <w:r w:rsidRPr="00774C73">
              <w:rPr>
                <w:rFonts w:ascii="Arial" w:hAnsi="Arial" w:cs="Arial"/>
                <w:b/>
                <w:bCs/>
                <w:sz w:val="24"/>
                <w:szCs w:val="24"/>
                <w:u w:val="single"/>
              </w:rPr>
              <w:t xml:space="preserve">Question 2 - IVF Tender Process </w:t>
            </w:r>
          </w:p>
          <w:p w:rsidR="00774C73" w:rsidRDefault="00774C73" w:rsidP="00774C73">
            <w:pPr>
              <w:rPr>
                <w:rFonts w:ascii="Arial" w:hAnsi="Arial" w:cs="Arial"/>
                <w:sz w:val="24"/>
                <w:szCs w:val="24"/>
              </w:rPr>
            </w:pPr>
            <w:r w:rsidRPr="00774C73">
              <w:rPr>
                <w:rFonts w:ascii="Arial" w:hAnsi="Arial" w:cs="Arial"/>
                <w:sz w:val="24"/>
                <w:szCs w:val="24"/>
              </w:rPr>
              <w:t>2a: What is the CCG’s current model of provision:</w:t>
            </w:r>
          </w:p>
          <w:p w:rsidR="00517B43" w:rsidRPr="00774C73" w:rsidRDefault="00517B43" w:rsidP="00774C73">
            <w:pPr>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2329"/>
              <w:gridCol w:w="6327"/>
            </w:tblGrid>
            <w:tr w:rsidR="00774C73" w:rsidRPr="00774C73" w:rsidTr="00774C73">
              <w:tc>
                <w:tcPr>
                  <w:tcW w:w="23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74C73" w:rsidRPr="00774C73" w:rsidRDefault="00774C73" w:rsidP="00517B43">
                  <w:pPr>
                    <w:spacing w:after="0" w:line="240" w:lineRule="auto"/>
                    <w:rPr>
                      <w:rFonts w:ascii="Arial" w:hAnsi="Arial" w:cs="Arial"/>
                      <w:sz w:val="24"/>
                      <w:szCs w:val="24"/>
                    </w:rPr>
                  </w:pPr>
                  <w:r w:rsidRPr="00774C73">
                    <w:rPr>
                      <w:rFonts w:ascii="Arial" w:hAnsi="Arial" w:cs="Arial"/>
                      <w:b/>
                      <w:bCs/>
                      <w:sz w:val="24"/>
                      <w:szCs w:val="24"/>
                    </w:rPr>
                    <w:t>Model of provision</w:t>
                  </w:r>
                </w:p>
              </w:tc>
              <w:tc>
                <w:tcPr>
                  <w:tcW w:w="63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74C73" w:rsidRPr="00774C73" w:rsidRDefault="00774C73">
                  <w:pPr>
                    <w:rPr>
                      <w:rFonts w:ascii="Arial" w:hAnsi="Arial" w:cs="Arial"/>
                      <w:sz w:val="24"/>
                      <w:szCs w:val="24"/>
                    </w:rPr>
                  </w:pPr>
                  <w:r w:rsidRPr="00774C73">
                    <w:rPr>
                      <w:rFonts w:ascii="Arial" w:hAnsi="Arial" w:cs="Arial"/>
                      <w:sz w:val="24"/>
                      <w:szCs w:val="24"/>
                    </w:rPr>
                    <w:t> </w:t>
                  </w:r>
                </w:p>
              </w:tc>
            </w:tr>
            <w:tr w:rsidR="00774C73" w:rsidRPr="00774C73" w:rsidTr="00774C73">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C73" w:rsidRPr="00774C73" w:rsidRDefault="00774C73" w:rsidP="00517B43">
                  <w:pPr>
                    <w:spacing w:after="0"/>
                    <w:rPr>
                      <w:rFonts w:ascii="Arial" w:hAnsi="Arial" w:cs="Arial"/>
                      <w:sz w:val="24"/>
                      <w:szCs w:val="24"/>
                    </w:rPr>
                  </w:pPr>
                  <w:r w:rsidRPr="00774C73">
                    <w:rPr>
                      <w:rFonts w:ascii="Arial" w:hAnsi="Arial" w:cs="Arial"/>
                      <w:sz w:val="24"/>
                      <w:szCs w:val="24"/>
                    </w:rPr>
                    <w:t>Sole provider</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774C73" w:rsidRPr="00774C73" w:rsidRDefault="00774C73">
                  <w:pPr>
                    <w:rPr>
                      <w:rFonts w:ascii="Arial" w:hAnsi="Arial" w:cs="Arial"/>
                      <w:sz w:val="24"/>
                      <w:szCs w:val="24"/>
                    </w:rPr>
                  </w:pPr>
                  <w:r w:rsidRPr="00774C73">
                    <w:rPr>
                      <w:rFonts w:ascii="Arial" w:hAnsi="Arial" w:cs="Arial"/>
                      <w:sz w:val="24"/>
                      <w:szCs w:val="24"/>
                    </w:rPr>
                    <w:t> </w:t>
                  </w:r>
                </w:p>
              </w:tc>
            </w:tr>
            <w:tr w:rsidR="00774C73" w:rsidRPr="00774C73" w:rsidTr="00774C73">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C73" w:rsidRPr="00774C73" w:rsidRDefault="00774C73" w:rsidP="00517B43">
                  <w:pPr>
                    <w:spacing w:after="0"/>
                    <w:rPr>
                      <w:rFonts w:ascii="Arial" w:hAnsi="Arial" w:cs="Arial"/>
                      <w:sz w:val="24"/>
                      <w:szCs w:val="24"/>
                    </w:rPr>
                  </w:pPr>
                  <w:r w:rsidRPr="00774C73">
                    <w:rPr>
                      <w:rFonts w:ascii="Arial" w:hAnsi="Arial" w:cs="Arial"/>
                      <w:sz w:val="24"/>
                      <w:szCs w:val="24"/>
                    </w:rPr>
                    <w:t>Selected providers</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774C73" w:rsidRPr="00774C73" w:rsidRDefault="00774C73">
                  <w:pPr>
                    <w:rPr>
                      <w:rFonts w:ascii="Arial" w:hAnsi="Arial" w:cs="Arial"/>
                      <w:sz w:val="24"/>
                      <w:szCs w:val="24"/>
                    </w:rPr>
                  </w:pPr>
                  <w:r w:rsidRPr="00774C73">
                    <w:rPr>
                      <w:rFonts w:ascii="Arial" w:hAnsi="Arial" w:cs="Arial"/>
                      <w:sz w:val="24"/>
                      <w:szCs w:val="24"/>
                    </w:rPr>
                    <w:t> </w:t>
                  </w:r>
                </w:p>
              </w:tc>
            </w:tr>
            <w:tr w:rsidR="00774C73" w:rsidRPr="00774C73" w:rsidTr="00774C73">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C73" w:rsidRPr="00774C73" w:rsidRDefault="00774C73" w:rsidP="00517B43">
                  <w:pPr>
                    <w:spacing w:after="0"/>
                    <w:rPr>
                      <w:rFonts w:ascii="Arial" w:hAnsi="Arial" w:cs="Arial"/>
                      <w:sz w:val="24"/>
                      <w:szCs w:val="24"/>
                    </w:rPr>
                  </w:pPr>
                  <w:r w:rsidRPr="00774C73">
                    <w:rPr>
                      <w:rFonts w:ascii="Arial" w:hAnsi="Arial" w:cs="Arial"/>
                      <w:sz w:val="24"/>
                      <w:szCs w:val="24"/>
                    </w:rPr>
                    <w:t>Any willing provider</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774C73" w:rsidRPr="00774C73" w:rsidRDefault="00774C73">
                  <w:pPr>
                    <w:rPr>
                      <w:rFonts w:ascii="Arial" w:hAnsi="Arial" w:cs="Arial"/>
                      <w:sz w:val="24"/>
                      <w:szCs w:val="24"/>
                    </w:rPr>
                  </w:pPr>
                  <w:r w:rsidRPr="00774C73">
                    <w:rPr>
                      <w:rFonts w:ascii="Arial" w:hAnsi="Arial" w:cs="Arial"/>
                      <w:sz w:val="24"/>
                      <w:szCs w:val="24"/>
                    </w:rPr>
                    <w:t> </w:t>
                  </w:r>
                </w:p>
              </w:tc>
            </w:tr>
            <w:tr w:rsidR="00774C73" w:rsidRPr="00774C73" w:rsidTr="00774C73">
              <w:trPr>
                <w:trHeight w:val="671"/>
              </w:trPr>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74C73" w:rsidRPr="00774C73" w:rsidRDefault="00774C73" w:rsidP="00517B43">
                  <w:pPr>
                    <w:spacing w:after="0"/>
                    <w:rPr>
                      <w:rFonts w:ascii="Arial" w:hAnsi="Arial" w:cs="Arial"/>
                      <w:sz w:val="24"/>
                      <w:szCs w:val="24"/>
                    </w:rPr>
                  </w:pPr>
                  <w:r w:rsidRPr="00774C73">
                    <w:rPr>
                      <w:rFonts w:ascii="Arial" w:hAnsi="Arial" w:cs="Arial"/>
                      <w:sz w:val="24"/>
                      <w:szCs w:val="24"/>
                    </w:rPr>
                    <w:t>Other (please describe)</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774C73" w:rsidRPr="00774C73" w:rsidRDefault="00774C73" w:rsidP="00517B43">
                  <w:pPr>
                    <w:spacing w:after="0" w:line="240" w:lineRule="auto"/>
                    <w:rPr>
                      <w:rFonts w:ascii="Arial" w:hAnsi="Arial" w:cs="Arial"/>
                      <w:sz w:val="24"/>
                      <w:szCs w:val="24"/>
                    </w:rPr>
                  </w:pPr>
                  <w:r w:rsidRPr="00774C73">
                    <w:rPr>
                      <w:rFonts w:ascii="Arial" w:hAnsi="Arial" w:cs="Arial"/>
                      <w:color w:val="FF0000"/>
                      <w:sz w:val="24"/>
                      <w:szCs w:val="24"/>
                    </w:rPr>
                    <w:t xml:space="preserve">There is a choice of providers that are available within contract via the </w:t>
                  </w:r>
                  <w:r w:rsidR="00B1402A">
                    <w:rPr>
                      <w:rFonts w:ascii="Arial" w:hAnsi="Arial" w:cs="Arial"/>
                      <w:color w:val="FF0000"/>
                      <w:sz w:val="24"/>
                      <w:szCs w:val="24"/>
                    </w:rPr>
                    <w:t>‘</w:t>
                  </w:r>
                  <w:r w:rsidRPr="00774C73">
                    <w:rPr>
                      <w:rFonts w:ascii="Arial" w:hAnsi="Arial" w:cs="Arial"/>
                      <w:color w:val="FF0000"/>
                      <w:sz w:val="24"/>
                      <w:szCs w:val="24"/>
                    </w:rPr>
                    <w:t>choose &amp; book</w:t>
                  </w:r>
                  <w:r w:rsidR="00B1402A">
                    <w:rPr>
                      <w:rFonts w:ascii="Arial" w:hAnsi="Arial" w:cs="Arial"/>
                      <w:color w:val="FF0000"/>
                      <w:sz w:val="24"/>
                      <w:szCs w:val="24"/>
                    </w:rPr>
                    <w:t>’</w:t>
                  </w:r>
                  <w:r w:rsidRPr="00774C73">
                    <w:rPr>
                      <w:rFonts w:ascii="Arial" w:hAnsi="Arial" w:cs="Arial"/>
                      <w:color w:val="FF0000"/>
                      <w:sz w:val="24"/>
                      <w:szCs w:val="24"/>
                    </w:rPr>
                    <w:t xml:space="preserve"> system (CHOICE).  The patient may see a private provider if there is evidence of exceptionality and IFR funding approval has been granted</w:t>
                  </w:r>
                </w:p>
              </w:tc>
            </w:tr>
          </w:tbl>
          <w:p w:rsidR="00774C73" w:rsidRPr="00774C73" w:rsidRDefault="00774C73" w:rsidP="00774C73">
            <w:pPr>
              <w:rPr>
                <w:rFonts w:ascii="Arial" w:hAnsi="Arial" w:cs="Arial"/>
                <w:sz w:val="24"/>
                <w:szCs w:val="24"/>
              </w:rPr>
            </w:pPr>
            <w:r w:rsidRPr="00774C73">
              <w:rPr>
                <w:rFonts w:ascii="Arial" w:hAnsi="Arial" w:cs="Arial"/>
                <w:sz w:val="24"/>
                <w:szCs w:val="24"/>
              </w:rPr>
              <w:t> </w:t>
            </w:r>
          </w:p>
          <w:p w:rsidR="00774C73" w:rsidRPr="00774C73" w:rsidRDefault="00774C73" w:rsidP="00774C73">
            <w:pPr>
              <w:rPr>
                <w:rFonts w:ascii="Arial" w:hAnsi="Arial" w:cs="Arial"/>
                <w:sz w:val="24"/>
                <w:szCs w:val="24"/>
              </w:rPr>
            </w:pPr>
            <w:r w:rsidRPr="00774C73">
              <w:rPr>
                <w:rFonts w:ascii="Arial" w:hAnsi="Arial" w:cs="Arial"/>
                <w:sz w:val="24"/>
                <w:szCs w:val="24"/>
              </w:rPr>
              <w:t>2b: When did CCG last place its IVF service out for procurement?</w:t>
            </w:r>
            <w:r w:rsidRPr="00774C73">
              <w:rPr>
                <w:rFonts w:ascii="Arial" w:hAnsi="Arial" w:cs="Arial"/>
                <w:color w:val="1F497D"/>
                <w:sz w:val="24"/>
                <w:szCs w:val="24"/>
              </w:rPr>
              <w:t xml:space="preserve"> </w:t>
            </w:r>
            <w:r w:rsidRPr="00774C73">
              <w:rPr>
                <w:rFonts w:ascii="Arial" w:hAnsi="Arial" w:cs="Arial"/>
                <w:color w:val="FF0000"/>
                <w:sz w:val="24"/>
                <w:szCs w:val="24"/>
              </w:rPr>
              <w:t>The CCG has not procured its IVF service</w:t>
            </w:r>
          </w:p>
          <w:p w:rsidR="00774C73" w:rsidRPr="00774C73" w:rsidRDefault="00774C73" w:rsidP="00774C73">
            <w:pPr>
              <w:rPr>
                <w:rFonts w:ascii="Arial" w:hAnsi="Arial" w:cs="Arial"/>
                <w:sz w:val="24"/>
                <w:szCs w:val="24"/>
              </w:rPr>
            </w:pPr>
            <w:r w:rsidRPr="00774C73">
              <w:rPr>
                <w:rFonts w:ascii="Arial" w:hAnsi="Arial" w:cs="Arial"/>
                <w:sz w:val="24"/>
                <w:szCs w:val="24"/>
              </w:rPr>
              <w:t>2c: Since the CCG last placed its IVF service out for procurement, what market engagement exercises have taken place?</w:t>
            </w:r>
            <w:r w:rsidRPr="00774C73">
              <w:rPr>
                <w:rFonts w:ascii="Arial" w:hAnsi="Arial" w:cs="Arial"/>
                <w:color w:val="1F497D"/>
                <w:sz w:val="24"/>
                <w:szCs w:val="24"/>
              </w:rPr>
              <w:t xml:space="preserve"> </w:t>
            </w:r>
            <w:r w:rsidRPr="00774C73">
              <w:rPr>
                <w:rFonts w:ascii="Arial" w:hAnsi="Arial" w:cs="Arial"/>
                <w:color w:val="FF0000"/>
                <w:sz w:val="24"/>
                <w:szCs w:val="24"/>
              </w:rPr>
              <w:t>Not applicable</w:t>
            </w:r>
          </w:p>
          <w:p w:rsidR="00774C73" w:rsidRDefault="00774C73" w:rsidP="00774C73">
            <w:pPr>
              <w:rPr>
                <w:rFonts w:ascii="Arial" w:hAnsi="Arial" w:cs="Arial"/>
                <w:color w:val="FF0000"/>
                <w:sz w:val="24"/>
                <w:szCs w:val="24"/>
              </w:rPr>
            </w:pPr>
            <w:r w:rsidRPr="00774C73">
              <w:rPr>
                <w:rFonts w:ascii="Arial" w:hAnsi="Arial" w:cs="Arial"/>
                <w:sz w:val="24"/>
                <w:szCs w:val="24"/>
              </w:rPr>
              <w:t>2d: How has the CCG satisfied itself that it has the best placed providers in relation to IVF?</w:t>
            </w:r>
            <w:r w:rsidRPr="00774C73">
              <w:rPr>
                <w:rFonts w:ascii="Arial" w:hAnsi="Arial" w:cs="Arial"/>
                <w:color w:val="1F497D"/>
                <w:sz w:val="24"/>
                <w:szCs w:val="24"/>
              </w:rPr>
              <w:t xml:space="preserve"> </w:t>
            </w:r>
            <w:r w:rsidRPr="00774C73">
              <w:rPr>
                <w:rFonts w:ascii="Arial" w:hAnsi="Arial" w:cs="Arial"/>
                <w:color w:val="FF0000"/>
                <w:sz w:val="24"/>
                <w:szCs w:val="24"/>
              </w:rPr>
              <w:t>Not applicable</w:t>
            </w:r>
          </w:p>
          <w:p w:rsidR="00C73B84" w:rsidRPr="00774C73" w:rsidRDefault="00C73B84" w:rsidP="00774C73">
            <w:pPr>
              <w:rPr>
                <w:rFonts w:ascii="Arial" w:hAnsi="Arial" w:cs="Arial"/>
                <w:sz w:val="24"/>
                <w:szCs w:val="24"/>
              </w:rPr>
            </w:pPr>
          </w:p>
          <w:p w:rsidR="00774C73" w:rsidRPr="00774C73" w:rsidRDefault="00774C73" w:rsidP="00774C73">
            <w:pPr>
              <w:rPr>
                <w:rFonts w:ascii="Arial" w:hAnsi="Arial" w:cs="Arial"/>
                <w:sz w:val="24"/>
                <w:szCs w:val="24"/>
              </w:rPr>
            </w:pPr>
            <w:r w:rsidRPr="00774C73">
              <w:rPr>
                <w:rFonts w:ascii="Arial" w:hAnsi="Arial" w:cs="Arial"/>
                <w:sz w:val="24"/>
                <w:szCs w:val="24"/>
              </w:rPr>
              <w:t>2e: What are the CCGs commissioning intentions in relation to IVF services?</w:t>
            </w:r>
            <w:r w:rsidRPr="00774C73">
              <w:rPr>
                <w:rFonts w:ascii="Arial" w:hAnsi="Arial" w:cs="Arial"/>
                <w:color w:val="1F497D"/>
                <w:sz w:val="24"/>
                <w:szCs w:val="24"/>
              </w:rPr>
              <w:t xml:space="preserve"> </w:t>
            </w:r>
            <w:r w:rsidRPr="00774C73">
              <w:rPr>
                <w:rFonts w:ascii="Arial" w:hAnsi="Arial" w:cs="Arial"/>
                <w:color w:val="FF0000"/>
                <w:sz w:val="24"/>
                <w:szCs w:val="24"/>
              </w:rPr>
              <w:t>Not applicable</w:t>
            </w:r>
          </w:p>
          <w:p w:rsidR="00774C73" w:rsidRPr="00517B43" w:rsidRDefault="00774C73" w:rsidP="00774C73">
            <w:pPr>
              <w:rPr>
                <w:rFonts w:ascii="Arial" w:hAnsi="Arial" w:cs="Arial"/>
                <w:color w:val="FF0000"/>
                <w:sz w:val="24"/>
                <w:szCs w:val="24"/>
              </w:rPr>
            </w:pPr>
            <w:r w:rsidRPr="00774C73">
              <w:rPr>
                <w:rFonts w:ascii="Arial" w:hAnsi="Arial" w:cs="Arial"/>
                <w:sz w:val="24"/>
                <w:szCs w:val="24"/>
              </w:rPr>
              <w:t>2f: Who are the providers currently under contract with the CCG for the delivery of IVF? (Please include contracts where the CCG is an associate commissioner)</w:t>
            </w:r>
            <w:r w:rsidRPr="00774C73">
              <w:rPr>
                <w:rFonts w:ascii="Arial" w:hAnsi="Arial" w:cs="Arial"/>
                <w:color w:val="1F497D"/>
                <w:sz w:val="24"/>
                <w:szCs w:val="24"/>
              </w:rPr>
              <w:t xml:space="preserve"> </w:t>
            </w:r>
            <w:r w:rsidR="00517B43" w:rsidRPr="00517B43">
              <w:rPr>
                <w:rFonts w:ascii="Arial" w:hAnsi="Arial" w:cs="Arial"/>
                <w:color w:val="FF0000"/>
                <w:sz w:val="24"/>
                <w:szCs w:val="24"/>
              </w:rPr>
              <w:t>Sheffield Teaching Hospitals / Leeds Teaching Hospitals</w:t>
            </w:r>
          </w:p>
          <w:p w:rsidR="00774C73" w:rsidRDefault="00774C73" w:rsidP="00774C73">
            <w:pPr>
              <w:rPr>
                <w:rFonts w:ascii="Arial" w:hAnsi="Arial" w:cs="Arial"/>
                <w:b/>
                <w:bCs/>
                <w:sz w:val="24"/>
                <w:szCs w:val="24"/>
              </w:rPr>
            </w:pPr>
            <w:r w:rsidRPr="00774C73">
              <w:rPr>
                <w:rFonts w:ascii="Arial" w:hAnsi="Arial" w:cs="Arial"/>
                <w:b/>
                <w:bCs/>
                <w:sz w:val="24"/>
                <w:szCs w:val="24"/>
              </w:rPr>
              <w:t> </w:t>
            </w:r>
          </w:p>
          <w:p w:rsidR="00517B43" w:rsidRDefault="00517B43" w:rsidP="00774C73">
            <w:pPr>
              <w:rPr>
                <w:rFonts w:ascii="Arial" w:hAnsi="Arial" w:cs="Arial"/>
                <w:b/>
                <w:bCs/>
                <w:sz w:val="24"/>
                <w:szCs w:val="24"/>
              </w:rPr>
            </w:pPr>
          </w:p>
          <w:p w:rsidR="00517B43" w:rsidRPr="00774C73" w:rsidRDefault="00517B43" w:rsidP="00774C73">
            <w:pPr>
              <w:rPr>
                <w:rFonts w:ascii="Arial" w:hAnsi="Arial" w:cs="Arial"/>
                <w:sz w:val="24"/>
                <w:szCs w:val="24"/>
              </w:rPr>
            </w:pPr>
          </w:p>
          <w:p w:rsidR="00774C73" w:rsidRPr="00774C73" w:rsidRDefault="00774C73" w:rsidP="00774C73">
            <w:pPr>
              <w:rPr>
                <w:rFonts w:ascii="Arial" w:hAnsi="Arial" w:cs="Arial"/>
                <w:sz w:val="24"/>
                <w:szCs w:val="24"/>
              </w:rPr>
            </w:pPr>
            <w:r w:rsidRPr="00774C73">
              <w:rPr>
                <w:rFonts w:ascii="Arial" w:hAnsi="Arial" w:cs="Arial"/>
                <w:b/>
                <w:bCs/>
                <w:sz w:val="24"/>
                <w:szCs w:val="24"/>
                <w:u w:val="single"/>
              </w:rPr>
              <w:lastRenderedPageBreak/>
              <w:t xml:space="preserve">Question 3   - IVF Top Up Provision </w:t>
            </w:r>
          </w:p>
          <w:p w:rsidR="00774C73" w:rsidRDefault="00774C73" w:rsidP="00774C73">
            <w:pPr>
              <w:rPr>
                <w:rFonts w:ascii="Arial" w:hAnsi="Arial" w:cs="Arial"/>
                <w:color w:val="FF0000"/>
                <w:sz w:val="24"/>
                <w:szCs w:val="24"/>
              </w:rPr>
            </w:pPr>
            <w:r w:rsidRPr="00774C73">
              <w:rPr>
                <w:rFonts w:ascii="Arial" w:hAnsi="Arial" w:cs="Arial"/>
                <w:sz w:val="24"/>
                <w:szCs w:val="24"/>
              </w:rPr>
              <w:t xml:space="preserve">3a: What is the CCGs Policy on the Provision of Top-Up Treatments, for example: embryo glue; assisted hatching; PGS NGS; </w:t>
            </w:r>
            <w:proofErr w:type="spellStart"/>
            <w:proofErr w:type="gramStart"/>
            <w:r w:rsidRPr="00774C73">
              <w:rPr>
                <w:rFonts w:ascii="Arial" w:hAnsi="Arial" w:cs="Arial"/>
                <w:sz w:val="24"/>
                <w:szCs w:val="24"/>
              </w:rPr>
              <w:t>Embryoscope</w:t>
            </w:r>
            <w:proofErr w:type="spellEnd"/>
            <w:r w:rsidRPr="00774C73">
              <w:rPr>
                <w:rFonts w:ascii="Arial" w:hAnsi="Arial" w:cs="Arial"/>
                <w:sz w:val="24"/>
                <w:szCs w:val="24"/>
              </w:rPr>
              <w:t>.</w:t>
            </w:r>
            <w:proofErr w:type="gramEnd"/>
            <w:r w:rsidRPr="00774C73">
              <w:rPr>
                <w:rFonts w:ascii="Arial" w:hAnsi="Arial" w:cs="Arial"/>
                <w:sz w:val="24"/>
                <w:szCs w:val="24"/>
              </w:rPr>
              <w:t xml:space="preserve"> How </w:t>
            </w:r>
            <w:proofErr w:type="gramStart"/>
            <w:r w:rsidRPr="00774C73">
              <w:rPr>
                <w:rFonts w:ascii="Arial" w:hAnsi="Arial" w:cs="Arial"/>
                <w:sz w:val="24"/>
                <w:szCs w:val="24"/>
              </w:rPr>
              <w:t>is this</w:t>
            </w:r>
            <w:proofErr w:type="gramEnd"/>
            <w:r w:rsidRPr="00774C73">
              <w:rPr>
                <w:rFonts w:ascii="Arial" w:hAnsi="Arial" w:cs="Arial"/>
                <w:sz w:val="24"/>
                <w:szCs w:val="24"/>
              </w:rPr>
              <w:t xml:space="preserve"> translated in relation to IVF and associated care?   (Please send me a copy) </w:t>
            </w:r>
            <w:r w:rsidRPr="00774C73">
              <w:rPr>
                <w:rFonts w:ascii="Arial" w:hAnsi="Arial" w:cs="Arial"/>
                <w:color w:val="FF0000"/>
                <w:sz w:val="24"/>
                <w:szCs w:val="24"/>
              </w:rPr>
              <w:t>The CCG do not routinely commission this and therefore it is</w:t>
            </w:r>
            <w:r w:rsidRPr="00774C73">
              <w:rPr>
                <w:rFonts w:ascii="Arial" w:hAnsi="Arial" w:cs="Arial"/>
                <w:color w:val="1F497D"/>
                <w:sz w:val="24"/>
                <w:szCs w:val="24"/>
              </w:rPr>
              <w:t xml:space="preserve"> </w:t>
            </w:r>
            <w:r w:rsidRPr="00774C73">
              <w:rPr>
                <w:rFonts w:ascii="Arial" w:hAnsi="Arial" w:cs="Arial"/>
                <w:color w:val="FF0000"/>
                <w:sz w:val="24"/>
                <w:szCs w:val="24"/>
              </w:rPr>
              <w:t>not covered under the above policy</w:t>
            </w:r>
          </w:p>
          <w:p w:rsidR="00517B43" w:rsidRPr="00774C73" w:rsidRDefault="00517B43" w:rsidP="00774C73">
            <w:pPr>
              <w:rPr>
                <w:rFonts w:ascii="Arial" w:hAnsi="Arial" w:cs="Arial"/>
                <w:sz w:val="24"/>
                <w:szCs w:val="24"/>
              </w:rPr>
            </w:pPr>
          </w:p>
          <w:p w:rsidR="00774C73" w:rsidRDefault="00774C73" w:rsidP="00774C73">
            <w:pPr>
              <w:rPr>
                <w:rFonts w:ascii="Arial" w:hAnsi="Arial" w:cs="Arial"/>
                <w:color w:val="FF0000"/>
                <w:sz w:val="24"/>
                <w:szCs w:val="24"/>
              </w:rPr>
            </w:pPr>
            <w:r w:rsidRPr="00774C73">
              <w:rPr>
                <w:rFonts w:ascii="Arial" w:hAnsi="Arial" w:cs="Arial"/>
                <w:sz w:val="24"/>
                <w:szCs w:val="24"/>
              </w:rPr>
              <w:t xml:space="preserve">3b: Are patients able to top-up when having care at both NHS and Independent Sector Providers, or do different rules </w:t>
            </w:r>
            <w:proofErr w:type="gramStart"/>
            <w:r w:rsidRPr="00774C73">
              <w:rPr>
                <w:rFonts w:ascii="Arial" w:hAnsi="Arial" w:cs="Arial"/>
                <w:sz w:val="24"/>
                <w:szCs w:val="24"/>
              </w:rPr>
              <w:t>apply</w:t>
            </w:r>
            <w:proofErr w:type="gramEnd"/>
            <w:r w:rsidRPr="00774C73">
              <w:rPr>
                <w:rFonts w:ascii="Arial" w:hAnsi="Arial" w:cs="Arial"/>
                <w:sz w:val="24"/>
                <w:szCs w:val="24"/>
              </w:rPr>
              <w:t>?</w:t>
            </w:r>
            <w:r w:rsidRPr="00774C73">
              <w:rPr>
                <w:rFonts w:ascii="Arial" w:hAnsi="Arial" w:cs="Arial"/>
                <w:color w:val="1F497D"/>
                <w:sz w:val="24"/>
                <w:szCs w:val="24"/>
              </w:rPr>
              <w:t xml:space="preserve"> </w:t>
            </w:r>
            <w:r w:rsidRPr="00774C73">
              <w:rPr>
                <w:rFonts w:ascii="Arial" w:hAnsi="Arial" w:cs="Arial"/>
                <w:color w:val="FF0000"/>
                <w:sz w:val="24"/>
                <w:szCs w:val="24"/>
              </w:rPr>
              <w:t>No</w:t>
            </w:r>
          </w:p>
          <w:p w:rsidR="00517B43" w:rsidRPr="00774C73" w:rsidRDefault="00517B43" w:rsidP="00774C73">
            <w:pPr>
              <w:rPr>
                <w:rFonts w:ascii="Arial" w:hAnsi="Arial" w:cs="Arial"/>
                <w:sz w:val="24"/>
                <w:szCs w:val="24"/>
              </w:rPr>
            </w:pPr>
          </w:p>
          <w:p w:rsidR="00774C73" w:rsidRDefault="00774C73" w:rsidP="00774C73">
            <w:pPr>
              <w:rPr>
                <w:rFonts w:ascii="Arial" w:hAnsi="Arial" w:cs="Arial"/>
                <w:color w:val="FF0000"/>
                <w:sz w:val="24"/>
                <w:szCs w:val="24"/>
              </w:rPr>
            </w:pPr>
            <w:r w:rsidRPr="00774C73">
              <w:rPr>
                <w:rFonts w:ascii="Arial" w:hAnsi="Arial" w:cs="Arial"/>
                <w:sz w:val="24"/>
                <w:szCs w:val="24"/>
              </w:rPr>
              <w:t>3c: Do you give patients any support and guidance material on the topic of top ups?</w:t>
            </w:r>
            <w:r w:rsidRPr="00774C73">
              <w:rPr>
                <w:rFonts w:ascii="Arial" w:hAnsi="Arial" w:cs="Arial"/>
                <w:color w:val="1F497D"/>
                <w:sz w:val="24"/>
                <w:szCs w:val="24"/>
              </w:rPr>
              <w:t xml:space="preserve"> </w:t>
            </w:r>
            <w:r w:rsidRPr="00774C73">
              <w:rPr>
                <w:rFonts w:ascii="Arial" w:hAnsi="Arial" w:cs="Arial"/>
                <w:color w:val="FF0000"/>
                <w:sz w:val="24"/>
                <w:szCs w:val="24"/>
              </w:rPr>
              <w:t>The CCG does not provide any of these types of materials. Please redirect the question to Sheffield Teaching Hospital or Leeds Teaching hospitals</w:t>
            </w:r>
          </w:p>
          <w:p w:rsidR="00517B43" w:rsidRPr="00774C73" w:rsidRDefault="00517B43" w:rsidP="00774C73">
            <w:pPr>
              <w:rPr>
                <w:rFonts w:ascii="Arial" w:hAnsi="Arial" w:cs="Arial"/>
                <w:sz w:val="24"/>
                <w:szCs w:val="24"/>
              </w:rPr>
            </w:pPr>
          </w:p>
          <w:p w:rsidR="005C4950" w:rsidRPr="00774C73" w:rsidRDefault="00774C73" w:rsidP="00774C73">
            <w:pPr>
              <w:rPr>
                <w:rFonts w:ascii="Arial" w:hAnsi="Arial" w:cs="Arial"/>
                <w:sz w:val="24"/>
                <w:szCs w:val="24"/>
              </w:rPr>
            </w:pPr>
            <w:r w:rsidRPr="00774C73">
              <w:rPr>
                <w:rFonts w:ascii="Arial" w:hAnsi="Arial" w:cs="Arial"/>
                <w:sz w:val="24"/>
                <w:szCs w:val="24"/>
              </w:rPr>
              <w:t>3d: Is there an opportunity for providers to offer this guidance material?</w:t>
            </w:r>
            <w:r w:rsidRPr="00774C73">
              <w:rPr>
                <w:rFonts w:ascii="Arial" w:hAnsi="Arial" w:cs="Arial"/>
                <w:color w:val="1F497D"/>
                <w:sz w:val="24"/>
                <w:szCs w:val="24"/>
              </w:rPr>
              <w:t xml:space="preserve"> </w:t>
            </w:r>
            <w:r w:rsidRPr="00774C73">
              <w:rPr>
                <w:rFonts w:ascii="Arial" w:hAnsi="Arial" w:cs="Arial"/>
                <w:color w:val="FF0000"/>
                <w:sz w:val="24"/>
                <w:szCs w:val="24"/>
              </w:rPr>
              <w:t>As above</w:t>
            </w: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27A5F">
              <w:rPr>
                <w:rFonts w:ascii="Arial" w:hAnsi="Arial" w:cs="Arial"/>
                <w:b/>
                <w:sz w:val="24"/>
                <w:szCs w:val="24"/>
              </w:rPr>
              <w:t>1086</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27A5F">
              <w:rPr>
                <w:rFonts w:ascii="Arial" w:hAnsi="Arial" w:cs="Arial"/>
                <w:b/>
                <w:sz w:val="24"/>
                <w:szCs w:val="24"/>
              </w:rPr>
              <w:t>4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Pr="00227A5F" w:rsidRDefault="005C4950" w:rsidP="008723F5">
            <w:pPr>
              <w:rPr>
                <w:rFonts w:ascii="Arial" w:hAnsi="Arial" w:cs="Arial"/>
                <w:b/>
                <w:sz w:val="28"/>
                <w:szCs w:val="24"/>
              </w:rPr>
            </w:pPr>
            <w:r w:rsidRPr="0094629F">
              <w:rPr>
                <w:rFonts w:ascii="Arial" w:hAnsi="Arial" w:cs="Arial"/>
                <w:b/>
                <w:sz w:val="24"/>
                <w:szCs w:val="24"/>
              </w:rPr>
              <w:t>Request :</w:t>
            </w:r>
          </w:p>
          <w:p w:rsidR="00227A5F" w:rsidRPr="00227A5F" w:rsidRDefault="00517B43" w:rsidP="00517B43">
            <w:pPr>
              <w:pStyle w:val="PlainText"/>
              <w:ind w:left="284" w:hanging="284"/>
              <w:rPr>
                <w:rFonts w:ascii="Arial" w:hAnsi="Arial" w:cs="Arial"/>
                <w:sz w:val="24"/>
              </w:rPr>
            </w:pPr>
            <w:r>
              <w:rPr>
                <w:rFonts w:ascii="Arial" w:hAnsi="Arial" w:cs="Arial"/>
                <w:sz w:val="24"/>
              </w:rPr>
              <w:t xml:space="preserve">1) </w:t>
            </w:r>
            <w:r w:rsidR="00227A5F" w:rsidRPr="00227A5F">
              <w:rPr>
                <w:rFonts w:ascii="Arial" w:hAnsi="Arial" w:cs="Arial"/>
                <w:sz w:val="24"/>
              </w:rPr>
              <w:t>What services has your CCG commissioned to meet the ‘reasonable requirements’ as is your duty under Section 3 NHS Act 2006 of those in your area who have or may have Foetal Alcohol Spectrum Disorders as a result of antenatal exposure to alcohol and what is your CCG doing to secure improvement in the physical and mental health of persons with Foetal Alcohol Spectrum Disorders and for the prevention, diagnosis and treatment of FASD (as is in your power under Section 3A NHS Act 2006)? The following conditions fall under the Foetal Alcohol Spectrum Disorder (FASD) umbrella: Foetal Alcohol Syndrome (FAS), Alcohol-Related Neurodevelopmental Disorder (ARND), Alcohol-Related Birth Defects (ARBD), Foetal Alcohol Effects (FAE) and partial Foetal Alcohol Syndrome (</w:t>
            </w:r>
            <w:proofErr w:type="spellStart"/>
            <w:r w:rsidR="00227A5F" w:rsidRPr="00227A5F">
              <w:rPr>
                <w:rFonts w:ascii="Arial" w:hAnsi="Arial" w:cs="Arial"/>
                <w:sz w:val="24"/>
              </w:rPr>
              <w:t>pFAS</w:t>
            </w:r>
            <w:proofErr w:type="spellEnd"/>
            <w:r w:rsidR="00227A5F" w:rsidRPr="00227A5F">
              <w:rPr>
                <w:rFonts w:ascii="Arial" w:hAnsi="Arial" w:cs="Arial"/>
                <w:sz w:val="24"/>
              </w:rPr>
              <w:t>)) or neurodevelopmental disorders linked to prenatal alcohol exposure (NDPAE) for:</w:t>
            </w:r>
          </w:p>
          <w:p w:rsidR="00227A5F" w:rsidRPr="00227A5F" w:rsidRDefault="00517B43" w:rsidP="00517B43">
            <w:pPr>
              <w:pStyle w:val="PlainText"/>
              <w:ind w:left="709" w:hanging="283"/>
              <w:rPr>
                <w:rFonts w:ascii="Arial" w:hAnsi="Arial" w:cs="Arial"/>
                <w:sz w:val="24"/>
              </w:rPr>
            </w:pPr>
            <w:r>
              <w:rPr>
                <w:rFonts w:ascii="Arial" w:hAnsi="Arial" w:cs="Arial"/>
                <w:sz w:val="24"/>
              </w:rPr>
              <w:t xml:space="preserve">a.  </w:t>
            </w:r>
            <w:r w:rsidR="00227A5F" w:rsidRPr="00227A5F">
              <w:rPr>
                <w:rFonts w:ascii="Arial" w:hAnsi="Arial" w:cs="Arial"/>
                <w:sz w:val="24"/>
              </w:rPr>
              <w:t xml:space="preserve">prevention education following the Chief Medical Officer’s guidelines that the safest course is not to drink while pregnant or attempting to become pregnant; </w:t>
            </w:r>
          </w:p>
          <w:p w:rsidR="00227A5F" w:rsidRPr="00227A5F" w:rsidRDefault="00517B43" w:rsidP="00517B43">
            <w:pPr>
              <w:pStyle w:val="PlainText"/>
              <w:ind w:left="709" w:hanging="283"/>
              <w:rPr>
                <w:rFonts w:ascii="Arial" w:hAnsi="Arial" w:cs="Arial"/>
                <w:sz w:val="24"/>
              </w:rPr>
            </w:pPr>
            <w:r>
              <w:rPr>
                <w:rFonts w:ascii="Arial" w:hAnsi="Arial" w:cs="Arial"/>
                <w:sz w:val="24"/>
              </w:rPr>
              <w:t xml:space="preserve">b.  </w:t>
            </w:r>
            <w:r w:rsidR="00227A5F" w:rsidRPr="00227A5F">
              <w:rPr>
                <w:rFonts w:ascii="Arial" w:hAnsi="Arial" w:cs="Arial"/>
                <w:sz w:val="24"/>
              </w:rPr>
              <w:t xml:space="preserve">diagnosis for both children and adults;  </w:t>
            </w:r>
          </w:p>
          <w:p w:rsidR="00227A5F" w:rsidRPr="00227A5F" w:rsidRDefault="00517B43" w:rsidP="00517B43">
            <w:pPr>
              <w:pStyle w:val="PlainText"/>
              <w:ind w:left="709" w:hanging="283"/>
              <w:rPr>
                <w:rFonts w:ascii="Arial" w:hAnsi="Arial" w:cs="Arial"/>
                <w:sz w:val="24"/>
              </w:rPr>
            </w:pPr>
            <w:r>
              <w:rPr>
                <w:rFonts w:ascii="Arial" w:hAnsi="Arial" w:cs="Arial"/>
                <w:sz w:val="24"/>
              </w:rPr>
              <w:t xml:space="preserve">c.  </w:t>
            </w:r>
            <w:r w:rsidR="00227A5F" w:rsidRPr="00227A5F">
              <w:rPr>
                <w:rFonts w:ascii="Arial" w:hAnsi="Arial" w:cs="Arial"/>
                <w:sz w:val="24"/>
              </w:rPr>
              <w:t xml:space="preserve">post-diagnostic care in the years 2013- 2018 from professionals including, but not limited to, paediatricians, GPs, nurses, psychologists, occupational therapists, speech and language therapists, mental health services and other disability support services to provide specialised intervention services for patients on the FASD spectrum across their lifespan? </w:t>
            </w:r>
          </w:p>
          <w:p w:rsidR="00227A5F" w:rsidRPr="00227A5F" w:rsidRDefault="00227A5F" w:rsidP="00227A5F">
            <w:pPr>
              <w:pStyle w:val="PlainText"/>
              <w:rPr>
                <w:rFonts w:ascii="Arial" w:hAnsi="Arial" w:cs="Arial"/>
                <w:sz w:val="24"/>
              </w:rPr>
            </w:pPr>
          </w:p>
          <w:p w:rsidR="00227A5F" w:rsidRDefault="00227A5F" w:rsidP="00517B43">
            <w:pPr>
              <w:pStyle w:val="PlainText"/>
              <w:ind w:left="284" w:hanging="284"/>
              <w:rPr>
                <w:rFonts w:ascii="Arial" w:hAnsi="Arial" w:cs="Arial"/>
                <w:sz w:val="24"/>
              </w:rPr>
            </w:pPr>
            <w:r w:rsidRPr="00227A5F">
              <w:rPr>
                <w:rFonts w:ascii="Arial" w:hAnsi="Arial" w:cs="Arial"/>
                <w:sz w:val="24"/>
              </w:rPr>
              <w:t>2)</w:t>
            </w:r>
            <w:r w:rsidR="00517B43">
              <w:rPr>
                <w:rFonts w:ascii="Arial" w:hAnsi="Arial" w:cs="Arial"/>
                <w:sz w:val="24"/>
              </w:rPr>
              <w:t xml:space="preserve"> </w:t>
            </w:r>
            <w:r w:rsidRPr="00227A5F">
              <w:rPr>
                <w:rFonts w:ascii="Arial" w:hAnsi="Arial" w:cs="Arial"/>
                <w:sz w:val="24"/>
              </w:rPr>
              <w:t xml:space="preserve">How is your CCG exercising its duty (as specified under Section 14R NHS Act 2006) to securing “continuous improvement in the quality of services provided” to individuals with Foetal Alcohol Spectrum Disorders “for or in connection with the prevention, diagnosis or treatment” of FASD? </w:t>
            </w:r>
          </w:p>
          <w:p w:rsidR="00517B43" w:rsidRPr="00227A5F" w:rsidRDefault="00517B43" w:rsidP="00517B43">
            <w:pPr>
              <w:pStyle w:val="PlainText"/>
              <w:ind w:left="284" w:hanging="284"/>
              <w:rPr>
                <w:rFonts w:ascii="Arial" w:hAnsi="Arial" w:cs="Arial"/>
                <w:sz w:val="24"/>
              </w:rPr>
            </w:pPr>
          </w:p>
          <w:p w:rsidR="00227A5F" w:rsidRDefault="00227A5F" w:rsidP="00517B43">
            <w:pPr>
              <w:pStyle w:val="PlainText"/>
              <w:ind w:left="284" w:hanging="284"/>
              <w:rPr>
                <w:rFonts w:ascii="Arial" w:hAnsi="Arial" w:cs="Arial"/>
                <w:sz w:val="24"/>
              </w:rPr>
            </w:pPr>
            <w:r w:rsidRPr="00227A5F">
              <w:rPr>
                <w:rFonts w:ascii="Arial" w:hAnsi="Arial" w:cs="Arial"/>
                <w:sz w:val="24"/>
              </w:rPr>
              <w:t>3)</w:t>
            </w:r>
            <w:r w:rsidR="00517B43">
              <w:rPr>
                <w:rFonts w:ascii="Arial" w:hAnsi="Arial" w:cs="Arial"/>
                <w:sz w:val="24"/>
              </w:rPr>
              <w:t xml:space="preserve"> </w:t>
            </w:r>
            <w:r w:rsidRPr="00227A5F">
              <w:rPr>
                <w:rFonts w:ascii="Arial" w:hAnsi="Arial" w:cs="Arial"/>
                <w:sz w:val="24"/>
              </w:rPr>
              <w:t>What is the budget for commissioned services for FASD in the current financial year? What was the budget in 2013, 2014, 2915, 2016 and 2017?</w:t>
            </w:r>
          </w:p>
          <w:p w:rsidR="00517B43" w:rsidRPr="00227A5F" w:rsidRDefault="00517B43" w:rsidP="00517B43">
            <w:pPr>
              <w:pStyle w:val="PlainText"/>
              <w:ind w:left="284" w:hanging="284"/>
              <w:rPr>
                <w:rFonts w:ascii="Arial" w:hAnsi="Arial" w:cs="Arial"/>
                <w:sz w:val="24"/>
              </w:rPr>
            </w:pPr>
          </w:p>
          <w:p w:rsidR="00227A5F" w:rsidRDefault="00517B43" w:rsidP="00517B43">
            <w:pPr>
              <w:pStyle w:val="PlainText"/>
              <w:ind w:left="284" w:hanging="284"/>
              <w:rPr>
                <w:rFonts w:ascii="Arial" w:hAnsi="Arial" w:cs="Arial"/>
                <w:sz w:val="24"/>
              </w:rPr>
            </w:pPr>
            <w:r>
              <w:rPr>
                <w:rFonts w:ascii="Arial" w:hAnsi="Arial" w:cs="Arial"/>
                <w:sz w:val="24"/>
              </w:rPr>
              <w:t xml:space="preserve">4) </w:t>
            </w:r>
            <w:r w:rsidR="00227A5F" w:rsidRPr="00227A5F">
              <w:rPr>
                <w:rFonts w:ascii="Arial" w:hAnsi="Arial" w:cs="Arial"/>
                <w:sz w:val="24"/>
              </w:rPr>
              <w:t xml:space="preserve">Has your CCG conducted, commissioned or assisted the conduct of research into any matters relating to the causation, prevention, diagnosis or treatment of Foetal Alcohol Spectrum Disorders, as is in your powers according to Section 5 NHS Act 2006 Schedule 1 (paragraph 13). </w:t>
            </w:r>
          </w:p>
          <w:p w:rsidR="00517B43" w:rsidRDefault="00517B43" w:rsidP="00517B43">
            <w:pPr>
              <w:pStyle w:val="PlainText"/>
              <w:ind w:left="284" w:hanging="284"/>
              <w:rPr>
                <w:rFonts w:ascii="Arial" w:hAnsi="Arial" w:cs="Arial"/>
                <w:sz w:val="24"/>
              </w:rPr>
            </w:pPr>
          </w:p>
          <w:p w:rsidR="00517B43" w:rsidRPr="00227A5F" w:rsidRDefault="00517B43" w:rsidP="00517B43">
            <w:pPr>
              <w:pStyle w:val="PlainText"/>
              <w:ind w:left="284" w:hanging="284"/>
              <w:rPr>
                <w:rFonts w:ascii="Arial" w:hAnsi="Arial" w:cs="Arial"/>
                <w:sz w:val="24"/>
              </w:rPr>
            </w:pPr>
          </w:p>
          <w:p w:rsidR="00227A5F" w:rsidRDefault="00517B43" w:rsidP="00517B43">
            <w:pPr>
              <w:pStyle w:val="PlainText"/>
              <w:ind w:left="284" w:hanging="284"/>
              <w:rPr>
                <w:rFonts w:ascii="Arial" w:hAnsi="Arial" w:cs="Arial"/>
                <w:sz w:val="24"/>
              </w:rPr>
            </w:pPr>
            <w:r>
              <w:rPr>
                <w:rFonts w:ascii="Arial" w:hAnsi="Arial" w:cs="Arial"/>
                <w:sz w:val="24"/>
              </w:rPr>
              <w:lastRenderedPageBreak/>
              <w:t xml:space="preserve">5) </w:t>
            </w:r>
            <w:r w:rsidR="00227A5F" w:rsidRPr="00227A5F">
              <w:rPr>
                <w:rFonts w:ascii="Arial" w:hAnsi="Arial" w:cs="Arial"/>
                <w:sz w:val="24"/>
              </w:rPr>
              <w:t xml:space="preserve">Does your CCG commission services from the National FASD Clinic? If so, what is the budget for this? </w:t>
            </w:r>
          </w:p>
          <w:p w:rsidR="00517B43" w:rsidRPr="00227A5F" w:rsidRDefault="00517B43" w:rsidP="00517B43">
            <w:pPr>
              <w:pStyle w:val="PlainText"/>
              <w:ind w:left="284" w:hanging="284"/>
              <w:rPr>
                <w:rFonts w:ascii="Arial" w:hAnsi="Arial" w:cs="Arial"/>
                <w:sz w:val="24"/>
              </w:rPr>
            </w:pPr>
          </w:p>
          <w:p w:rsidR="00227A5F" w:rsidRDefault="00517B43" w:rsidP="00517B43">
            <w:pPr>
              <w:pStyle w:val="PlainText"/>
              <w:ind w:left="284" w:hanging="284"/>
              <w:rPr>
                <w:rFonts w:ascii="Arial" w:hAnsi="Arial" w:cs="Arial"/>
                <w:sz w:val="24"/>
              </w:rPr>
            </w:pPr>
            <w:r>
              <w:rPr>
                <w:rFonts w:ascii="Arial" w:hAnsi="Arial" w:cs="Arial"/>
                <w:sz w:val="24"/>
              </w:rPr>
              <w:t xml:space="preserve">6) </w:t>
            </w:r>
            <w:r w:rsidR="00227A5F" w:rsidRPr="00227A5F">
              <w:rPr>
                <w:rFonts w:ascii="Arial" w:hAnsi="Arial" w:cs="Arial"/>
                <w:sz w:val="24"/>
              </w:rPr>
              <w:t>How are you fulfilling your duty (specified under Section 14Z, NHS Act 2006) to promote education and training related to FASD?</w:t>
            </w:r>
          </w:p>
          <w:p w:rsidR="00517B43" w:rsidRPr="00227A5F" w:rsidRDefault="00517B43" w:rsidP="00517B43">
            <w:pPr>
              <w:pStyle w:val="PlainText"/>
              <w:ind w:left="284" w:hanging="284"/>
              <w:rPr>
                <w:rFonts w:ascii="Arial" w:hAnsi="Arial" w:cs="Arial"/>
                <w:sz w:val="24"/>
              </w:rPr>
            </w:pPr>
          </w:p>
          <w:p w:rsidR="00227A5F" w:rsidRDefault="00517B43" w:rsidP="00517B43">
            <w:pPr>
              <w:pStyle w:val="PlainText"/>
              <w:ind w:left="284" w:hanging="284"/>
              <w:rPr>
                <w:rFonts w:ascii="Arial" w:hAnsi="Arial" w:cs="Arial"/>
                <w:sz w:val="24"/>
              </w:rPr>
            </w:pPr>
            <w:r>
              <w:rPr>
                <w:rFonts w:ascii="Arial" w:hAnsi="Arial" w:cs="Arial"/>
                <w:sz w:val="24"/>
              </w:rPr>
              <w:t xml:space="preserve">7) </w:t>
            </w:r>
            <w:r w:rsidR="00227A5F" w:rsidRPr="00227A5F">
              <w:rPr>
                <w:rFonts w:ascii="Arial" w:hAnsi="Arial" w:cs="Arial"/>
                <w:sz w:val="24"/>
              </w:rPr>
              <w:t>Do you have a lead person in your CCG on FASD? Please provide the name of the person responsible.</w:t>
            </w:r>
          </w:p>
          <w:p w:rsidR="00517B43" w:rsidRPr="00227A5F" w:rsidRDefault="00517B43" w:rsidP="00517B43">
            <w:pPr>
              <w:pStyle w:val="PlainText"/>
              <w:ind w:left="284" w:hanging="284"/>
              <w:rPr>
                <w:rFonts w:ascii="Arial" w:hAnsi="Arial" w:cs="Arial"/>
                <w:sz w:val="24"/>
              </w:rPr>
            </w:pPr>
          </w:p>
          <w:p w:rsidR="00227A5F" w:rsidRDefault="00227A5F" w:rsidP="00517B43">
            <w:pPr>
              <w:pStyle w:val="PlainText"/>
              <w:ind w:left="284" w:hanging="284"/>
              <w:rPr>
                <w:rFonts w:ascii="Arial" w:hAnsi="Arial" w:cs="Arial"/>
                <w:sz w:val="24"/>
              </w:rPr>
            </w:pPr>
            <w:r w:rsidRPr="00227A5F">
              <w:rPr>
                <w:rFonts w:ascii="Arial" w:hAnsi="Arial" w:cs="Arial"/>
                <w:sz w:val="24"/>
              </w:rPr>
              <w:t>8)</w:t>
            </w:r>
            <w:r w:rsidR="00517B43">
              <w:rPr>
                <w:rFonts w:ascii="Arial" w:hAnsi="Arial" w:cs="Arial"/>
                <w:sz w:val="24"/>
              </w:rPr>
              <w:t xml:space="preserve"> </w:t>
            </w:r>
            <w:r w:rsidRPr="00227A5F">
              <w:rPr>
                <w:rFonts w:ascii="Arial" w:hAnsi="Arial" w:cs="Arial"/>
                <w:sz w:val="24"/>
              </w:rPr>
              <w:t xml:space="preserve">What steps are you taking or have you taken (according to your duty under section 14Z2 of the NHS Act, 2006), to involve individuals with FASD or their caregivers in “planning commissioning arrangements; in the development and consideration of proposals for change; in decisions affecting the operation of commissioning arrangements where implementation would have an impact on the manner in which services are delivered or the range of services available.”? </w:t>
            </w:r>
          </w:p>
          <w:p w:rsidR="00517B43" w:rsidRPr="00227A5F" w:rsidRDefault="00517B43" w:rsidP="00517B43">
            <w:pPr>
              <w:pStyle w:val="PlainText"/>
              <w:ind w:left="284" w:hanging="284"/>
              <w:rPr>
                <w:rFonts w:ascii="Arial" w:hAnsi="Arial" w:cs="Arial"/>
                <w:sz w:val="24"/>
              </w:rPr>
            </w:pPr>
          </w:p>
          <w:p w:rsidR="00227A5F" w:rsidRPr="00227A5F" w:rsidRDefault="00227A5F" w:rsidP="00517B43">
            <w:pPr>
              <w:pStyle w:val="PlainText"/>
              <w:ind w:left="284" w:hanging="284"/>
              <w:rPr>
                <w:rFonts w:ascii="Arial" w:hAnsi="Arial" w:cs="Arial"/>
                <w:sz w:val="24"/>
              </w:rPr>
            </w:pPr>
            <w:r w:rsidRPr="00227A5F">
              <w:rPr>
                <w:rFonts w:ascii="Arial" w:hAnsi="Arial" w:cs="Arial"/>
                <w:sz w:val="24"/>
              </w:rPr>
              <w:t>9)</w:t>
            </w:r>
            <w:r w:rsidR="00517B43">
              <w:rPr>
                <w:rFonts w:ascii="Arial" w:hAnsi="Arial" w:cs="Arial"/>
                <w:sz w:val="24"/>
              </w:rPr>
              <w:t xml:space="preserve"> </w:t>
            </w:r>
            <w:r w:rsidRPr="00227A5F">
              <w:rPr>
                <w:rFonts w:ascii="Arial" w:hAnsi="Arial" w:cs="Arial"/>
                <w:sz w:val="24"/>
              </w:rPr>
              <w:t>How many inquiries/requests/letters have you received from medical practitioners or patients/families in your area related to FASD in the years 2013-2018?</w:t>
            </w:r>
          </w:p>
          <w:p w:rsidR="005C4950" w:rsidRPr="0094629F" w:rsidRDefault="005C4950" w:rsidP="008723F5">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lastRenderedPageBreak/>
              <w:t>Response :</w:t>
            </w:r>
          </w:p>
          <w:p w:rsidR="00C152DA" w:rsidRDefault="00C152DA" w:rsidP="00C152DA">
            <w:pPr>
              <w:rPr>
                <w:rFonts w:ascii="Arial" w:hAnsi="Arial" w:cs="Arial"/>
                <w:color w:val="FF0000"/>
                <w:sz w:val="24"/>
                <w:szCs w:val="24"/>
              </w:rPr>
            </w:pPr>
            <w:r>
              <w:rPr>
                <w:rFonts w:ascii="Arial" w:hAnsi="Arial" w:cs="Arial"/>
                <w:color w:val="FF0000"/>
                <w:sz w:val="24"/>
                <w:szCs w:val="24"/>
              </w:rPr>
              <w:t xml:space="preserve">Barnsley CCG </w:t>
            </w:r>
            <w:proofErr w:type="gramStart"/>
            <w:r>
              <w:rPr>
                <w:rFonts w:ascii="Arial" w:hAnsi="Arial" w:cs="Arial"/>
                <w:color w:val="FF0000"/>
                <w:sz w:val="24"/>
                <w:szCs w:val="24"/>
              </w:rPr>
              <w:t>do</w:t>
            </w:r>
            <w:proofErr w:type="gramEnd"/>
            <w:r>
              <w:rPr>
                <w:rFonts w:ascii="Arial" w:hAnsi="Arial" w:cs="Arial"/>
                <w:color w:val="FF0000"/>
                <w:sz w:val="24"/>
                <w:szCs w:val="24"/>
              </w:rPr>
              <w:t xml:space="preserve"> not specifically commission services for Foetal Alcohol Spectrum Disorders, however these services are provided as part of the maternity services that we commission, on a block contract basis, from Barnsley Hospital NHS Foundation Trust. As part of the Maternity services offer Barnsley have a Specialist Midwife Substance Misuse team which is funded by Barnsley CCG but directly commissioned by Barnsley Metropolitan Borough Council as part of the overall contract for substance misuse services. Providing access to substance misuse services is a Public Health responsibility. Where possible however, a direct response to each question has been provided below.</w:t>
            </w:r>
          </w:p>
          <w:p w:rsidR="005C4950" w:rsidRPr="00C152DA" w:rsidRDefault="005C4950" w:rsidP="008723F5">
            <w:pPr>
              <w:rPr>
                <w:rFonts w:ascii="Arial" w:hAnsi="Arial" w:cs="Arial"/>
                <w:sz w:val="28"/>
                <w:szCs w:val="24"/>
              </w:rPr>
            </w:pPr>
          </w:p>
          <w:p w:rsidR="00C152DA" w:rsidRPr="00C152DA" w:rsidRDefault="00517B43" w:rsidP="00517B43">
            <w:pPr>
              <w:pStyle w:val="PlainText"/>
              <w:ind w:left="284" w:hanging="284"/>
              <w:rPr>
                <w:rFonts w:ascii="Arial" w:hAnsi="Arial" w:cs="Arial"/>
                <w:sz w:val="24"/>
              </w:rPr>
            </w:pPr>
            <w:r>
              <w:rPr>
                <w:rFonts w:ascii="Arial" w:hAnsi="Arial" w:cs="Arial"/>
                <w:sz w:val="24"/>
              </w:rPr>
              <w:t xml:space="preserve">1) </w:t>
            </w:r>
            <w:r w:rsidR="00C152DA" w:rsidRPr="00C152DA">
              <w:rPr>
                <w:rFonts w:ascii="Arial" w:hAnsi="Arial" w:cs="Arial"/>
                <w:sz w:val="24"/>
              </w:rPr>
              <w:t>What services has your CCG commissioned to meet the ‘reasonable requirements’ as is your duty under Section 3 NHS Act 2006 of those in your area who have or may have Foetal Alcohol Spectrum Disorders as a result of antenatal exposure to alcohol and what is your CCG doing to secure improvement in the physical and mental health of persons with Foetal Alcohol Spectrum Disorders and for the prevention, diagnosis and treatment of FASD (as is in your power under Section 3A NHS Act 2006)? The following conditions fall under the Foetal Alcohol Spectrum Disorder (FASD) umbrella: Foetal Alcohol Syndrome (FAS), Alcohol-Related Neurodevelopmental Disorder (ARND), Alcohol-Related Birth Defects (ARBD), Foetal Alcohol Effects (FAE) and partial Foetal Alcohol Syndrome (</w:t>
            </w:r>
            <w:proofErr w:type="spellStart"/>
            <w:r w:rsidR="00C152DA" w:rsidRPr="00C152DA">
              <w:rPr>
                <w:rFonts w:ascii="Arial" w:hAnsi="Arial" w:cs="Arial"/>
                <w:sz w:val="24"/>
              </w:rPr>
              <w:t>pFAS</w:t>
            </w:r>
            <w:proofErr w:type="spellEnd"/>
            <w:r w:rsidR="00C152DA" w:rsidRPr="00C152DA">
              <w:rPr>
                <w:rFonts w:ascii="Arial" w:hAnsi="Arial" w:cs="Arial"/>
                <w:sz w:val="24"/>
              </w:rPr>
              <w:t>)) or neurodevelopmental disorders linked to prenatal alcohol exposure (NDPAE) for:</w:t>
            </w:r>
          </w:p>
          <w:p w:rsidR="00C152DA" w:rsidRPr="00C152DA" w:rsidRDefault="00517B43" w:rsidP="00517B43">
            <w:pPr>
              <w:pStyle w:val="PlainText"/>
              <w:ind w:left="709" w:hanging="283"/>
              <w:rPr>
                <w:rFonts w:ascii="Arial" w:hAnsi="Arial" w:cs="Arial"/>
                <w:color w:val="FF0000"/>
                <w:sz w:val="24"/>
              </w:rPr>
            </w:pPr>
            <w:r>
              <w:rPr>
                <w:rFonts w:ascii="Arial" w:hAnsi="Arial" w:cs="Arial"/>
                <w:sz w:val="24"/>
              </w:rPr>
              <w:t xml:space="preserve">a. </w:t>
            </w:r>
            <w:r w:rsidR="00C152DA" w:rsidRPr="00C152DA">
              <w:rPr>
                <w:rFonts w:ascii="Arial" w:hAnsi="Arial" w:cs="Arial"/>
                <w:sz w:val="24"/>
              </w:rPr>
              <w:t xml:space="preserve">prevention education following the Chief Medical Officer’s guidelines that the safest course is not to drink while pregnant or attempting to become pregnant; </w:t>
            </w:r>
            <w:r w:rsidR="00C152DA" w:rsidRPr="00C152DA">
              <w:rPr>
                <w:rFonts w:ascii="Arial" w:hAnsi="Arial" w:cs="Arial"/>
                <w:color w:val="FF0000"/>
                <w:sz w:val="24"/>
              </w:rPr>
              <w:t xml:space="preserve">this will be covered in the Service Level Agreement between Public Health (BMBC) and the Substance Misuse Service Provider, DISC </w:t>
            </w:r>
          </w:p>
          <w:p w:rsidR="00C152DA" w:rsidRPr="00C152DA" w:rsidRDefault="00517B43" w:rsidP="00517B43">
            <w:pPr>
              <w:pStyle w:val="PlainText"/>
              <w:ind w:left="709" w:hanging="283"/>
              <w:rPr>
                <w:rFonts w:ascii="Arial" w:hAnsi="Arial" w:cs="Arial"/>
                <w:color w:val="FF0000"/>
                <w:sz w:val="24"/>
              </w:rPr>
            </w:pPr>
            <w:proofErr w:type="gramStart"/>
            <w:r>
              <w:rPr>
                <w:rFonts w:ascii="Arial" w:hAnsi="Arial" w:cs="Arial"/>
                <w:sz w:val="24"/>
              </w:rPr>
              <w:t>b</w:t>
            </w:r>
            <w:proofErr w:type="gramEnd"/>
            <w:r>
              <w:rPr>
                <w:rFonts w:ascii="Arial" w:hAnsi="Arial" w:cs="Arial"/>
                <w:sz w:val="24"/>
              </w:rPr>
              <w:t xml:space="preserve">. </w:t>
            </w:r>
            <w:r w:rsidR="00C152DA" w:rsidRPr="00C152DA">
              <w:rPr>
                <w:rFonts w:ascii="Arial" w:hAnsi="Arial" w:cs="Arial"/>
                <w:sz w:val="24"/>
              </w:rPr>
              <w:t>diagnosis for both children and adults; </w:t>
            </w:r>
            <w:r w:rsidR="00C152DA" w:rsidRPr="00C152DA">
              <w:rPr>
                <w:rFonts w:ascii="Arial" w:hAnsi="Arial" w:cs="Arial"/>
                <w:color w:val="1F497D"/>
                <w:sz w:val="24"/>
              </w:rPr>
              <w:t xml:space="preserve"> </w:t>
            </w:r>
            <w:r w:rsidR="00C152DA" w:rsidRPr="00C152DA">
              <w:rPr>
                <w:rFonts w:ascii="Arial" w:hAnsi="Arial" w:cs="Arial"/>
                <w:color w:val="FF0000"/>
                <w:sz w:val="24"/>
              </w:rPr>
              <w:t xml:space="preserve">as 1(a) for Adults. The </w:t>
            </w:r>
            <w:proofErr w:type="spellStart"/>
            <w:r w:rsidR="00C152DA" w:rsidRPr="00C152DA">
              <w:rPr>
                <w:rFonts w:ascii="Arial" w:hAnsi="Arial" w:cs="Arial"/>
                <w:color w:val="FF0000"/>
                <w:sz w:val="24"/>
              </w:rPr>
              <w:t>childrens</w:t>
            </w:r>
            <w:proofErr w:type="spellEnd"/>
            <w:r w:rsidR="00C152DA" w:rsidRPr="00C152DA">
              <w:rPr>
                <w:rFonts w:ascii="Arial" w:hAnsi="Arial" w:cs="Arial"/>
                <w:color w:val="FF0000"/>
                <w:sz w:val="24"/>
              </w:rPr>
              <w:t xml:space="preserve"> substance misuse service is provided by Barnsley Metropolitan Borough Council – the Council would need to be approached for a full and accurate response to this question</w:t>
            </w:r>
          </w:p>
          <w:p w:rsidR="00C152DA" w:rsidRPr="00C152DA" w:rsidRDefault="00517B43" w:rsidP="00517B43">
            <w:pPr>
              <w:pStyle w:val="PlainText"/>
              <w:ind w:left="709" w:hanging="283"/>
              <w:rPr>
                <w:rFonts w:ascii="Arial" w:hAnsi="Arial" w:cs="Arial"/>
                <w:sz w:val="24"/>
              </w:rPr>
            </w:pPr>
            <w:r>
              <w:rPr>
                <w:rFonts w:ascii="Arial" w:hAnsi="Arial" w:cs="Arial"/>
                <w:sz w:val="24"/>
              </w:rPr>
              <w:t>c. </w:t>
            </w:r>
            <w:r w:rsidR="00C152DA" w:rsidRPr="00C152DA">
              <w:rPr>
                <w:rFonts w:ascii="Arial" w:hAnsi="Arial" w:cs="Arial"/>
                <w:sz w:val="24"/>
              </w:rPr>
              <w:t xml:space="preserve">post-diagnostic care in the years 2013- 2018 from professionals including, but not limited to, paediatricians, GPs, nurses, psychologists, occupational therapists, speech and language therapists, mental health services and other disability support services to provide specialised intervention services for patients on the FASD spectrum across their lifespan? </w:t>
            </w:r>
            <w:r w:rsidR="00C152DA" w:rsidRPr="00C152DA">
              <w:rPr>
                <w:rFonts w:ascii="Arial" w:hAnsi="Arial" w:cs="Arial"/>
                <w:color w:val="FF0000"/>
                <w:sz w:val="24"/>
              </w:rPr>
              <w:t xml:space="preserve">Details will be contained within the service specification of the Substance Misuse service commissioned by the Local Authority – please approach the </w:t>
            </w:r>
            <w:r w:rsidR="00C152DA" w:rsidRPr="00C152DA">
              <w:rPr>
                <w:rFonts w:ascii="Arial" w:hAnsi="Arial" w:cs="Arial"/>
                <w:color w:val="FF0000"/>
                <w:sz w:val="24"/>
              </w:rPr>
              <w:lastRenderedPageBreak/>
              <w:t>Local Authority directly for a full and accurate response</w:t>
            </w:r>
          </w:p>
          <w:p w:rsidR="00C152DA" w:rsidRPr="00C152DA" w:rsidRDefault="00C152DA" w:rsidP="00C152DA">
            <w:pPr>
              <w:pStyle w:val="PlainText"/>
              <w:rPr>
                <w:rFonts w:ascii="Arial" w:hAnsi="Arial" w:cs="Arial"/>
                <w:sz w:val="24"/>
              </w:rPr>
            </w:pPr>
          </w:p>
          <w:p w:rsidR="00C152DA" w:rsidRPr="00C152DA" w:rsidRDefault="00517B43" w:rsidP="00517B43">
            <w:pPr>
              <w:pStyle w:val="PlainText"/>
              <w:ind w:left="284" w:hanging="284"/>
              <w:rPr>
                <w:rFonts w:ascii="Arial" w:hAnsi="Arial" w:cs="Arial"/>
                <w:sz w:val="24"/>
              </w:rPr>
            </w:pPr>
            <w:r>
              <w:rPr>
                <w:rFonts w:ascii="Arial" w:hAnsi="Arial" w:cs="Arial"/>
                <w:sz w:val="24"/>
              </w:rPr>
              <w:t xml:space="preserve">2) </w:t>
            </w:r>
            <w:r w:rsidR="00C152DA" w:rsidRPr="00C152DA">
              <w:rPr>
                <w:rFonts w:ascii="Arial" w:hAnsi="Arial" w:cs="Arial"/>
                <w:sz w:val="24"/>
              </w:rPr>
              <w:t xml:space="preserve">How is your CCG exercising its duty (as specified under Section 14R NHS Act 2006) to securing “continuous improvement in the quality of services provided” to individuals with Foetal Alcohol Spectrum Disorders “for or in connection with the prevention, diagnosis or treatment” of FASD? </w:t>
            </w:r>
            <w:r w:rsidR="00C152DA" w:rsidRPr="00C152DA">
              <w:rPr>
                <w:rFonts w:ascii="Arial" w:hAnsi="Arial" w:cs="Arial"/>
                <w:color w:val="FF0000"/>
                <w:sz w:val="24"/>
              </w:rPr>
              <w:t>As per response to 1(c)</w:t>
            </w:r>
          </w:p>
          <w:p w:rsidR="00C152DA" w:rsidRPr="00C152DA" w:rsidRDefault="00C152DA" w:rsidP="00C152DA">
            <w:pPr>
              <w:pStyle w:val="PlainText"/>
              <w:rPr>
                <w:rFonts w:ascii="Arial" w:hAnsi="Arial" w:cs="Arial"/>
                <w:color w:val="1F497D"/>
                <w:sz w:val="24"/>
              </w:rPr>
            </w:pPr>
          </w:p>
          <w:p w:rsidR="00C152DA" w:rsidRPr="00C152DA" w:rsidRDefault="00C152DA" w:rsidP="00517B43">
            <w:pPr>
              <w:pStyle w:val="PlainText"/>
              <w:ind w:left="284" w:hanging="284"/>
              <w:rPr>
                <w:rFonts w:ascii="Arial" w:hAnsi="Arial" w:cs="Arial"/>
                <w:color w:val="FF0000"/>
                <w:sz w:val="24"/>
              </w:rPr>
            </w:pPr>
            <w:r w:rsidRPr="00C152DA">
              <w:rPr>
                <w:rFonts w:ascii="Arial" w:hAnsi="Arial" w:cs="Arial"/>
                <w:sz w:val="24"/>
              </w:rPr>
              <w:t>3)</w:t>
            </w:r>
            <w:r w:rsidR="00517B43">
              <w:rPr>
                <w:rFonts w:ascii="Arial" w:hAnsi="Arial" w:cs="Arial"/>
                <w:sz w:val="24"/>
              </w:rPr>
              <w:t xml:space="preserve"> </w:t>
            </w:r>
            <w:r w:rsidRPr="00C152DA">
              <w:rPr>
                <w:rFonts w:ascii="Arial" w:hAnsi="Arial" w:cs="Arial"/>
                <w:sz w:val="24"/>
              </w:rPr>
              <w:t>What is the budget for commissioned services for FASD in the current financial year? What was the budget in 2013, 2014, 2915, 2016 and 2017</w:t>
            </w:r>
            <w:proofErr w:type="gramStart"/>
            <w:r w:rsidRPr="00C152DA">
              <w:rPr>
                <w:rFonts w:ascii="Arial" w:hAnsi="Arial" w:cs="Arial"/>
                <w:sz w:val="24"/>
              </w:rPr>
              <w:t>?</w:t>
            </w:r>
            <w:r w:rsidRPr="00C152DA">
              <w:rPr>
                <w:rFonts w:ascii="Arial" w:hAnsi="Arial" w:cs="Arial"/>
                <w:color w:val="1F497D"/>
                <w:sz w:val="24"/>
              </w:rPr>
              <w:t xml:space="preserve"> </w:t>
            </w:r>
            <w:r w:rsidRPr="00C152DA">
              <w:rPr>
                <w:rFonts w:ascii="Arial" w:hAnsi="Arial" w:cs="Arial"/>
                <w:sz w:val="24"/>
              </w:rPr>
              <w:t>?</w:t>
            </w:r>
            <w:proofErr w:type="gramEnd"/>
            <w:r w:rsidRPr="00C152DA">
              <w:rPr>
                <w:rFonts w:ascii="Arial" w:hAnsi="Arial" w:cs="Arial"/>
                <w:color w:val="1F497D"/>
                <w:sz w:val="24"/>
              </w:rPr>
              <w:t xml:space="preserve"> </w:t>
            </w:r>
            <w:r w:rsidRPr="00C152DA">
              <w:rPr>
                <w:rFonts w:ascii="Arial" w:hAnsi="Arial" w:cs="Arial"/>
                <w:color w:val="FF0000"/>
                <w:sz w:val="24"/>
              </w:rPr>
              <w:t xml:space="preserve">As FASD services are not directly commissioned but are part of a much broader block contract covering the whole of maternity services and Substance Misuse Services there is no specific budget </w:t>
            </w:r>
          </w:p>
          <w:p w:rsidR="00C152DA" w:rsidRPr="00C152DA" w:rsidRDefault="00C152DA" w:rsidP="00C152DA">
            <w:pPr>
              <w:pStyle w:val="PlainText"/>
              <w:rPr>
                <w:rFonts w:ascii="Arial" w:hAnsi="Arial" w:cs="Arial"/>
                <w:sz w:val="24"/>
              </w:rPr>
            </w:pPr>
          </w:p>
          <w:p w:rsidR="00C152DA" w:rsidRPr="00C152DA" w:rsidRDefault="00517B43" w:rsidP="00517B43">
            <w:pPr>
              <w:pStyle w:val="PlainText"/>
              <w:ind w:left="284" w:hanging="284"/>
              <w:rPr>
                <w:rFonts w:ascii="Arial" w:hAnsi="Arial" w:cs="Arial"/>
                <w:color w:val="FF0000"/>
                <w:sz w:val="24"/>
              </w:rPr>
            </w:pPr>
            <w:r>
              <w:rPr>
                <w:rFonts w:ascii="Arial" w:hAnsi="Arial" w:cs="Arial"/>
                <w:sz w:val="24"/>
              </w:rPr>
              <w:t xml:space="preserve">4) </w:t>
            </w:r>
            <w:r w:rsidR="00C152DA" w:rsidRPr="00C152DA">
              <w:rPr>
                <w:rFonts w:ascii="Arial" w:hAnsi="Arial" w:cs="Arial"/>
                <w:sz w:val="24"/>
              </w:rPr>
              <w:t xml:space="preserve">Has your CCG conducted, commissioned or assisted the conduct of research into any matters relating to the causation, prevention, diagnosis or treatment of Foetal Alcohol Spectrum Disorders, as is in your powers according to Section 5 NHS Act 2006 Schedule 1 (paragraph 13). </w:t>
            </w:r>
            <w:r w:rsidR="00C152DA" w:rsidRPr="00C152DA">
              <w:rPr>
                <w:rFonts w:ascii="Arial" w:hAnsi="Arial" w:cs="Arial"/>
                <w:color w:val="1F497D"/>
                <w:sz w:val="24"/>
              </w:rPr>
              <w:t> </w:t>
            </w:r>
            <w:r w:rsidR="00C152DA" w:rsidRPr="00C152DA">
              <w:rPr>
                <w:rFonts w:ascii="Arial" w:hAnsi="Arial" w:cs="Arial"/>
                <w:sz w:val="24"/>
              </w:rPr>
              <w:t xml:space="preserve">). </w:t>
            </w:r>
            <w:r w:rsidR="00C152DA" w:rsidRPr="00C152DA">
              <w:rPr>
                <w:rFonts w:ascii="Arial" w:hAnsi="Arial" w:cs="Arial"/>
                <w:color w:val="FF0000"/>
                <w:sz w:val="24"/>
              </w:rPr>
              <w:t>No – the Specialist Substance Misuse Midwife was has been approached in the past to be involved with a research audit but this was not progressed.</w:t>
            </w:r>
          </w:p>
          <w:p w:rsidR="00C152DA" w:rsidRPr="00C152DA" w:rsidRDefault="00C152DA" w:rsidP="00517B43">
            <w:pPr>
              <w:pStyle w:val="PlainText"/>
              <w:ind w:left="284" w:hanging="284"/>
              <w:rPr>
                <w:rFonts w:ascii="Arial" w:hAnsi="Arial" w:cs="Arial"/>
                <w:sz w:val="24"/>
              </w:rPr>
            </w:pPr>
          </w:p>
          <w:p w:rsidR="00C152DA" w:rsidRPr="00C152DA" w:rsidRDefault="00C152DA" w:rsidP="00517B43">
            <w:pPr>
              <w:pStyle w:val="PlainText"/>
              <w:ind w:left="284" w:hanging="284"/>
              <w:rPr>
                <w:rFonts w:ascii="Arial" w:hAnsi="Arial" w:cs="Arial"/>
                <w:sz w:val="24"/>
              </w:rPr>
            </w:pPr>
            <w:r w:rsidRPr="00C152DA">
              <w:rPr>
                <w:rFonts w:ascii="Arial" w:hAnsi="Arial" w:cs="Arial"/>
                <w:sz w:val="24"/>
              </w:rPr>
              <w:t xml:space="preserve">5) Does your CCG commission services from the National FASD Clinic? If so, what is the budget for this? </w:t>
            </w:r>
            <w:r w:rsidRPr="00C152DA">
              <w:rPr>
                <w:rFonts w:ascii="Arial" w:hAnsi="Arial" w:cs="Arial"/>
                <w:color w:val="FF0000"/>
                <w:sz w:val="24"/>
              </w:rPr>
              <w:t>No</w:t>
            </w:r>
          </w:p>
          <w:p w:rsidR="00C152DA" w:rsidRPr="00C152DA" w:rsidRDefault="00C152DA" w:rsidP="00C152DA">
            <w:pPr>
              <w:pStyle w:val="PlainText"/>
              <w:rPr>
                <w:rFonts w:ascii="Arial" w:hAnsi="Arial" w:cs="Arial"/>
                <w:color w:val="1F497D"/>
                <w:sz w:val="24"/>
              </w:rPr>
            </w:pPr>
          </w:p>
          <w:p w:rsidR="00C152DA" w:rsidRPr="00C152DA" w:rsidRDefault="00517B43" w:rsidP="00517B43">
            <w:pPr>
              <w:pStyle w:val="PlainText"/>
              <w:ind w:left="284" w:hanging="284"/>
              <w:rPr>
                <w:rFonts w:ascii="Arial" w:hAnsi="Arial" w:cs="Arial"/>
                <w:color w:val="FF0000"/>
                <w:sz w:val="24"/>
              </w:rPr>
            </w:pPr>
            <w:r>
              <w:rPr>
                <w:rFonts w:ascii="Arial" w:hAnsi="Arial" w:cs="Arial"/>
                <w:sz w:val="24"/>
              </w:rPr>
              <w:t xml:space="preserve">6) </w:t>
            </w:r>
            <w:r w:rsidR="00C152DA" w:rsidRPr="00C152DA">
              <w:rPr>
                <w:rFonts w:ascii="Arial" w:hAnsi="Arial" w:cs="Arial"/>
                <w:sz w:val="24"/>
              </w:rPr>
              <w:t>How are you fulfilling your duty (specified under Section 14Z, NHS Act 2006) to promote education and training related to FASD?</w:t>
            </w:r>
            <w:r w:rsidR="00C152DA" w:rsidRPr="00C152DA">
              <w:rPr>
                <w:rFonts w:ascii="Arial" w:hAnsi="Arial" w:cs="Arial"/>
                <w:color w:val="1F497D"/>
                <w:sz w:val="24"/>
              </w:rPr>
              <w:t xml:space="preserve"> </w:t>
            </w:r>
            <w:r w:rsidR="00C152DA" w:rsidRPr="00C152DA">
              <w:rPr>
                <w:rFonts w:ascii="Arial" w:hAnsi="Arial" w:cs="Arial"/>
                <w:color w:val="FF0000"/>
                <w:sz w:val="24"/>
              </w:rPr>
              <w:t>This is not specifically commissioned but as part of the maternity services offer, the Specialist Substance Misuse Midwife undertakes training on a national / local level. The Specialist midwife trains students at local universities in addition to maternity staff and F1’s. Training will also be provide</w:t>
            </w:r>
            <w:r w:rsidR="00B1402A">
              <w:rPr>
                <w:rFonts w:ascii="Arial" w:hAnsi="Arial" w:cs="Arial"/>
                <w:color w:val="FF0000"/>
                <w:sz w:val="24"/>
              </w:rPr>
              <w:t>d</w:t>
            </w:r>
            <w:r w:rsidR="00C152DA" w:rsidRPr="00C152DA">
              <w:rPr>
                <w:rFonts w:ascii="Arial" w:hAnsi="Arial" w:cs="Arial"/>
                <w:color w:val="FF0000"/>
                <w:sz w:val="24"/>
              </w:rPr>
              <w:t xml:space="preserve"> to staff working within SCBU and Paediatrics.</w:t>
            </w:r>
          </w:p>
          <w:p w:rsidR="00C152DA" w:rsidRPr="00C152DA" w:rsidRDefault="00C152DA" w:rsidP="00C152DA">
            <w:pPr>
              <w:pStyle w:val="PlainText"/>
              <w:rPr>
                <w:rFonts w:ascii="Arial" w:hAnsi="Arial" w:cs="Arial"/>
                <w:sz w:val="24"/>
              </w:rPr>
            </w:pPr>
          </w:p>
          <w:p w:rsidR="00C152DA" w:rsidRPr="00C152DA" w:rsidRDefault="00A368ED" w:rsidP="00A368ED">
            <w:pPr>
              <w:pStyle w:val="PlainText"/>
              <w:ind w:left="284" w:hanging="284"/>
              <w:rPr>
                <w:rFonts w:ascii="Arial" w:hAnsi="Arial" w:cs="Arial"/>
                <w:color w:val="FF0000"/>
                <w:sz w:val="24"/>
              </w:rPr>
            </w:pPr>
            <w:r>
              <w:rPr>
                <w:rFonts w:ascii="Arial" w:hAnsi="Arial" w:cs="Arial"/>
                <w:sz w:val="24"/>
              </w:rPr>
              <w:t xml:space="preserve">7) </w:t>
            </w:r>
            <w:r w:rsidR="00C152DA" w:rsidRPr="00C152DA">
              <w:rPr>
                <w:rFonts w:ascii="Arial" w:hAnsi="Arial" w:cs="Arial"/>
                <w:sz w:val="24"/>
              </w:rPr>
              <w:t>Do you have a lead person in your CCG on FASD? Please provide the name of the person responsible.</w:t>
            </w:r>
            <w:r w:rsidR="00C152DA" w:rsidRPr="00C152DA">
              <w:rPr>
                <w:rFonts w:ascii="Arial" w:hAnsi="Arial" w:cs="Arial"/>
                <w:color w:val="1F497D"/>
                <w:sz w:val="24"/>
              </w:rPr>
              <w:t xml:space="preserve">  </w:t>
            </w:r>
            <w:r w:rsidR="00C152DA" w:rsidRPr="00C152DA">
              <w:rPr>
                <w:rFonts w:ascii="Arial" w:hAnsi="Arial" w:cs="Arial"/>
                <w:color w:val="FF0000"/>
                <w:sz w:val="24"/>
              </w:rPr>
              <w:t>The Maternity Commissioner for Barnsley CCG is Patrick Otway, Head of Commissioning (Mental Health, Children’s, Maternity and Specialised Services)</w:t>
            </w:r>
          </w:p>
          <w:p w:rsidR="00C152DA" w:rsidRPr="00C152DA" w:rsidRDefault="00C152DA" w:rsidP="00C152DA">
            <w:pPr>
              <w:pStyle w:val="PlainText"/>
              <w:rPr>
                <w:rFonts w:ascii="Arial" w:hAnsi="Arial" w:cs="Arial"/>
                <w:sz w:val="24"/>
              </w:rPr>
            </w:pPr>
          </w:p>
          <w:p w:rsidR="00C152DA" w:rsidRPr="00C152DA" w:rsidRDefault="00C152DA" w:rsidP="00A368ED">
            <w:pPr>
              <w:pStyle w:val="PlainText"/>
              <w:ind w:left="284" w:hanging="284"/>
              <w:rPr>
                <w:rFonts w:ascii="Arial" w:hAnsi="Arial" w:cs="Arial"/>
                <w:sz w:val="24"/>
              </w:rPr>
            </w:pPr>
            <w:r w:rsidRPr="00C152DA">
              <w:rPr>
                <w:rFonts w:ascii="Arial" w:hAnsi="Arial" w:cs="Arial"/>
                <w:sz w:val="24"/>
              </w:rPr>
              <w:t>8)</w:t>
            </w:r>
            <w:r w:rsidR="00A368ED">
              <w:rPr>
                <w:rFonts w:ascii="Arial" w:hAnsi="Arial" w:cs="Arial"/>
                <w:sz w:val="24"/>
              </w:rPr>
              <w:t xml:space="preserve"> </w:t>
            </w:r>
            <w:r w:rsidRPr="00C152DA">
              <w:rPr>
                <w:rFonts w:ascii="Arial" w:hAnsi="Arial" w:cs="Arial"/>
                <w:sz w:val="24"/>
              </w:rPr>
              <w:t xml:space="preserve">What steps are you taking or have you taken (according to your duty under section 14Z2 of the NHS Act, 2006), to involve individuals with FASD or their caregivers in “planning commissioning arrangements; in the development and consideration of proposals for change; in decisions affecting the operation of commissioning arrangements where implementation would have an impact on the manner in which services are delivered or the range of services available.”? </w:t>
            </w:r>
            <w:r w:rsidRPr="00C152DA">
              <w:rPr>
                <w:rFonts w:ascii="Arial" w:hAnsi="Arial" w:cs="Arial"/>
                <w:color w:val="FF0000"/>
                <w:sz w:val="24"/>
              </w:rPr>
              <w:t>Maternity services are being transformed nationally to deliver the recommendations of ‘Better Births’. This transformation will be greatly  influenced by the local Maternity Voice Partnerships with whom commissioners will work closely to provide the maternity services that local women and their family’s want.</w:t>
            </w:r>
          </w:p>
          <w:p w:rsidR="00C152DA" w:rsidRPr="00C152DA" w:rsidRDefault="00C152DA" w:rsidP="00C152DA">
            <w:pPr>
              <w:pStyle w:val="PlainText"/>
              <w:rPr>
                <w:rFonts w:ascii="Arial" w:hAnsi="Arial" w:cs="Arial"/>
                <w:sz w:val="24"/>
              </w:rPr>
            </w:pPr>
          </w:p>
          <w:p w:rsidR="00C152DA" w:rsidRPr="00C152DA" w:rsidRDefault="00A368ED" w:rsidP="00A368ED">
            <w:pPr>
              <w:ind w:left="284" w:hanging="284"/>
              <w:rPr>
                <w:rFonts w:ascii="Arial" w:hAnsi="Arial" w:cs="Arial"/>
                <w:sz w:val="28"/>
                <w:szCs w:val="24"/>
              </w:rPr>
            </w:pPr>
            <w:r>
              <w:rPr>
                <w:rFonts w:ascii="Arial" w:hAnsi="Arial" w:cs="Arial"/>
                <w:sz w:val="24"/>
              </w:rPr>
              <w:t xml:space="preserve">9) </w:t>
            </w:r>
            <w:r w:rsidR="00C152DA" w:rsidRPr="00C152DA">
              <w:rPr>
                <w:rFonts w:ascii="Arial" w:hAnsi="Arial" w:cs="Arial"/>
                <w:sz w:val="24"/>
              </w:rPr>
              <w:t>How many inquiries/requests/letters have you received from medical practitioners or patients/families in your area related to FASD in the years 2013-2018?</w:t>
            </w:r>
            <w:r w:rsidR="00C152DA" w:rsidRPr="00C152DA">
              <w:rPr>
                <w:rFonts w:ascii="Arial" w:hAnsi="Arial" w:cs="Arial"/>
                <w:color w:val="1F497D"/>
                <w:sz w:val="24"/>
              </w:rPr>
              <w:t xml:space="preserve"> </w:t>
            </w:r>
            <w:r w:rsidR="00C152DA" w:rsidRPr="00C152DA">
              <w:rPr>
                <w:rFonts w:ascii="Arial" w:hAnsi="Arial" w:cs="Arial"/>
                <w:color w:val="FF0000"/>
                <w:sz w:val="24"/>
              </w:rPr>
              <w:t>1</w:t>
            </w: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8F4FF8">
              <w:rPr>
                <w:rFonts w:ascii="Arial" w:hAnsi="Arial" w:cs="Arial"/>
                <w:b/>
                <w:sz w:val="24"/>
                <w:szCs w:val="24"/>
              </w:rPr>
              <w:t>1087</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8F4FF8">
              <w:rPr>
                <w:rFonts w:ascii="Arial" w:hAnsi="Arial" w:cs="Arial"/>
                <w:b/>
                <w:sz w:val="24"/>
                <w:szCs w:val="24"/>
              </w:rPr>
              <w:t>4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Request :</w:t>
            </w:r>
          </w:p>
          <w:p w:rsidR="005C4950" w:rsidRDefault="008F4FF8" w:rsidP="008723F5">
            <w:r>
              <w:object w:dxaOrig="1532" w:dyaOrig="961">
                <v:shape id="_x0000_i1026" type="#_x0000_t75" style="width:77.25pt;height:48pt" o:ole="">
                  <v:imagedata r:id="rId11" o:title=""/>
                </v:shape>
                <o:OLEObject Type="Embed" ProgID="Excel.Sheet.12" ShapeID="_x0000_i1026" DrawAspect="Icon" ObjectID="_1604906181" r:id="rId12"/>
              </w:object>
            </w:r>
          </w:p>
          <w:p w:rsidR="00A368ED" w:rsidRPr="0094629F" w:rsidRDefault="00A368ED" w:rsidP="008723F5">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lastRenderedPageBreak/>
              <w:t>Response :</w:t>
            </w:r>
          </w:p>
          <w:p w:rsidR="005C4950" w:rsidRPr="0094629F" w:rsidRDefault="00B1402A" w:rsidP="008723F5">
            <w:pPr>
              <w:rPr>
                <w:rFonts w:ascii="Arial" w:hAnsi="Arial" w:cs="Arial"/>
                <w:sz w:val="24"/>
                <w:szCs w:val="24"/>
              </w:rPr>
            </w:pPr>
            <w:r>
              <w:object w:dxaOrig="1915" w:dyaOrig="1201">
                <v:shape id="_x0000_i1051" type="#_x0000_t75" style="width:96.75pt;height:60pt" o:ole="">
                  <v:imagedata r:id="rId13" o:title=""/>
                </v:shape>
                <o:OLEObject Type="Embed" ProgID="Excel.Sheet.12" ShapeID="_x0000_i1051" DrawAspect="Icon" ObjectID="_1604906182" r:id="rId14"/>
              </w:object>
            </w: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E304D">
              <w:rPr>
                <w:rFonts w:ascii="Arial" w:hAnsi="Arial" w:cs="Arial"/>
                <w:b/>
                <w:sz w:val="24"/>
                <w:szCs w:val="24"/>
              </w:rPr>
              <w:t>1088</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E304D">
              <w:rPr>
                <w:rFonts w:ascii="Arial" w:hAnsi="Arial" w:cs="Arial"/>
                <w:b/>
                <w:sz w:val="24"/>
                <w:szCs w:val="24"/>
              </w:rPr>
              <w:t>4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Default="005C4950" w:rsidP="008723F5">
            <w:pPr>
              <w:rPr>
                <w:rFonts w:ascii="Arial" w:hAnsi="Arial" w:cs="Arial"/>
                <w:b/>
                <w:sz w:val="24"/>
                <w:szCs w:val="24"/>
              </w:rPr>
            </w:pPr>
            <w:r w:rsidRPr="0094629F">
              <w:rPr>
                <w:rFonts w:ascii="Arial" w:hAnsi="Arial" w:cs="Arial"/>
                <w:b/>
                <w:sz w:val="24"/>
                <w:szCs w:val="24"/>
              </w:rPr>
              <w:t>Request :</w:t>
            </w:r>
          </w:p>
          <w:p w:rsidR="00CE304D" w:rsidRDefault="00CE304D" w:rsidP="008723F5">
            <w:pPr>
              <w:rPr>
                <w:rFonts w:ascii="Arial" w:hAnsi="Arial" w:cs="Arial"/>
                <w:b/>
                <w:sz w:val="24"/>
                <w:szCs w:val="24"/>
              </w:rPr>
            </w:pPr>
          </w:p>
          <w:p w:rsidR="00CE304D" w:rsidRDefault="00CE304D" w:rsidP="008A032D">
            <w:pPr>
              <w:pStyle w:val="ListParagraph"/>
              <w:numPr>
                <w:ilvl w:val="0"/>
                <w:numId w:val="1"/>
              </w:numPr>
              <w:contextualSpacing w:val="0"/>
              <w:jc w:val="left"/>
            </w:pPr>
            <w:r>
              <w:t xml:space="preserve">How many service users are waiting within the community mental health services for psychological therapy? </w:t>
            </w:r>
          </w:p>
          <w:p w:rsidR="00CE304D" w:rsidRDefault="00CE304D" w:rsidP="008A032D">
            <w:pPr>
              <w:pStyle w:val="ListParagraph"/>
              <w:numPr>
                <w:ilvl w:val="0"/>
                <w:numId w:val="1"/>
              </w:numPr>
              <w:contextualSpacing w:val="0"/>
              <w:jc w:val="left"/>
            </w:pPr>
            <w:r>
              <w:t xml:space="preserve">How long are individuals on waiting lists for psychological assessments within community mental health services? </w:t>
            </w:r>
          </w:p>
          <w:p w:rsidR="00CE304D" w:rsidRDefault="00CE304D" w:rsidP="008A032D">
            <w:pPr>
              <w:pStyle w:val="ListParagraph"/>
              <w:numPr>
                <w:ilvl w:val="0"/>
                <w:numId w:val="1"/>
              </w:numPr>
              <w:contextualSpacing w:val="0"/>
              <w:jc w:val="left"/>
            </w:pPr>
            <w:r>
              <w:t>How long are individuals on waiting lists before receiving the first appointment for psychological therapy within secondary care/community mental health services?</w:t>
            </w:r>
          </w:p>
          <w:p w:rsidR="00CE304D" w:rsidRDefault="00CE304D" w:rsidP="008A032D">
            <w:pPr>
              <w:pStyle w:val="ListParagraph"/>
              <w:numPr>
                <w:ilvl w:val="0"/>
                <w:numId w:val="1"/>
              </w:numPr>
              <w:contextualSpacing w:val="0"/>
              <w:jc w:val="left"/>
            </w:pPr>
            <w:r>
              <w:t>What are the range of therapies your community/secondary care psychology service deliver?</w:t>
            </w:r>
          </w:p>
          <w:p w:rsidR="005C4950" w:rsidRPr="0094629F" w:rsidRDefault="005C4950" w:rsidP="008723F5">
            <w:pPr>
              <w:rPr>
                <w:rFonts w:ascii="Arial" w:hAnsi="Arial" w:cs="Arial"/>
                <w:sz w:val="24"/>
                <w:szCs w:val="24"/>
              </w:rPr>
            </w:pPr>
          </w:p>
        </w:tc>
      </w:tr>
      <w:tr w:rsidR="005C4950" w:rsidRPr="0094629F" w:rsidTr="008723F5">
        <w:tc>
          <w:tcPr>
            <w:tcW w:w="10137" w:type="dxa"/>
            <w:gridSpan w:val="2"/>
          </w:tcPr>
          <w:p w:rsidR="005C4950" w:rsidRDefault="00D571CE" w:rsidP="008723F5">
            <w:pPr>
              <w:rPr>
                <w:rFonts w:ascii="Arial" w:hAnsi="Arial" w:cs="Arial"/>
                <w:b/>
                <w:sz w:val="24"/>
                <w:szCs w:val="24"/>
              </w:rPr>
            </w:pPr>
            <w:r>
              <w:rPr>
                <w:rFonts w:ascii="Arial" w:hAnsi="Arial" w:cs="Arial"/>
                <w:b/>
                <w:sz w:val="24"/>
                <w:szCs w:val="24"/>
              </w:rPr>
              <w:t>Response :</w:t>
            </w:r>
          </w:p>
          <w:p w:rsidR="00D571CE" w:rsidRPr="0094629F" w:rsidRDefault="00D571CE" w:rsidP="008723F5">
            <w:pPr>
              <w:rPr>
                <w:rFonts w:ascii="Arial" w:hAnsi="Arial" w:cs="Arial"/>
                <w:b/>
                <w:sz w:val="24"/>
                <w:szCs w:val="24"/>
              </w:rPr>
            </w:pPr>
          </w:p>
          <w:p w:rsidR="00D571CE" w:rsidRDefault="00D571CE" w:rsidP="00D571CE">
            <w:pPr>
              <w:ind w:right="719"/>
              <w:rPr>
                <w:rFonts w:ascii="Arial" w:hAnsi="Arial" w:cs="Arial"/>
                <w:color w:val="FF0000"/>
                <w:sz w:val="24"/>
                <w:szCs w:val="24"/>
                <w:lang w:eastAsia="en-GB"/>
              </w:rPr>
            </w:pPr>
            <w:r>
              <w:rPr>
                <w:rFonts w:ascii="Arial" w:hAnsi="Arial" w:cs="Arial"/>
                <w:color w:val="FF0000"/>
                <w:sz w:val="24"/>
                <w:szCs w:val="24"/>
                <w:lang w:eastAsia="en-GB"/>
              </w:rPr>
              <w:t xml:space="preserve">Barnsley CCG does not hold this information, please redirect your request to South West Yorkshire Partnership NHS Foundation Trust </w:t>
            </w:r>
            <w:hyperlink r:id="rId15" w:history="1">
              <w:r>
                <w:rPr>
                  <w:rStyle w:val="Hyperlink"/>
                  <w:rFonts w:ascii="Arial" w:hAnsi="Arial" w:cs="Arial"/>
                  <w:sz w:val="24"/>
                  <w:szCs w:val="24"/>
                  <w:lang w:eastAsia="en-GB"/>
                </w:rPr>
                <w:t>http://www.southwestyorkshire.nhs.uk/about-us/contact-us/freedom-of-information/</w:t>
              </w:r>
            </w:hyperlink>
          </w:p>
          <w:p w:rsidR="005C4950" w:rsidRPr="0094629F" w:rsidRDefault="005C4950" w:rsidP="008723F5">
            <w:pPr>
              <w:rPr>
                <w:rFonts w:ascii="Arial" w:hAnsi="Arial" w:cs="Arial"/>
                <w:sz w:val="24"/>
                <w:szCs w:val="24"/>
              </w:rPr>
            </w:pP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AA1AE8">
              <w:rPr>
                <w:rFonts w:ascii="Arial" w:hAnsi="Arial" w:cs="Arial"/>
                <w:b/>
                <w:sz w:val="24"/>
                <w:szCs w:val="24"/>
              </w:rPr>
              <w:t>1089</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A1AE8">
              <w:rPr>
                <w:rFonts w:ascii="Arial" w:hAnsi="Arial" w:cs="Arial"/>
                <w:b/>
                <w:sz w:val="24"/>
                <w:szCs w:val="24"/>
              </w:rPr>
              <w:t>5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Request :</w:t>
            </w:r>
          </w:p>
          <w:p w:rsidR="005C4950" w:rsidRDefault="005C4950" w:rsidP="008723F5">
            <w:pPr>
              <w:rPr>
                <w:rFonts w:ascii="Arial" w:hAnsi="Arial" w:cs="Arial"/>
                <w:sz w:val="24"/>
                <w:szCs w:val="24"/>
              </w:rPr>
            </w:pPr>
          </w:p>
          <w:p w:rsidR="00AA1AE8" w:rsidRPr="00AA1AE8" w:rsidRDefault="00AA1AE8" w:rsidP="00AA1AE8">
            <w:pPr>
              <w:rPr>
                <w:rFonts w:ascii="Arial" w:hAnsi="Arial" w:cs="Arial"/>
                <w:sz w:val="24"/>
                <w:szCs w:val="24"/>
              </w:rPr>
            </w:pPr>
            <w:r w:rsidRPr="00AA1AE8">
              <w:rPr>
                <w:rFonts w:ascii="Arial" w:hAnsi="Arial" w:cs="Arial"/>
                <w:sz w:val="24"/>
                <w:szCs w:val="24"/>
              </w:rPr>
              <w:t>I would like to request information on the Urgent Treatment Centres (UTCs) in your CCG.  Urgent treatment centres will be GP-led, open at least 12 hours a day, every day, and be equipped to diagnose and deal with many of the most common ailments people attend A&amp;E for. The NHS will roll out around 150 urgent treatment centres by December this year and by December 2019 all services designated as urgent treatment centres will meet the guidelines we have now issued.</w:t>
            </w:r>
          </w:p>
          <w:p w:rsidR="00AA1AE8" w:rsidRPr="00AA1AE8" w:rsidRDefault="00AA1AE8" w:rsidP="00AA1AE8">
            <w:pPr>
              <w:rPr>
                <w:rFonts w:ascii="Arial" w:hAnsi="Arial" w:cs="Arial"/>
                <w:sz w:val="24"/>
                <w:szCs w:val="24"/>
              </w:rPr>
            </w:pPr>
          </w:p>
          <w:p w:rsidR="00AA1AE8" w:rsidRPr="00AA1AE8" w:rsidRDefault="00AA1AE8" w:rsidP="00AA1AE8">
            <w:pPr>
              <w:rPr>
                <w:rFonts w:ascii="Arial" w:hAnsi="Arial" w:cs="Arial"/>
                <w:sz w:val="24"/>
                <w:szCs w:val="24"/>
              </w:rPr>
            </w:pPr>
            <w:r w:rsidRPr="00AA1AE8">
              <w:rPr>
                <w:rFonts w:ascii="Arial" w:hAnsi="Arial" w:cs="Arial"/>
                <w:sz w:val="24"/>
                <w:szCs w:val="24"/>
              </w:rPr>
              <w:t xml:space="preserve">Please can you share the total number of UTC due to be launched in your CCG. </w:t>
            </w:r>
          </w:p>
          <w:p w:rsidR="00AA1AE8" w:rsidRPr="00AA1AE8" w:rsidRDefault="00AA1AE8" w:rsidP="00AA1AE8">
            <w:pPr>
              <w:rPr>
                <w:rFonts w:ascii="Arial" w:hAnsi="Arial" w:cs="Arial"/>
                <w:sz w:val="24"/>
                <w:szCs w:val="24"/>
              </w:rPr>
            </w:pPr>
          </w:p>
          <w:p w:rsidR="00AA1AE8" w:rsidRPr="00AA1AE8" w:rsidRDefault="00AA1AE8" w:rsidP="00AA1AE8">
            <w:pPr>
              <w:rPr>
                <w:rFonts w:ascii="Arial" w:hAnsi="Arial" w:cs="Arial"/>
                <w:sz w:val="24"/>
                <w:szCs w:val="24"/>
              </w:rPr>
            </w:pPr>
            <w:r w:rsidRPr="00AA1AE8">
              <w:rPr>
                <w:rFonts w:ascii="Arial" w:hAnsi="Arial" w:cs="Arial"/>
                <w:sz w:val="24"/>
                <w:szCs w:val="24"/>
              </w:rPr>
              <w:t>For each UTC in your CCG, please can you provide the following information:</w:t>
            </w:r>
          </w:p>
          <w:p w:rsidR="00AA1AE8" w:rsidRPr="00AA1AE8" w:rsidRDefault="00AA1AE8" w:rsidP="00B1402A">
            <w:pPr>
              <w:ind w:firstLine="426"/>
              <w:rPr>
                <w:rFonts w:ascii="Arial" w:hAnsi="Arial" w:cs="Arial"/>
                <w:sz w:val="24"/>
                <w:szCs w:val="24"/>
              </w:rPr>
            </w:pPr>
          </w:p>
          <w:p w:rsidR="00AA1AE8" w:rsidRPr="00AA1AE8" w:rsidRDefault="00AA1AE8" w:rsidP="00B1402A">
            <w:pPr>
              <w:ind w:firstLine="426"/>
              <w:rPr>
                <w:rFonts w:ascii="Arial" w:hAnsi="Arial" w:cs="Arial"/>
                <w:sz w:val="24"/>
                <w:szCs w:val="24"/>
              </w:rPr>
            </w:pPr>
            <w:r w:rsidRPr="00AA1AE8">
              <w:rPr>
                <w:rFonts w:ascii="Arial" w:hAnsi="Arial" w:cs="Arial"/>
                <w:sz w:val="24"/>
                <w:szCs w:val="24"/>
              </w:rPr>
              <w:t>•</w:t>
            </w:r>
            <w:r w:rsidRPr="00AA1AE8">
              <w:rPr>
                <w:rFonts w:ascii="Arial" w:hAnsi="Arial" w:cs="Arial"/>
                <w:sz w:val="24"/>
                <w:szCs w:val="24"/>
              </w:rPr>
              <w:tab/>
              <w:t>UTC name</w:t>
            </w:r>
          </w:p>
          <w:p w:rsidR="00AA1AE8" w:rsidRPr="00AA1AE8" w:rsidRDefault="00AA1AE8" w:rsidP="00B1402A">
            <w:pPr>
              <w:ind w:firstLine="426"/>
              <w:rPr>
                <w:rFonts w:ascii="Arial" w:hAnsi="Arial" w:cs="Arial"/>
                <w:sz w:val="24"/>
                <w:szCs w:val="24"/>
              </w:rPr>
            </w:pPr>
            <w:r w:rsidRPr="00AA1AE8">
              <w:rPr>
                <w:rFonts w:ascii="Arial" w:hAnsi="Arial" w:cs="Arial"/>
                <w:sz w:val="24"/>
                <w:szCs w:val="24"/>
              </w:rPr>
              <w:t>•</w:t>
            </w:r>
            <w:r w:rsidRPr="00AA1AE8">
              <w:rPr>
                <w:rFonts w:ascii="Arial" w:hAnsi="Arial" w:cs="Arial"/>
                <w:sz w:val="24"/>
                <w:szCs w:val="24"/>
              </w:rPr>
              <w:tab/>
              <w:t>UTC address</w:t>
            </w:r>
          </w:p>
          <w:p w:rsidR="00AA1AE8" w:rsidRPr="00AA1AE8" w:rsidRDefault="00AA1AE8" w:rsidP="00B1402A">
            <w:pPr>
              <w:ind w:firstLine="426"/>
              <w:rPr>
                <w:rFonts w:ascii="Arial" w:hAnsi="Arial" w:cs="Arial"/>
                <w:sz w:val="24"/>
                <w:szCs w:val="24"/>
              </w:rPr>
            </w:pPr>
            <w:r w:rsidRPr="00AA1AE8">
              <w:rPr>
                <w:rFonts w:ascii="Arial" w:hAnsi="Arial" w:cs="Arial"/>
                <w:sz w:val="24"/>
                <w:szCs w:val="24"/>
              </w:rPr>
              <w:t>•</w:t>
            </w:r>
            <w:r w:rsidRPr="00AA1AE8">
              <w:rPr>
                <w:rFonts w:ascii="Arial" w:hAnsi="Arial" w:cs="Arial"/>
                <w:sz w:val="24"/>
                <w:szCs w:val="24"/>
              </w:rPr>
              <w:tab/>
              <w:t>It’s launch date</w:t>
            </w:r>
          </w:p>
          <w:p w:rsidR="00AA1AE8" w:rsidRPr="00AA1AE8" w:rsidRDefault="00AA1AE8" w:rsidP="00B1402A">
            <w:pPr>
              <w:ind w:firstLine="426"/>
              <w:rPr>
                <w:rFonts w:ascii="Arial" w:hAnsi="Arial" w:cs="Arial"/>
                <w:sz w:val="24"/>
                <w:szCs w:val="24"/>
              </w:rPr>
            </w:pPr>
            <w:r w:rsidRPr="00AA1AE8">
              <w:rPr>
                <w:rFonts w:ascii="Arial" w:hAnsi="Arial" w:cs="Arial"/>
                <w:sz w:val="24"/>
                <w:szCs w:val="24"/>
              </w:rPr>
              <w:t>•</w:t>
            </w:r>
            <w:r w:rsidRPr="00AA1AE8">
              <w:rPr>
                <w:rFonts w:ascii="Arial" w:hAnsi="Arial" w:cs="Arial"/>
                <w:sz w:val="24"/>
                <w:szCs w:val="24"/>
              </w:rPr>
              <w:tab/>
              <w:t>Contact information (where available)</w:t>
            </w:r>
          </w:p>
          <w:p w:rsidR="00AA1AE8" w:rsidRDefault="00AA1AE8" w:rsidP="00B1402A">
            <w:pPr>
              <w:ind w:firstLine="426"/>
              <w:rPr>
                <w:rFonts w:ascii="Arial" w:hAnsi="Arial" w:cs="Arial"/>
                <w:sz w:val="24"/>
                <w:szCs w:val="24"/>
              </w:rPr>
            </w:pPr>
            <w:r w:rsidRPr="00AA1AE8">
              <w:rPr>
                <w:rFonts w:ascii="Arial" w:hAnsi="Arial" w:cs="Arial"/>
                <w:sz w:val="24"/>
                <w:szCs w:val="24"/>
              </w:rPr>
              <w:t>•</w:t>
            </w:r>
            <w:r w:rsidRPr="00AA1AE8">
              <w:rPr>
                <w:rFonts w:ascii="Arial" w:hAnsi="Arial" w:cs="Arial"/>
                <w:sz w:val="24"/>
                <w:szCs w:val="24"/>
              </w:rPr>
              <w:tab/>
              <w:t>Website (where available)</w:t>
            </w:r>
          </w:p>
          <w:p w:rsidR="00A368ED" w:rsidRPr="0094629F" w:rsidRDefault="00A368ED" w:rsidP="00AA1AE8">
            <w:pPr>
              <w:rPr>
                <w:rFonts w:ascii="Arial" w:hAnsi="Arial" w:cs="Arial"/>
                <w:sz w:val="24"/>
                <w:szCs w:val="24"/>
              </w:rPr>
            </w:pPr>
          </w:p>
        </w:tc>
      </w:tr>
      <w:tr w:rsidR="005C4950" w:rsidRPr="0094629F" w:rsidTr="008723F5">
        <w:tc>
          <w:tcPr>
            <w:tcW w:w="10137" w:type="dxa"/>
            <w:gridSpan w:val="2"/>
          </w:tcPr>
          <w:p w:rsidR="005C4950" w:rsidRDefault="005C4950" w:rsidP="008723F5">
            <w:pPr>
              <w:rPr>
                <w:rFonts w:ascii="Arial" w:hAnsi="Arial" w:cs="Arial"/>
                <w:b/>
                <w:sz w:val="24"/>
                <w:szCs w:val="24"/>
              </w:rPr>
            </w:pPr>
            <w:r w:rsidRPr="0094629F">
              <w:rPr>
                <w:rFonts w:ascii="Arial" w:hAnsi="Arial" w:cs="Arial"/>
                <w:b/>
                <w:sz w:val="24"/>
                <w:szCs w:val="24"/>
              </w:rPr>
              <w:t>Response :</w:t>
            </w:r>
          </w:p>
          <w:p w:rsidR="005C4950" w:rsidRPr="00B1402A" w:rsidRDefault="00767A4E" w:rsidP="008723F5">
            <w:pPr>
              <w:rPr>
                <w:rFonts w:ascii="Arial" w:hAnsi="Arial" w:cs="Arial"/>
                <w:bCs/>
                <w:color w:val="FF0000"/>
                <w:sz w:val="24"/>
              </w:rPr>
            </w:pPr>
            <w:r w:rsidRPr="00B1402A">
              <w:rPr>
                <w:rFonts w:ascii="Arial" w:hAnsi="Arial" w:cs="Arial"/>
                <w:bCs/>
                <w:color w:val="FF0000"/>
                <w:sz w:val="24"/>
              </w:rPr>
              <w:t>There are no Urgent Treatment Centres in Barnsley and no current plans to have a designated UTC in Barnsley.</w:t>
            </w: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841E09">
              <w:rPr>
                <w:rFonts w:ascii="Arial" w:hAnsi="Arial" w:cs="Arial"/>
                <w:b/>
                <w:sz w:val="24"/>
                <w:szCs w:val="24"/>
              </w:rPr>
              <w:t>1090</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841E09">
              <w:rPr>
                <w:rFonts w:ascii="Arial" w:hAnsi="Arial" w:cs="Arial"/>
                <w:b/>
                <w:sz w:val="24"/>
                <w:szCs w:val="24"/>
              </w:rPr>
              <w:t>6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Request :</w:t>
            </w:r>
          </w:p>
          <w:p w:rsidR="00841E09" w:rsidRPr="00841E09" w:rsidRDefault="00841E09" w:rsidP="00841E09">
            <w:pPr>
              <w:pStyle w:val="NormalWeb"/>
              <w:spacing w:after="200"/>
              <w:rPr>
                <w:rFonts w:ascii="Arial" w:hAnsi="Arial" w:cs="Arial"/>
                <w:color w:val="000000"/>
              </w:rPr>
            </w:pPr>
            <w:r w:rsidRPr="00841E09">
              <w:rPr>
                <w:rFonts w:ascii="Arial" w:hAnsi="Arial" w:cs="Arial"/>
                <w:color w:val="000000"/>
              </w:rPr>
              <w:t xml:space="preserve">Using the table below, can you please indicate for me how much your organisation spent on public engagement activities for each of the last two financial years. </w:t>
            </w:r>
          </w:p>
          <w:p w:rsidR="005C4950" w:rsidRPr="00841E09" w:rsidRDefault="00841E09" w:rsidP="00841E09">
            <w:pPr>
              <w:rPr>
                <w:rFonts w:ascii="Arial" w:hAnsi="Arial" w:cs="Arial"/>
                <w:color w:val="000000"/>
                <w:sz w:val="24"/>
                <w:szCs w:val="24"/>
              </w:rPr>
            </w:pPr>
            <w:r w:rsidRPr="00841E09">
              <w:rPr>
                <w:rFonts w:ascii="Arial" w:hAnsi="Arial" w:cs="Arial"/>
                <w:color w:val="000000"/>
                <w:sz w:val="24"/>
                <w:szCs w:val="24"/>
              </w:rPr>
              <w:t>Where you are unable to provide exact figures I will accept estimates but please indicate. Where you are unable to provide the figures broken down please provide just the total.</w:t>
            </w:r>
          </w:p>
          <w:p w:rsidR="00841E09" w:rsidRPr="00841E09" w:rsidRDefault="00841E09" w:rsidP="00841E09">
            <w:pPr>
              <w:rPr>
                <w:rFonts w:ascii="Arial" w:hAnsi="Arial" w:cs="Arial"/>
                <w:color w:val="000000"/>
                <w:sz w:val="24"/>
                <w:szCs w:val="24"/>
              </w:rPr>
            </w:pPr>
          </w:p>
          <w:tbl>
            <w:tblPr>
              <w:tblW w:w="0" w:type="auto"/>
              <w:tblCellMar>
                <w:left w:w="0" w:type="dxa"/>
                <w:right w:w="0" w:type="dxa"/>
              </w:tblCellMar>
              <w:tblLook w:val="04A0" w:firstRow="1" w:lastRow="0" w:firstColumn="1" w:lastColumn="0" w:noHBand="0" w:noVBand="1"/>
            </w:tblPr>
            <w:tblGrid>
              <w:gridCol w:w="5920"/>
              <w:gridCol w:w="1701"/>
              <w:gridCol w:w="1621"/>
            </w:tblGrid>
            <w:tr w:rsidR="00841E09" w:rsidRPr="00841E09" w:rsidTr="00841E09">
              <w:tc>
                <w:tcPr>
                  <w:tcW w:w="5920" w:type="dxa"/>
                  <w:tcBorders>
                    <w:top w:val="single" w:sz="8" w:space="0" w:color="auto"/>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b/>
                      <w:bCs/>
                    </w:rPr>
                    <w:t>Activity</w:t>
                  </w:r>
                </w:p>
              </w:tc>
              <w:tc>
                <w:tcPr>
                  <w:tcW w:w="1701"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b/>
                      <w:bCs/>
                    </w:rPr>
                    <w:t xml:space="preserve">2016/17 </w:t>
                  </w:r>
                  <w:r w:rsidRPr="00841E09">
                    <w:rPr>
                      <w:rFonts w:ascii="Arial" w:hAnsi="Arial" w:cs="Arial"/>
                    </w:rPr>
                    <w:t>(£)</w:t>
                  </w:r>
                </w:p>
              </w:tc>
              <w:tc>
                <w:tcPr>
                  <w:tcW w:w="1621" w:type="dxa"/>
                  <w:tcBorders>
                    <w:top w:val="single" w:sz="8" w:space="0" w:color="auto"/>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b/>
                      <w:bCs/>
                    </w:rPr>
                    <w:t xml:space="preserve">2017/18 </w:t>
                  </w:r>
                  <w:r w:rsidRPr="00841E09">
                    <w:rPr>
                      <w:rFonts w:ascii="Arial" w:hAnsi="Arial" w:cs="Arial"/>
                    </w:rPr>
                    <w:t>(£)</w:t>
                  </w:r>
                </w:p>
              </w:tc>
            </w:tr>
            <w:tr w:rsidR="00841E09" w:rsidRPr="00841E09" w:rsidTr="00841E09">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xml:space="preserve">Staff costs for those working on public engagement  </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r>
            <w:tr w:rsidR="00841E09" w:rsidRPr="00841E09" w:rsidTr="00841E09">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Cost of lay members on boards / advisory groups</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r>
            <w:tr w:rsidR="00841E09" w:rsidRPr="00841E09" w:rsidTr="00841E09">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Running costs of regular patient forums / groups</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r>
            <w:tr w:rsidR="00841E09" w:rsidRPr="00841E09" w:rsidTr="00841E09">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Externally commissioned engagement activity including public surveys or focus groups</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r>
            <w:tr w:rsidR="00841E09" w:rsidRPr="00841E09" w:rsidTr="00841E09">
              <w:trPr>
                <w:trHeight w:val="166"/>
              </w:trPr>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spacing w:line="166" w:lineRule="atLeast"/>
                    <w:rPr>
                      <w:rFonts w:ascii="Arial" w:hAnsi="Arial" w:cs="Arial"/>
                    </w:rPr>
                  </w:pPr>
                  <w:r w:rsidRPr="00841E09">
                    <w:rPr>
                      <w:rFonts w:ascii="Arial" w:hAnsi="Arial" w:cs="Arial"/>
                    </w:rPr>
                    <w:t>Formal consultations (including comms spend)</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spacing w:line="166" w:lineRule="atLeast"/>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spacing w:line="166" w:lineRule="atLeast"/>
                    <w:rPr>
                      <w:rFonts w:ascii="Arial" w:hAnsi="Arial" w:cs="Arial"/>
                    </w:rPr>
                  </w:pPr>
                  <w:r w:rsidRPr="00841E09">
                    <w:rPr>
                      <w:rFonts w:ascii="Arial" w:hAnsi="Arial" w:cs="Arial"/>
                    </w:rPr>
                    <w:t> </w:t>
                  </w:r>
                </w:p>
              </w:tc>
            </w:tr>
            <w:tr w:rsidR="00841E09" w:rsidRPr="00841E09" w:rsidTr="00841E09">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Other (please specify if possible)</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r>
            <w:tr w:rsidR="00841E09" w:rsidRPr="00841E09" w:rsidTr="00841E09">
              <w:tc>
                <w:tcPr>
                  <w:tcW w:w="5920" w:type="dxa"/>
                  <w:tcBorders>
                    <w:top w:val="nil"/>
                    <w:left w:val="single" w:sz="8" w:space="0" w:color="auto"/>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b/>
                      <w:bCs/>
                    </w:rPr>
                    <w:t xml:space="preserve">Total </w:t>
                  </w:r>
                </w:p>
              </w:tc>
              <w:tc>
                <w:tcPr>
                  <w:tcW w:w="170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c>
                <w:tcPr>
                  <w:tcW w:w="1621" w:type="dxa"/>
                  <w:tcBorders>
                    <w:top w:val="nil"/>
                    <w:left w:val="nil"/>
                    <w:bottom w:val="single" w:sz="8" w:space="0" w:color="auto"/>
                    <w:right w:val="single" w:sz="8" w:space="0" w:color="auto"/>
                  </w:tcBorders>
                  <w:tcMar>
                    <w:top w:w="113" w:type="dxa"/>
                    <w:left w:w="108" w:type="dxa"/>
                    <w:bottom w:w="113" w:type="dxa"/>
                    <w:right w:w="108" w:type="dxa"/>
                  </w:tcMar>
                  <w:hideMark/>
                </w:tcPr>
                <w:p w:rsidR="00841E09" w:rsidRPr="00841E09" w:rsidRDefault="00841E09">
                  <w:pPr>
                    <w:pStyle w:val="NormalWeb"/>
                    <w:rPr>
                      <w:rFonts w:ascii="Arial" w:hAnsi="Arial" w:cs="Arial"/>
                    </w:rPr>
                  </w:pPr>
                  <w:r w:rsidRPr="00841E09">
                    <w:rPr>
                      <w:rFonts w:ascii="Arial" w:hAnsi="Arial" w:cs="Arial"/>
                    </w:rPr>
                    <w:t> </w:t>
                  </w:r>
                </w:p>
              </w:tc>
            </w:tr>
          </w:tbl>
          <w:p w:rsidR="00841E09" w:rsidRPr="0094629F" w:rsidRDefault="00841E09" w:rsidP="00841E09">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Response :</w:t>
            </w:r>
          </w:p>
          <w:p w:rsidR="005C4950" w:rsidRPr="0094629F" w:rsidRDefault="005C4950" w:rsidP="008723F5">
            <w:pPr>
              <w:rPr>
                <w:rFonts w:ascii="Arial" w:hAnsi="Arial" w:cs="Arial"/>
                <w:sz w:val="24"/>
                <w:szCs w:val="24"/>
              </w:rPr>
            </w:pPr>
          </w:p>
          <w:tbl>
            <w:tblPr>
              <w:tblW w:w="9120" w:type="dxa"/>
              <w:tblCellMar>
                <w:left w:w="0" w:type="dxa"/>
                <w:right w:w="0" w:type="dxa"/>
              </w:tblCellMar>
              <w:tblLook w:val="04A0" w:firstRow="1" w:lastRow="0" w:firstColumn="1" w:lastColumn="0" w:noHBand="0" w:noVBand="1"/>
            </w:tblPr>
            <w:tblGrid>
              <w:gridCol w:w="3040"/>
              <w:gridCol w:w="3040"/>
              <w:gridCol w:w="3040"/>
            </w:tblGrid>
            <w:tr w:rsidR="00F73ABA" w:rsidTr="00F73ABA">
              <w:trPr>
                <w:trHeight w:val="375"/>
              </w:trPr>
              <w:tc>
                <w:tcPr>
                  <w:tcW w:w="30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3ABA" w:rsidRPr="00A368ED" w:rsidRDefault="00F73ABA" w:rsidP="00A368ED">
                  <w:pPr>
                    <w:spacing w:after="0" w:line="240" w:lineRule="auto"/>
                    <w:rPr>
                      <w:rFonts w:ascii="Arial" w:hAnsi="Arial" w:cs="Arial"/>
                      <w:b/>
                      <w:bCs/>
                      <w:color w:val="000000"/>
                      <w:sz w:val="24"/>
                      <w:szCs w:val="24"/>
                    </w:rPr>
                  </w:pPr>
                  <w:r w:rsidRPr="00A368ED">
                    <w:rPr>
                      <w:rFonts w:ascii="Arial" w:hAnsi="Arial" w:cs="Arial"/>
                      <w:b/>
                      <w:bCs/>
                      <w:color w:val="000000"/>
                      <w:sz w:val="24"/>
                      <w:szCs w:val="24"/>
                    </w:rPr>
                    <w:t>Activity</w:t>
                  </w:r>
                </w:p>
              </w:tc>
              <w:tc>
                <w:tcPr>
                  <w:tcW w:w="30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73ABA" w:rsidRPr="00A368ED" w:rsidRDefault="00F73ABA" w:rsidP="00A368ED">
                  <w:pPr>
                    <w:spacing w:after="0" w:line="240" w:lineRule="auto"/>
                    <w:rPr>
                      <w:rFonts w:ascii="Arial" w:hAnsi="Arial" w:cs="Arial"/>
                      <w:b/>
                      <w:bCs/>
                      <w:color w:val="000000"/>
                      <w:sz w:val="24"/>
                      <w:szCs w:val="24"/>
                    </w:rPr>
                  </w:pPr>
                  <w:r w:rsidRPr="00A368ED">
                    <w:rPr>
                      <w:rFonts w:ascii="Arial" w:hAnsi="Arial" w:cs="Arial"/>
                      <w:b/>
                      <w:bCs/>
                      <w:color w:val="000000"/>
                      <w:sz w:val="24"/>
                      <w:szCs w:val="24"/>
                    </w:rPr>
                    <w:t xml:space="preserve">2016/17 </w:t>
                  </w:r>
                  <w:r w:rsidRPr="00A368ED">
                    <w:rPr>
                      <w:rFonts w:ascii="Arial" w:hAnsi="Arial" w:cs="Arial"/>
                      <w:color w:val="000000"/>
                      <w:sz w:val="24"/>
                      <w:szCs w:val="24"/>
                    </w:rPr>
                    <w:t>(£)</w:t>
                  </w:r>
                </w:p>
              </w:tc>
              <w:tc>
                <w:tcPr>
                  <w:tcW w:w="30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73ABA" w:rsidRPr="00A368ED" w:rsidRDefault="00F73ABA" w:rsidP="00A368ED">
                  <w:pPr>
                    <w:spacing w:after="0" w:line="240" w:lineRule="auto"/>
                    <w:rPr>
                      <w:rFonts w:ascii="Arial" w:hAnsi="Arial" w:cs="Arial"/>
                      <w:b/>
                      <w:bCs/>
                      <w:color w:val="000000"/>
                      <w:sz w:val="24"/>
                      <w:szCs w:val="24"/>
                    </w:rPr>
                  </w:pPr>
                  <w:r w:rsidRPr="00A368ED">
                    <w:rPr>
                      <w:rFonts w:ascii="Arial" w:hAnsi="Arial" w:cs="Arial"/>
                      <w:b/>
                      <w:bCs/>
                      <w:color w:val="000000"/>
                      <w:sz w:val="24"/>
                      <w:szCs w:val="24"/>
                    </w:rPr>
                    <w:t xml:space="preserve">2017/18 </w:t>
                  </w:r>
                  <w:r w:rsidRPr="00A368ED">
                    <w:rPr>
                      <w:rFonts w:ascii="Arial" w:hAnsi="Arial" w:cs="Arial"/>
                      <w:color w:val="000000"/>
                      <w:sz w:val="24"/>
                      <w:szCs w:val="24"/>
                    </w:rPr>
                    <w:t>(£)</w:t>
                  </w:r>
                </w:p>
              </w:tc>
            </w:tr>
            <w:tr w:rsidR="00F73ABA" w:rsidTr="00A368ED">
              <w:trPr>
                <w:trHeight w:val="926"/>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Staff costs for those working on public engagement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80,981.50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83,377.39 </w:t>
                  </w:r>
                </w:p>
              </w:tc>
            </w:tr>
            <w:tr w:rsidR="00F73ABA" w:rsidTr="00A368ED">
              <w:trPr>
                <w:trHeight w:val="735"/>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Cost of lay members on boards / advisory groups</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14,285.00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14,429.00 </w:t>
                  </w:r>
                </w:p>
              </w:tc>
            </w:tr>
            <w:tr w:rsidR="00F73ABA" w:rsidTr="00A368ED">
              <w:trPr>
                <w:trHeight w:val="735"/>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Running costs of regular patient forums / groups</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200.00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200.00 </w:t>
                  </w:r>
                </w:p>
              </w:tc>
            </w:tr>
            <w:tr w:rsidR="00F73ABA" w:rsidTr="00A368ED">
              <w:trPr>
                <w:trHeight w:val="1301"/>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Externally commissioned engagement activity including public surveys or focus groups</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40,660.00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40,660.00 </w:t>
                  </w:r>
                </w:p>
              </w:tc>
            </w:tr>
            <w:tr w:rsidR="00F73ABA" w:rsidTr="00A368ED">
              <w:trPr>
                <w:trHeight w:val="735"/>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Formal consultations (including comms spend)</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501.49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1,758.47 </w:t>
                  </w:r>
                </w:p>
              </w:tc>
            </w:tr>
            <w:tr w:rsidR="00F73ABA" w:rsidTr="00A368ED">
              <w:trPr>
                <w:trHeight w:val="1114"/>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Other (Promotional </w:t>
                  </w:r>
                  <w:proofErr w:type="spellStart"/>
                  <w:r w:rsidRPr="00A368ED">
                    <w:rPr>
                      <w:rFonts w:ascii="Arial" w:hAnsi="Arial" w:cs="Arial"/>
                      <w:color w:val="000000"/>
                      <w:sz w:val="24"/>
                      <w:szCs w:val="24"/>
                    </w:rPr>
                    <w:t>Advertsing</w:t>
                  </w:r>
                  <w:proofErr w:type="spellEnd"/>
                  <w:r w:rsidRPr="00A368ED">
                    <w:rPr>
                      <w:rFonts w:ascii="Arial" w:hAnsi="Arial" w:cs="Arial"/>
                      <w:color w:val="000000"/>
                      <w:sz w:val="24"/>
                      <w:szCs w:val="24"/>
                    </w:rPr>
                    <w:t>, Room Hire &amp; Catering to promote projects)</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5,820.00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xml:space="preserve">                          5,599.00 </w:t>
                  </w:r>
                </w:p>
              </w:tc>
            </w:tr>
            <w:tr w:rsidR="00F73ABA" w:rsidTr="00A368ED">
              <w:trPr>
                <w:trHeight w:val="375"/>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color w:val="000000"/>
                      <w:sz w:val="24"/>
                      <w:szCs w:val="24"/>
                    </w:rPr>
                  </w:pPr>
                  <w:r w:rsidRPr="00A368ED">
                    <w:rPr>
                      <w:rFonts w:ascii="Arial" w:hAnsi="Arial" w:cs="Arial"/>
                      <w:color w:val="000000"/>
                      <w:sz w:val="24"/>
                      <w:szCs w:val="24"/>
                    </w:rPr>
                    <w:t> </w:t>
                  </w:r>
                </w:p>
              </w:tc>
            </w:tr>
            <w:tr w:rsidR="00F73ABA" w:rsidTr="00A368ED">
              <w:trPr>
                <w:trHeight w:val="375"/>
              </w:trPr>
              <w:tc>
                <w:tcPr>
                  <w:tcW w:w="30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b/>
                      <w:bCs/>
                      <w:color w:val="000000"/>
                      <w:sz w:val="24"/>
                      <w:szCs w:val="24"/>
                    </w:rPr>
                  </w:pPr>
                  <w:r w:rsidRPr="00A368ED">
                    <w:rPr>
                      <w:rFonts w:ascii="Arial" w:hAnsi="Arial" w:cs="Arial"/>
                      <w:b/>
                      <w:bCs/>
                      <w:color w:val="000000"/>
                      <w:sz w:val="24"/>
                      <w:szCs w:val="24"/>
                    </w:rPr>
                    <w:t xml:space="preserve">Total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b/>
                      <w:bCs/>
                      <w:color w:val="000000"/>
                      <w:sz w:val="24"/>
                      <w:szCs w:val="24"/>
                    </w:rPr>
                  </w:pPr>
                  <w:r w:rsidRPr="00A368ED">
                    <w:rPr>
                      <w:rFonts w:ascii="Arial" w:hAnsi="Arial" w:cs="Arial"/>
                      <w:b/>
                      <w:bCs/>
                      <w:color w:val="000000"/>
                      <w:sz w:val="24"/>
                      <w:szCs w:val="24"/>
                    </w:rPr>
                    <w:t xml:space="preserve">                       142,447.99 </w:t>
                  </w:r>
                </w:p>
              </w:tc>
              <w:tc>
                <w:tcPr>
                  <w:tcW w:w="3040" w:type="dxa"/>
                  <w:tcBorders>
                    <w:top w:val="nil"/>
                    <w:left w:val="nil"/>
                    <w:bottom w:val="single" w:sz="8" w:space="0" w:color="auto"/>
                    <w:right w:val="single" w:sz="8" w:space="0" w:color="auto"/>
                  </w:tcBorders>
                  <w:tcMar>
                    <w:top w:w="0" w:type="dxa"/>
                    <w:left w:w="108" w:type="dxa"/>
                    <w:bottom w:w="0" w:type="dxa"/>
                    <w:right w:w="108" w:type="dxa"/>
                  </w:tcMar>
                  <w:hideMark/>
                </w:tcPr>
                <w:p w:rsidR="00F73ABA" w:rsidRPr="00A368ED" w:rsidRDefault="00F73ABA" w:rsidP="00A368ED">
                  <w:pPr>
                    <w:spacing w:after="0" w:line="240" w:lineRule="auto"/>
                    <w:rPr>
                      <w:rFonts w:ascii="Arial" w:hAnsi="Arial" w:cs="Arial"/>
                      <w:b/>
                      <w:bCs/>
                      <w:color w:val="000000"/>
                      <w:sz w:val="24"/>
                      <w:szCs w:val="24"/>
                    </w:rPr>
                  </w:pPr>
                  <w:r w:rsidRPr="00A368ED">
                    <w:rPr>
                      <w:rFonts w:ascii="Arial" w:hAnsi="Arial" w:cs="Arial"/>
                      <w:b/>
                      <w:bCs/>
                      <w:color w:val="000000"/>
                      <w:sz w:val="24"/>
                      <w:szCs w:val="24"/>
                    </w:rPr>
                    <w:t xml:space="preserve">                       146,023.86 </w:t>
                  </w:r>
                </w:p>
              </w:tc>
            </w:tr>
          </w:tbl>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7C5E1B">
              <w:rPr>
                <w:rFonts w:ascii="Arial" w:hAnsi="Arial" w:cs="Arial"/>
                <w:b/>
                <w:sz w:val="24"/>
                <w:szCs w:val="24"/>
              </w:rPr>
              <w:t>1091</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7C5E1B">
              <w:rPr>
                <w:rFonts w:ascii="Arial" w:hAnsi="Arial" w:cs="Arial"/>
                <w:b/>
                <w:sz w:val="24"/>
                <w:szCs w:val="24"/>
              </w:rPr>
              <w:t>9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Default="005C4950" w:rsidP="008723F5">
            <w:pPr>
              <w:rPr>
                <w:rFonts w:ascii="Arial" w:hAnsi="Arial" w:cs="Arial"/>
                <w:b/>
                <w:sz w:val="24"/>
                <w:szCs w:val="24"/>
              </w:rPr>
            </w:pPr>
            <w:r w:rsidRPr="0094629F">
              <w:rPr>
                <w:rFonts w:ascii="Arial" w:hAnsi="Arial" w:cs="Arial"/>
                <w:b/>
                <w:sz w:val="24"/>
                <w:szCs w:val="24"/>
              </w:rPr>
              <w:t>Request :</w:t>
            </w:r>
          </w:p>
          <w:p w:rsidR="007C5E1B" w:rsidRPr="0094629F" w:rsidRDefault="007C5E1B" w:rsidP="008723F5">
            <w:pPr>
              <w:rPr>
                <w:rFonts w:ascii="Arial" w:hAnsi="Arial" w:cs="Arial"/>
                <w:b/>
                <w:sz w:val="24"/>
                <w:szCs w:val="24"/>
              </w:rPr>
            </w:pPr>
          </w:p>
          <w:p w:rsidR="007C5E1B" w:rsidRPr="007C5E1B" w:rsidRDefault="007C5E1B" w:rsidP="007C5E1B">
            <w:pPr>
              <w:pStyle w:val="NormalWeb"/>
              <w:spacing w:before="0" w:beforeAutospacing="0" w:after="0" w:afterAutospacing="0"/>
              <w:rPr>
                <w:sz w:val="28"/>
              </w:rPr>
            </w:pPr>
            <w:r w:rsidRPr="007C5E1B">
              <w:rPr>
                <w:rFonts w:ascii="Arial" w:hAnsi="Arial" w:cs="Arial"/>
                <w:b/>
                <w:bCs/>
                <w:color w:val="212121"/>
                <w:szCs w:val="22"/>
                <w:shd w:val="clear" w:color="auto" w:fill="FFFFFF"/>
              </w:rPr>
              <w:t xml:space="preserve">Current </w:t>
            </w:r>
            <w:r w:rsidRPr="007C5E1B">
              <w:rPr>
                <w:rFonts w:ascii="Arial" w:hAnsi="Arial" w:cs="Arial"/>
                <w:b/>
                <w:bCs/>
                <w:color w:val="000000"/>
                <w:szCs w:val="22"/>
                <w:shd w:val="clear" w:color="auto" w:fill="FFFFFF"/>
              </w:rPr>
              <w:t>A&amp;E</w:t>
            </w:r>
            <w:r w:rsidRPr="007C5E1B">
              <w:rPr>
                <w:rFonts w:ascii="Arial" w:hAnsi="Arial" w:cs="Arial"/>
                <w:b/>
                <w:bCs/>
                <w:color w:val="212121"/>
                <w:szCs w:val="22"/>
                <w:shd w:val="clear" w:color="auto" w:fill="FFFFFF"/>
              </w:rPr>
              <w:t xml:space="preserve"> GP streaming service:</w:t>
            </w:r>
          </w:p>
          <w:p w:rsidR="007C5E1B" w:rsidRPr="007C5E1B" w:rsidRDefault="007C5E1B" w:rsidP="007C5E1B">
            <w:pPr>
              <w:pStyle w:val="NormalWeb"/>
              <w:spacing w:before="0" w:beforeAutospacing="0" w:after="0" w:afterAutospacing="0"/>
              <w:rPr>
                <w:sz w:val="20"/>
                <w:szCs w:val="19"/>
              </w:rPr>
            </w:pPr>
            <w:r w:rsidRPr="007C5E1B">
              <w:rPr>
                <w:rFonts w:ascii="Arial" w:hAnsi="Arial" w:cs="Arial"/>
                <w:b/>
                <w:bCs/>
                <w:color w:val="212121"/>
                <w:szCs w:val="22"/>
                <w:shd w:val="clear" w:color="auto" w:fill="FFFFFF"/>
              </w:rPr>
              <w:t>1 Who is the contracted provider of A&amp;E streaming GPs.</w:t>
            </w:r>
          </w:p>
          <w:p w:rsidR="007C5E1B" w:rsidRPr="007C5E1B" w:rsidRDefault="007C5E1B" w:rsidP="007C5E1B">
            <w:pPr>
              <w:pStyle w:val="NormalWeb"/>
              <w:spacing w:before="0" w:beforeAutospacing="0" w:after="0" w:afterAutospacing="0"/>
              <w:rPr>
                <w:sz w:val="20"/>
                <w:szCs w:val="19"/>
              </w:rPr>
            </w:pPr>
            <w:r w:rsidRPr="007C5E1B">
              <w:rPr>
                <w:rFonts w:ascii="Arial" w:hAnsi="Arial" w:cs="Arial"/>
                <w:color w:val="222222"/>
                <w:szCs w:val="22"/>
              </w:rPr>
              <w:t>2. What are the opening hours?</w:t>
            </w:r>
          </w:p>
          <w:p w:rsidR="007C5E1B" w:rsidRPr="007C5E1B" w:rsidRDefault="007C5E1B" w:rsidP="007C5E1B">
            <w:pPr>
              <w:pStyle w:val="NormalWeb"/>
              <w:spacing w:before="0" w:beforeAutospacing="0" w:after="0" w:afterAutospacing="0"/>
              <w:rPr>
                <w:sz w:val="20"/>
                <w:szCs w:val="19"/>
              </w:rPr>
            </w:pPr>
            <w:r w:rsidRPr="007C5E1B">
              <w:rPr>
                <w:rFonts w:ascii="Arial" w:hAnsi="Arial" w:cs="Arial"/>
                <w:color w:val="222222"/>
                <w:szCs w:val="22"/>
              </w:rPr>
              <w:t>3. How many GPs do you have working at any one time?</w:t>
            </w:r>
          </w:p>
          <w:p w:rsidR="007C5E1B" w:rsidRPr="007C5E1B" w:rsidRDefault="007C5E1B" w:rsidP="007C5E1B">
            <w:pPr>
              <w:pStyle w:val="NormalWeb"/>
              <w:spacing w:before="0" w:beforeAutospacing="0" w:after="0" w:afterAutospacing="0"/>
              <w:rPr>
                <w:sz w:val="20"/>
                <w:szCs w:val="19"/>
              </w:rPr>
            </w:pPr>
            <w:r w:rsidRPr="007C5E1B">
              <w:rPr>
                <w:rFonts w:ascii="Arial" w:hAnsi="Arial" w:cs="Arial"/>
                <w:color w:val="222222"/>
                <w:szCs w:val="22"/>
              </w:rPr>
              <w:t>4. What is the hourly pay?</w:t>
            </w:r>
          </w:p>
          <w:p w:rsidR="007C5E1B" w:rsidRPr="007C5E1B" w:rsidRDefault="007C5E1B" w:rsidP="007C5E1B">
            <w:pPr>
              <w:pStyle w:val="NormalWeb"/>
              <w:spacing w:before="0" w:beforeAutospacing="0" w:after="0" w:afterAutospacing="0"/>
              <w:rPr>
                <w:sz w:val="20"/>
                <w:szCs w:val="19"/>
              </w:rPr>
            </w:pPr>
            <w:r w:rsidRPr="007C5E1B">
              <w:rPr>
                <w:rFonts w:ascii="Arial" w:hAnsi="Arial" w:cs="Arial"/>
                <w:color w:val="222222"/>
                <w:szCs w:val="22"/>
              </w:rPr>
              <w:t>5. What is the seniority mix?</w:t>
            </w:r>
          </w:p>
          <w:p w:rsidR="007C5E1B" w:rsidRPr="007C5E1B" w:rsidRDefault="007C5E1B" w:rsidP="007C5E1B">
            <w:pPr>
              <w:pStyle w:val="NormalWeb"/>
              <w:spacing w:before="0" w:beforeAutospacing="0" w:after="0" w:afterAutospacing="0"/>
              <w:rPr>
                <w:sz w:val="20"/>
                <w:szCs w:val="19"/>
              </w:rPr>
            </w:pPr>
            <w:r w:rsidRPr="007C5E1B">
              <w:rPr>
                <w:rFonts w:ascii="Arial" w:hAnsi="Arial" w:cs="Arial"/>
                <w:color w:val="222222"/>
                <w:szCs w:val="22"/>
              </w:rPr>
              <w:t xml:space="preserve">6. How many GPs do you have and how many vacancies? </w:t>
            </w:r>
          </w:p>
          <w:p w:rsidR="007C5E1B" w:rsidRDefault="007C5E1B" w:rsidP="007C5E1B">
            <w:pPr>
              <w:pStyle w:val="NormalWeb"/>
              <w:spacing w:before="0" w:beforeAutospacing="0" w:after="0" w:afterAutospacing="0"/>
              <w:rPr>
                <w:rFonts w:ascii="Arial" w:hAnsi="Arial" w:cs="Arial"/>
                <w:color w:val="222222"/>
                <w:szCs w:val="22"/>
              </w:rPr>
            </w:pPr>
            <w:r w:rsidRPr="007C5E1B">
              <w:rPr>
                <w:rFonts w:ascii="Arial" w:hAnsi="Arial" w:cs="Arial"/>
                <w:color w:val="222222"/>
                <w:szCs w:val="22"/>
              </w:rPr>
              <w:t>7. What proportion are: a) locums, b) from local practices c) employed by the Trust, or d) other? (If other, please explain)</w:t>
            </w:r>
          </w:p>
          <w:p w:rsidR="00A368ED" w:rsidRPr="007C5E1B" w:rsidRDefault="00A368ED" w:rsidP="007C5E1B">
            <w:pPr>
              <w:pStyle w:val="NormalWeb"/>
              <w:spacing w:before="0" w:beforeAutospacing="0" w:after="0" w:afterAutospacing="0"/>
              <w:rPr>
                <w:sz w:val="20"/>
                <w:szCs w:val="19"/>
              </w:rPr>
            </w:pPr>
          </w:p>
          <w:p w:rsidR="007C5E1B" w:rsidRPr="007C5E1B" w:rsidRDefault="007C5E1B" w:rsidP="007C5E1B">
            <w:pPr>
              <w:pStyle w:val="NormalWeb"/>
              <w:spacing w:before="0" w:beforeAutospacing="0" w:after="0" w:afterAutospacing="0"/>
              <w:rPr>
                <w:color w:val="500050"/>
                <w:sz w:val="20"/>
                <w:szCs w:val="19"/>
              </w:rPr>
            </w:pPr>
            <w:r w:rsidRPr="007C5E1B">
              <w:rPr>
                <w:rFonts w:ascii="Arial" w:hAnsi="Arial" w:cs="Arial"/>
                <w:b/>
                <w:bCs/>
                <w:color w:val="222222"/>
                <w:szCs w:val="22"/>
              </w:rPr>
              <w:t>Between November 1 2017 and April 30 2018:</w:t>
            </w:r>
          </w:p>
          <w:p w:rsidR="007C5E1B" w:rsidRPr="007C5E1B" w:rsidRDefault="007C5E1B" w:rsidP="007C5E1B">
            <w:pPr>
              <w:pStyle w:val="NormalWeb"/>
              <w:spacing w:before="0" w:beforeAutospacing="0" w:after="0" w:afterAutospacing="0"/>
              <w:rPr>
                <w:sz w:val="20"/>
                <w:szCs w:val="19"/>
              </w:rPr>
            </w:pPr>
            <w:r w:rsidRPr="007C5E1B">
              <w:rPr>
                <w:rFonts w:ascii="Arial" w:hAnsi="Arial" w:cs="Arial"/>
                <w:color w:val="212121"/>
                <w:szCs w:val="22"/>
                <w:shd w:val="clear" w:color="auto" w:fill="FFFFFF"/>
              </w:rPr>
              <w:t>8. How many patients were seen through</w:t>
            </w:r>
            <w:r w:rsidRPr="007C5E1B">
              <w:rPr>
                <w:rFonts w:ascii="Arial" w:hAnsi="Arial" w:cs="Arial"/>
                <w:color w:val="000000"/>
                <w:szCs w:val="22"/>
                <w:shd w:val="clear" w:color="auto" w:fill="FFFFFF"/>
              </w:rPr>
              <w:t xml:space="preserve"> A&amp;E GP streaming?</w:t>
            </w:r>
          </w:p>
          <w:p w:rsidR="007C5E1B" w:rsidRDefault="007C5E1B" w:rsidP="007C5E1B">
            <w:pPr>
              <w:pStyle w:val="NormalWeb"/>
              <w:spacing w:before="0" w:beforeAutospacing="0" w:after="0" w:afterAutospacing="0"/>
              <w:rPr>
                <w:rFonts w:ascii="Arial" w:hAnsi="Arial" w:cs="Arial"/>
                <w:color w:val="000000"/>
                <w:szCs w:val="22"/>
                <w:shd w:val="clear" w:color="auto" w:fill="FFFFFF"/>
              </w:rPr>
            </w:pPr>
            <w:r w:rsidRPr="007C5E1B">
              <w:rPr>
                <w:rFonts w:ascii="Arial" w:hAnsi="Arial" w:cs="Arial"/>
                <w:color w:val="000000"/>
                <w:szCs w:val="22"/>
                <w:shd w:val="clear" w:color="auto" w:fill="FFFFFF"/>
              </w:rPr>
              <w:t xml:space="preserve">9. What proportion </w:t>
            </w:r>
            <w:proofErr w:type="gramStart"/>
            <w:r w:rsidRPr="007C5E1B">
              <w:rPr>
                <w:rFonts w:ascii="Arial" w:hAnsi="Arial" w:cs="Arial"/>
                <w:color w:val="000000"/>
                <w:szCs w:val="22"/>
                <w:shd w:val="clear" w:color="auto" w:fill="FFFFFF"/>
              </w:rPr>
              <w:t>were</w:t>
            </w:r>
            <w:proofErr w:type="gramEnd"/>
            <w:r w:rsidRPr="007C5E1B">
              <w:rPr>
                <w:rFonts w:ascii="Arial" w:hAnsi="Arial" w:cs="Arial"/>
                <w:color w:val="000000"/>
                <w:szCs w:val="22"/>
                <w:shd w:val="clear" w:color="auto" w:fill="FFFFFF"/>
              </w:rPr>
              <w:t>: a) dealt with in full, b) sent through to A&amp;E, c) referred to their own GP or d) other?</w:t>
            </w:r>
          </w:p>
          <w:p w:rsidR="00A368ED" w:rsidRPr="007C5E1B" w:rsidRDefault="00A368ED" w:rsidP="007C5E1B">
            <w:pPr>
              <w:pStyle w:val="NormalWeb"/>
              <w:spacing w:before="0" w:beforeAutospacing="0" w:after="0" w:afterAutospacing="0"/>
              <w:rPr>
                <w:sz w:val="20"/>
                <w:szCs w:val="19"/>
              </w:rPr>
            </w:pPr>
          </w:p>
          <w:p w:rsidR="007C5E1B" w:rsidRPr="007C5E1B" w:rsidRDefault="007C5E1B" w:rsidP="007C5E1B">
            <w:pPr>
              <w:pStyle w:val="NormalWeb"/>
              <w:spacing w:before="0" w:beforeAutospacing="0" w:after="0" w:afterAutospacing="0"/>
              <w:rPr>
                <w:color w:val="500050"/>
                <w:sz w:val="20"/>
                <w:szCs w:val="19"/>
              </w:rPr>
            </w:pPr>
            <w:r w:rsidRPr="007C5E1B">
              <w:rPr>
                <w:rFonts w:ascii="Arial" w:hAnsi="Arial" w:cs="Arial"/>
                <w:b/>
                <w:bCs/>
                <w:color w:val="000000"/>
                <w:szCs w:val="22"/>
                <w:shd w:val="clear" w:color="auto" w:fill="FFFFFF"/>
              </w:rPr>
              <w:t>To date (since launching the streaming service):</w:t>
            </w:r>
          </w:p>
          <w:p w:rsidR="007C5E1B" w:rsidRDefault="007C5E1B" w:rsidP="007C5E1B">
            <w:pPr>
              <w:pStyle w:val="NormalWeb"/>
              <w:spacing w:before="0" w:beforeAutospacing="0" w:after="0" w:afterAutospacing="0"/>
              <w:rPr>
                <w:sz w:val="19"/>
                <w:szCs w:val="19"/>
              </w:rPr>
            </w:pPr>
            <w:r w:rsidRPr="007C5E1B">
              <w:rPr>
                <w:rFonts w:ascii="Arial" w:hAnsi="Arial" w:cs="Arial"/>
                <w:color w:val="000000"/>
                <w:szCs w:val="22"/>
                <w:shd w:val="clear" w:color="auto" w:fill="FFFFFF"/>
              </w:rPr>
              <w:t xml:space="preserve">10. </w:t>
            </w:r>
            <w:r>
              <w:rPr>
                <w:rFonts w:ascii="Arial" w:hAnsi="Arial" w:cs="Arial"/>
                <w:color w:val="000000"/>
                <w:sz w:val="22"/>
                <w:szCs w:val="22"/>
                <w:shd w:val="clear" w:color="auto" w:fill="FFFFFF"/>
              </w:rPr>
              <w:t>How many patient complaints have you received concerning A&amp;E GP streaming?</w:t>
            </w:r>
          </w:p>
          <w:p w:rsidR="005C4950" w:rsidRPr="0094629F" w:rsidRDefault="005C4950" w:rsidP="008723F5">
            <w:pPr>
              <w:rPr>
                <w:rFonts w:ascii="Arial" w:hAnsi="Arial" w:cs="Arial"/>
                <w:sz w:val="24"/>
                <w:szCs w:val="24"/>
              </w:rPr>
            </w:pPr>
          </w:p>
        </w:tc>
      </w:tr>
      <w:tr w:rsidR="005C4950" w:rsidRPr="0094629F" w:rsidTr="008723F5">
        <w:tc>
          <w:tcPr>
            <w:tcW w:w="10137" w:type="dxa"/>
            <w:gridSpan w:val="2"/>
          </w:tcPr>
          <w:p w:rsidR="005C4950" w:rsidRDefault="005C4950" w:rsidP="008723F5">
            <w:pPr>
              <w:rPr>
                <w:rFonts w:ascii="Arial" w:hAnsi="Arial" w:cs="Arial"/>
                <w:b/>
                <w:sz w:val="24"/>
                <w:szCs w:val="24"/>
              </w:rPr>
            </w:pPr>
            <w:r w:rsidRPr="0094629F">
              <w:rPr>
                <w:rFonts w:ascii="Arial" w:hAnsi="Arial" w:cs="Arial"/>
                <w:b/>
                <w:sz w:val="24"/>
                <w:szCs w:val="24"/>
              </w:rPr>
              <w:t>Response :</w:t>
            </w:r>
          </w:p>
          <w:p w:rsidR="00DB0621" w:rsidRPr="0094629F" w:rsidRDefault="00DB0621" w:rsidP="008723F5">
            <w:pPr>
              <w:rPr>
                <w:rFonts w:ascii="Arial" w:hAnsi="Arial" w:cs="Arial"/>
                <w:b/>
                <w:sz w:val="24"/>
                <w:szCs w:val="24"/>
              </w:rPr>
            </w:pPr>
          </w:p>
          <w:p w:rsidR="00DB0621" w:rsidRPr="00DB0621" w:rsidRDefault="00DB0621" w:rsidP="00DB0621">
            <w:pPr>
              <w:rPr>
                <w:rFonts w:ascii="Arial" w:hAnsi="Arial" w:cs="Arial"/>
                <w:color w:val="FF0000"/>
                <w:sz w:val="24"/>
              </w:rPr>
            </w:pPr>
            <w:r w:rsidRPr="00DB0621">
              <w:rPr>
                <w:rFonts w:ascii="Arial" w:hAnsi="Arial" w:cs="Arial"/>
                <w:color w:val="FF0000"/>
                <w:sz w:val="24"/>
              </w:rPr>
              <w:t>Barnsley CCG does not commission an A &amp; E GP streaming service, this service is sub contracted by Barnsley NHS Foundation Hospital to Barnsley Healthcare Federation.  Therefore, the below FOI request would need to be submitted to Barnsley NHS Foundation Hospital as the commissioner of the service.</w:t>
            </w: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41545">
              <w:rPr>
                <w:rFonts w:ascii="Arial" w:hAnsi="Arial" w:cs="Arial"/>
                <w:b/>
                <w:sz w:val="24"/>
                <w:szCs w:val="24"/>
              </w:rPr>
              <w:t>1092</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41545">
              <w:rPr>
                <w:rFonts w:ascii="Arial" w:hAnsi="Arial" w:cs="Arial"/>
                <w:b/>
                <w:sz w:val="24"/>
                <w:szCs w:val="24"/>
              </w:rPr>
              <w:t>9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Default="005C4950" w:rsidP="008723F5">
            <w:pPr>
              <w:rPr>
                <w:rFonts w:ascii="Arial" w:hAnsi="Arial" w:cs="Arial"/>
                <w:b/>
                <w:sz w:val="24"/>
                <w:szCs w:val="24"/>
              </w:rPr>
            </w:pPr>
            <w:r w:rsidRPr="0094629F">
              <w:rPr>
                <w:rFonts w:ascii="Arial" w:hAnsi="Arial" w:cs="Arial"/>
                <w:b/>
                <w:sz w:val="24"/>
                <w:szCs w:val="24"/>
              </w:rPr>
              <w:t>Request :</w:t>
            </w:r>
          </w:p>
          <w:p w:rsidR="00241545" w:rsidRPr="0094629F" w:rsidRDefault="00241545" w:rsidP="008723F5">
            <w:pPr>
              <w:rPr>
                <w:rFonts w:ascii="Arial" w:hAnsi="Arial" w:cs="Arial"/>
                <w:b/>
                <w:sz w:val="24"/>
                <w:szCs w:val="24"/>
              </w:rPr>
            </w:pP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Under the provisions of the Freedom of Information legislation, could you please provide the contact information for all GP Extended Access Hubs operating within your CCG.</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The information specifically requested is: </w:t>
            </w:r>
          </w:p>
          <w:p w:rsidR="00241545" w:rsidRPr="00241545" w:rsidRDefault="00241545" w:rsidP="00241545">
            <w:pPr>
              <w:pStyle w:val="NormalWeb"/>
              <w:spacing w:before="0" w:beforeAutospacing="0" w:after="0" w:afterAutospacing="0"/>
              <w:rPr>
                <w:rFonts w:ascii="Arial" w:hAnsi="Arial" w:cs="Arial"/>
              </w:rPr>
            </w:pP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1. Name of the hub </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2. Name of Chair/CEO/Lead Responsible officer</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3. Name of the provider group that runs the hub</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3. Contact email address </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4. Postal address </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5. Telephone </w:t>
            </w:r>
          </w:p>
          <w:p w:rsidR="00241545" w:rsidRPr="00241545" w:rsidRDefault="00241545" w:rsidP="00241545">
            <w:pPr>
              <w:pStyle w:val="NormalWeb"/>
              <w:spacing w:before="0" w:beforeAutospacing="0" w:after="0" w:afterAutospacing="0"/>
              <w:rPr>
                <w:rFonts w:ascii="Arial" w:hAnsi="Arial" w:cs="Arial"/>
              </w:rPr>
            </w:pPr>
            <w:r w:rsidRPr="00241545">
              <w:rPr>
                <w:rFonts w:ascii="Arial" w:hAnsi="Arial" w:cs="Arial"/>
              </w:rPr>
              <w:t>6. Website URL</w:t>
            </w:r>
          </w:p>
          <w:p w:rsidR="005C4950" w:rsidRPr="0094629F" w:rsidRDefault="005C4950" w:rsidP="008723F5">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Response :</w:t>
            </w:r>
          </w:p>
          <w:p w:rsidR="00FF1345" w:rsidRDefault="00FF1345" w:rsidP="00FF1345">
            <w:pPr>
              <w:shd w:val="clear" w:color="auto" w:fill="FFFFFF"/>
              <w:ind w:left="601"/>
              <w:rPr>
                <w:rFonts w:ascii="Arial" w:eastAsia="Calibri" w:hAnsi="Arial" w:cs="Arial"/>
                <w:color w:val="FF0000"/>
                <w:sz w:val="24"/>
                <w:szCs w:val="24"/>
                <w:lang w:eastAsia="en-GB"/>
              </w:rPr>
            </w:pP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There are two extended access hubs within Barnsley:</w:t>
            </w:r>
          </w:p>
          <w:p w:rsidR="00FF1345" w:rsidRDefault="00FF1345" w:rsidP="00A368ED">
            <w:pPr>
              <w:shd w:val="clear" w:color="auto" w:fill="FFFFFF"/>
              <w:rPr>
                <w:rFonts w:ascii="Arial" w:eastAsia="Calibri" w:hAnsi="Arial" w:cs="Arial"/>
                <w:b/>
                <w:bCs/>
                <w:color w:val="FF0000"/>
                <w:sz w:val="24"/>
                <w:szCs w:val="24"/>
                <w:lang w:eastAsia="en-GB"/>
              </w:rPr>
            </w:pPr>
          </w:p>
          <w:p w:rsidR="00A368ED" w:rsidRDefault="00A368ED" w:rsidP="00A368ED">
            <w:pPr>
              <w:shd w:val="clear" w:color="auto" w:fill="FFFFFF"/>
              <w:rPr>
                <w:rFonts w:ascii="Arial" w:eastAsia="Calibri" w:hAnsi="Arial" w:cs="Arial"/>
                <w:b/>
                <w:bCs/>
                <w:color w:val="FF0000"/>
                <w:sz w:val="24"/>
                <w:szCs w:val="24"/>
                <w:lang w:eastAsia="en-GB"/>
              </w:rPr>
            </w:pPr>
          </w:p>
          <w:p w:rsidR="00A368ED" w:rsidRPr="00FF1345" w:rsidRDefault="00A368ED" w:rsidP="00A368ED">
            <w:pPr>
              <w:shd w:val="clear" w:color="auto" w:fill="FFFFFF"/>
              <w:rPr>
                <w:rFonts w:ascii="Arial" w:eastAsia="Calibri" w:hAnsi="Arial" w:cs="Arial"/>
                <w:b/>
                <w:bCs/>
                <w:color w:val="FF0000"/>
                <w:sz w:val="24"/>
                <w:szCs w:val="24"/>
                <w:lang w:eastAsia="en-GB"/>
              </w:rPr>
            </w:pPr>
          </w:p>
          <w:p w:rsidR="00FF1345" w:rsidRPr="00FF1345" w:rsidRDefault="00FF1345" w:rsidP="00A368ED">
            <w:pPr>
              <w:shd w:val="clear" w:color="auto" w:fill="FFFFFF"/>
              <w:rPr>
                <w:rFonts w:ascii="Arial" w:eastAsia="Calibri" w:hAnsi="Arial" w:cs="Arial"/>
                <w:b/>
                <w:bCs/>
                <w:sz w:val="24"/>
                <w:szCs w:val="24"/>
                <w:lang w:eastAsia="en-GB"/>
              </w:rPr>
            </w:pPr>
            <w:r w:rsidRPr="00FF1345">
              <w:rPr>
                <w:rFonts w:ascii="Arial" w:eastAsia="Calibri" w:hAnsi="Arial" w:cs="Arial"/>
                <w:b/>
                <w:bCs/>
                <w:sz w:val="24"/>
                <w:szCs w:val="24"/>
                <w:lang w:eastAsia="en-GB"/>
              </w:rPr>
              <w:lastRenderedPageBreak/>
              <w:t>Hub 1:</w:t>
            </w:r>
          </w:p>
          <w:p w:rsidR="00FF1345" w:rsidRPr="00FF1345" w:rsidRDefault="00B1402A" w:rsidP="00A368ED">
            <w:pPr>
              <w:shd w:val="clear" w:color="auto" w:fill="FFFFFF"/>
              <w:rPr>
                <w:rFonts w:ascii="Arial" w:eastAsia="Calibri" w:hAnsi="Arial" w:cs="Arial"/>
                <w:color w:val="FF0000"/>
                <w:sz w:val="24"/>
                <w:szCs w:val="24"/>
                <w:lang w:eastAsia="en-GB"/>
              </w:rPr>
            </w:pPr>
            <w:hyperlink r:id="rId16" w:tgtFrame="_blank" w:history="1">
              <w:r w:rsidR="00FF1345" w:rsidRPr="00FF1345">
                <w:rPr>
                  <w:rFonts w:ascii="Arial" w:eastAsia="Calibri" w:hAnsi="Arial" w:cs="Arial"/>
                  <w:color w:val="FF0000"/>
                  <w:sz w:val="24"/>
                  <w:szCs w:val="24"/>
                  <w:lang w:eastAsia="en-GB"/>
                </w:rPr>
                <w:t>Woodland Drive Medical Centre</w:t>
              </w:r>
            </w:hyperlink>
            <w:r w:rsidR="00FF1345" w:rsidRPr="00FF1345">
              <w:rPr>
                <w:rFonts w:ascii="Arial" w:eastAsia="Calibri" w:hAnsi="Arial" w:cs="Arial"/>
                <w:color w:val="FF0000"/>
                <w:sz w:val="24"/>
                <w:szCs w:val="24"/>
                <w:lang w:eastAsia="en-GB"/>
              </w:rPr>
              <w:t xml:space="preserve">, </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CEO- Marie Hoyle</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Provider: Barnsley Healthcare Federation</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Email: N/A</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 xml:space="preserve">Postal: </w:t>
            </w:r>
            <w:hyperlink r:id="rId17" w:tgtFrame="_blank" w:history="1">
              <w:r w:rsidRPr="00FF1345">
                <w:rPr>
                  <w:rFonts w:ascii="Arial" w:eastAsia="Calibri" w:hAnsi="Arial" w:cs="Arial"/>
                  <w:color w:val="FF0000"/>
                  <w:sz w:val="24"/>
                  <w:szCs w:val="24"/>
                  <w:lang w:eastAsia="en-GB"/>
                </w:rPr>
                <w:t>Woodland Drive Medical Centre</w:t>
              </w:r>
            </w:hyperlink>
            <w:r w:rsidRPr="00FF1345">
              <w:rPr>
                <w:rFonts w:ascii="Arial" w:eastAsia="Calibri" w:hAnsi="Arial" w:cs="Arial"/>
                <w:color w:val="FF0000"/>
                <w:sz w:val="24"/>
                <w:szCs w:val="24"/>
                <w:lang w:eastAsia="en-GB"/>
              </w:rPr>
              <w:t>, Woodland Drive, Barnsley, S70 6QW</w:t>
            </w:r>
          </w:p>
          <w:p w:rsidR="00FF1345" w:rsidRPr="00FF1345" w:rsidRDefault="00FF1345" w:rsidP="00A368ED">
            <w:pPr>
              <w:shd w:val="clear" w:color="auto" w:fill="FFFFFF"/>
              <w:rPr>
                <w:rFonts w:ascii="Arial" w:eastAsia="Calibri" w:hAnsi="Arial" w:cs="Arial"/>
                <w:color w:val="333333"/>
                <w:sz w:val="24"/>
                <w:szCs w:val="24"/>
                <w:lang w:eastAsia="en-GB"/>
              </w:rPr>
            </w:pPr>
            <w:r w:rsidRPr="00FF1345">
              <w:rPr>
                <w:rFonts w:ascii="Arial" w:eastAsia="Calibri" w:hAnsi="Arial" w:cs="Arial"/>
                <w:color w:val="FF0000"/>
                <w:sz w:val="24"/>
                <w:szCs w:val="24"/>
                <w:lang w:eastAsia="en-GB"/>
              </w:rPr>
              <w:t>Telephone: 01226 242419</w:t>
            </w:r>
          </w:p>
          <w:p w:rsidR="00FF1345" w:rsidRPr="00FF1345" w:rsidRDefault="00FF1345" w:rsidP="00A368ED">
            <w:pPr>
              <w:shd w:val="clear" w:color="auto" w:fill="FFFFFF"/>
              <w:rPr>
                <w:rFonts w:ascii="Arial" w:eastAsia="Calibri" w:hAnsi="Arial" w:cs="Arial"/>
                <w:color w:val="333333"/>
                <w:sz w:val="24"/>
                <w:szCs w:val="24"/>
                <w:lang w:eastAsia="en-GB"/>
              </w:rPr>
            </w:pPr>
            <w:r w:rsidRPr="00FF1345">
              <w:rPr>
                <w:rFonts w:ascii="Arial" w:eastAsia="Calibri" w:hAnsi="Arial" w:cs="Arial"/>
                <w:color w:val="FF0000"/>
                <w:sz w:val="24"/>
                <w:szCs w:val="24"/>
                <w:lang w:eastAsia="en-GB"/>
              </w:rPr>
              <w:t>Website:</w:t>
            </w:r>
            <w:r w:rsidRPr="00FF1345">
              <w:rPr>
                <w:rFonts w:ascii="Arial" w:eastAsia="Calibri" w:hAnsi="Arial" w:cs="Arial"/>
                <w:color w:val="333333"/>
                <w:sz w:val="24"/>
                <w:szCs w:val="24"/>
                <w:lang w:eastAsia="en-GB"/>
              </w:rPr>
              <w:t xml:space="preserve"> </w:t>
            </w:r>
            <w:hyperlink r:id="rId18" w:history="1">
              <w:r w:rsidRPr="00FF1345">
                <w:rPr>
                  <w:rFonts w:ascii="Arial" w:eastAsia="Calibri" w:hAnsi="Arial" w:cs="Arial"/>
                  <w:color w:val="0000FF"/>
                  <w:sz w:val="24"/>
                  <w:szCs w:val="24"/>
                  <w:u w:val="single"/>
                  <w:lang w:eastAsia="en-GB"/>
                </w:rPr>
                <w:t>https://www.iheartbarnsley.org.uk/about-i-heart/the-service/</w:t>
              </w:r>
            </w:hyperlink>
          </w:p>
          <w:p w:rsidR="00FF1345" w:rsidRPr="00FF1345" w:rsidRDefault="00FF1345" w:rsidP="00A368ED">
            <w:pPr>
              <w:shd w:val="clear" w:color="auto" w:fill="FFFFFF"/>
              <w:rPr>
                <w:rFonts w:ascii="Arial" w:eastAsia="Calibri" w:hAnsi="Arial" w:cs="Arial"/>
                <w:color w:val="333333"/>
                <w:sz w:val="24"/>
                <w:szCs w:val="24"/>
                <w:lang w:eastAsia="en-GB"/>
              </w:rPr>
            </w:pPr>
          </w:p>
          <w:p w:rsidR="00FF1345" w:rsidRPr="00FF1345" w:rsidRDefault="00FF1345" w:rsidP="00A368ED">
            <w:pPr>
              <w:shd w:val="clear" w:color="auto" w:fill="FFFFFF"/>
              <w:rPr>
                <w:rFonts w:ascii="Arial" w:eastAsia="Calibri" w:hAnsi="Arial" w:cs="Arial"/>
                <w:b/>
                <w:bCs/>
                <w:color w:val="333333"/>
                <w:sz w:val="24"/>
                <w:szCs w:val="24"/>
                <w:lang w:eastAsia="en-GB"/>
              </w:rPr>
            </w:pPr>
            <w:r w:rsidRPr="00FF1345">
              <w:rPr>
                <w:rFonts w:ascii="Arial" w:eastAsia="Calibri" w:hAnsi="Arial" w:cs="Arial"/>
                <w:b/>
                <w:bCs/>
                <w:color w:val="333333"/>
                <w:sz w:val="24"/>
                <w:szCs w:val="24"/>
                <w:lang w:eastAsia="en-GB"/>
              </w:rPr>
              <w:t>Hub 2:</w:t>
            </w:r>
          </w:p>
          <w:p w:rsidR="00FF1345" w:rsidRPr="00FF1345" w:rsidRDefault="00B1402A" w:rsidP="00A368ED">
            <w:pPr>
              <w:shd w:val="clear" w:color="auto" w:fill="FFFFFF"/>
              <w:rPr>
                <w:rFonts w:ascii="Arial" w:eastAsia="Calibri" w:hAnsi="Arial" w:cs="Arial"/>
                <w:color w:val="FF0000"/>
                <w:sz w:val="24"/>
                <w:szCs w:val="24"/>
                <w:lang w:eastAsia="en-GB"/>
              </w:rPr>
            </w:pPr>
            <w:hyperlink r:id="rId19" w:tgtFrame="_blank" w:history="1">
              <w:proofErr w:type="spellStart"/>
              <w:r w:rsidR="00FF1345" w:rsidRPr="00FF1345">
                <w:rPr>
                  <w:rFonts w:ascii="Arial" w:eastAsia="Calibri" w:hAnsi="Arial" w:cs="Arial"/>
                  <w:color w:val="FF0000"/>
                  <w:sz w:val="24"/>
                  <w:szCs w:val="24"/>
                  <w:lang w:eastAsia="en-GB"/>
                </w:rPr>
                <w:t>Chapelfield</w:t>
              </w:r>
              <w:proofErr w:type="spellEnd"/>
              <w:r w:rsidR="00FF1345" w:rsidRPr="00FF1345">
                <w:rPr>
                  <w:rFonts w:ascii="Arial" w:eastAsia="Calibri" w:hAnsi="Arial" w:cs="Arial"/>
                  <w:color w:val="FF0000"/>
                  <w:sz w:val="24"/>
                  <w:szCs w:val="24"/>
                  <w:lang w:eastAsia="en-GB"/>
                </w:rPr>
                <w:t> Medical Centre</w:t>
              </w:r>
            </w:hyperlink>
          </w:p>
          <w:p w:rsidR="00FF1345" w:rsidRPr="00FF1345" w:rsidRDefault="00B1402A" w:rsidP="00A368ED">
            <w:pPr>
              <w:shd w:val="clear" w:color="auto" w:fill="FFFFFF"/>
              <w:rPr>
                <w:rFonts w:ascii="Arial" w:eastAsia="Calibri" w:hAnsi="Arial" w:cs="Arial"/>
                <w:color w:val="FF0000"/>
                <w:sz w:val="24"/>
                <w:szCs w:val="24"/>
                <w:lang w:eastAsia="en-GB"/>
              </w:rPr>
            </w:pPr>
            <w:hyperlink r:id="rId20" w:tgtFrame="_blank" w:history="1">
              <w:r w:rsidR="00FF1345" w:rsidRPr="00FF1345">
                <w:rPr>
                  <w:rFonts w:ascii="Arial" w:eastAsia="Calibri" w:hAnsi="Arial" w:cs="Arial"/>
                  <w:color w:val="FF0000"/>
                  <w:sz w:val="24"/>
                  <w:szCs w:val="24"/>
                  <w:lang w:eastAsia="en-GB"/>
                </w:rPr>
                <w:t>Woodland Drive Medical Centre</w:t>
              </w:r>
            </w:hyperlink>
            <w:r w:rsidR="00FF1345" w:rsidRPr="00FF1345">
              <w:rPr>
                <w:rFonts w:ascii="Arial" w:eastAsia="Calibri" w:hAnsi="Arial" w:cs="Arial"/>
                <w:color w:val="FF0000"/>
                <w:sz w:val="24"/>
                <w:szCs w:val="24"/>
                <w:lang w:eastAsia="en-GB"/>
              </w:rPr>
              <w:t xml:space="preserve">, </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CEO- Marie Hoyle</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Provider: Barnsley Healthcare Federation</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Email: N/A</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 xml:space="preserve">Postal: </w:t>
            </w:r>
            <w:hyperlink r:id="rId21" w:tgtFrame="_blank" w:history="1">
              <w:proofErr w:type="spellStart"/>
              <w:r w:rsidRPr="00FF1345">
                <w:rPr>
                  <w:rFonts w:ascii="Arial" w:eastAsia="Calibri" w:hAnsi="Arial" w:cs="Arial"/>
                  <w:color w:val="FF0000"/>
                  <w:sz w:val="24"/>
                  <w:szCs w:val="24"/>
                  <w:lang w:eastAsia="en-GB"/>
                </w:rPr>
                <w:t>Chapelfield</w:t>
              </w:r>
              <w:proofErr w:type="spellEnd"/>
              <w:r w:rsidRPr="00FF1345">
                <w:rPr>
                  <w:rFonts w:ascii="Arial" w:eastAsia="Calibri" w:hAnsi="Arial" w:cs="Arial"/>
                  <w:color w:val="FF0000"/>
                  <w:sz w:val="24"/>
                  <w:szCs w:val="24"/>
                  <w:lang w:eastAsia="en-GB"/>
                </w:rPr>
                <w:t> Medical Centre</w:t>
              </w:r>
            </w:hyperlink>
            <w:r w:rsidRPr="00FF1345">
              <w:rPr>
                <w:rFonts w:ascii="Arial" w:eastAsia="Calibri" w:hAnsi="Arial" w:cs="Arial"/>
                <w:color w:val="FF0000"/>
                <w:sz w:val="24"/>
                <w:szCs w:val="24"/>
                <w:lang w:eastAsia="en-GB"/>
              </w:rPr>
              <w:t xml:space="preserve">, Mayflower Way, </w:t>
            </w:r>
            <w:proofErr w:type="spellStart"/>
            <w:r w:rsidRPr="00FF1345">
              <w:rPr>
                <w:rFonts w:ascii="Arial" w:eastAsia="Calibri" w:hAnsi="Arial" w:cs="Arial"/>
                <w:color w:val="FF0000"/>
                <w:sz w:val="24"/>
                <w:szCs w:val="24"/>
                <w:lang w:eastAsia="en-GB"/>
              </w:rPr>
              <w:t>Wombwell</w:t>
            </w:r>
            <w:proofErr w:type="spellEnd"/>
            <w:r w:rsidRPr="00FF1345">
              <w:rPr>
                <w:rFonts w:ascii="Arial" w:eastAsia="Calibri" w:hAnsi="Arial" w:cs="Arial"/>
                <w:color w:val="FF0000"/>
                <w:sz w:val="24"/>
                <w:szCs w:val="24"/>
                <w:lang w:eastAsia="en-GB"/>
              </w:rPr>
              <w:t>, Barnsley, S73 0AJ</w:t>
            </w:r>
          </w:p>
          <w:p w:rsidR="00FF1345" w:rsidRPr="00FF1345" w:rsidRDefault="00FF1345" w:rsidP="00A368ED">
            <w:pPr>
              <w:shd w:val="clear" w:color="auto" w:fill="FFFFFF"/>
              <w:rPr>
                <w:rFonts w:ascii="Arial" w:eastAsia="Calibri" w:hAnsi="Arial" w:cs="Arial"/>
                <w:color w:val="FF0000"/>
                <w:sz w:val="24"/>
                <w:szCs w:val="24"/>
                <w:lang w:eastAsia="en-GB"/>
              </w:rPr>
            </w:pPr>
            <w:r w:rsidRPr="00FF1345">
              <w:rPr>
                <w:rFonts w:ascii="Arial" w:eastAsia="Calibri" w:hAnsi="Arial" w:cs="Arial"/>
                <w:color w:val="FF0000"/>
                <w:sz w:val="24"/>
                <w:szCs w:val="24"/>
                <w:lang w:eastAsia="en-GB"/>
              </w:rPr>
              <w:t>Telephone: 01226 242419</w:t>
            </w:r>
          </w:p>
          <w:p w:rsidR="00FF1345" w:rsidRPr="00FF1345" w:rsidRDefault="00FF1345" w:rsidP="00A368ED">
            <w:pPr>
              <w:shd w:val="clear" w:color="auto" w:fill="FFFFFF"/>
              <w:rPr>
                <w:rFonts w:ascii="Arial" w:eastAsia="Calibri" w:hAnsi="Arial" w:cs="Arial"/>
                <w:color w:val="333333"/>
                <w:sz w:val="24"/>
                <w:szCs w:val="24"/>
                <w:lang w:eastAsia="en-GB"/>
              </w:rPr>
            </w:pPr>
            <w:r w:rsidRPr="00FF1345">
              <w:rPr>
                <w:rFonts w:ascii="Arial" w:eastAsia="Calibri" w:hAnsi="Arial" w:cs="Arial"/>
                <w:color w:val="FF0000"/>
                <w:sz w:val="24"/>
                <w:szCs w:val="24"/>
                <w:lang w:eastAsia="en-GB"/>
              </w:rPr>
              <w:t>Website</w:t>
            </w:r>
            <w:r w:rsidRPr="00FF1345">
              <w:rPr>
                <w:rFonts w:ascii="Arial" w:eastAsia="Calibri" w:hAnsi="Arial" w:cs="Arial"/>
                <w:color w:val="333333"/>
                <w:sz w:val="24"/>
                <w:szCs w:val="24"/>
                <w:lang w:eastAsia="en-GB"/>
              </w:rPr>
              <w:t xml:space="preserve">: </w:t>
            </w:r>
            <w:hyperlink r:id="rId22" w:history="1">
              <w:r w:rsidRPr="00FF1345">
                <w:rPr>
                  <w:rFonts w:ascii="Arial" w:eastAsia="Calibri" w:hAnsi="Arial" w:cs="Arial"/>
                  <w:color w:val="0000FF"/>
                  <w:sz w:val="24"/>
                  <w:szCs w:val="24"/>
                  <w:u w:val="single"/>
                  <w:lang w:eastAsia="en-GB"/>
                </w:rPr>
                <w:t>https://www.iheartbarnsley.org.uk/about-i-heart/the-service/</w:t>
              </w:r>
            </w:hyperlink>
          </w:p>
          <w:p w:rsidR="005C4950" w:rsidRPr="0094629F" w:rsidRDefault="005C4950" w:rsidP="008723F5">
            <w:pPr>
              <w:rPr>
                <w:rFonts w:ascii="Arial" w:hAnsi="Arial" w:cs="Arial"/>
                <w:sz w:val="24"/>
                <w:szCs w:val="24"/>
              </w:rPr>
            </w:pP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42"/>
        <w:gridCol w:w="5095"/>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1F3C9F">
              <w:rPr>
                <w:rFonts w:ascii="Arial" w:hAnsi="Arial" w:cs="Arial"/>
                <w:b/>
                <w:sz w:val="24"/>
                <w:szCs w:val="24"/>
              </w:rPr>
              <w:t>1093</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1F3C9F">
              <w:rPr>
                <w:rFonts w:ascii="Arial" w:hAnsi="Arial" w:cs="Arial"/>
                <w:b/>
                <w:sz w:val="24"/>
                <w:szCs w:val="24"/>
              </w:rPr>
              <w:t>10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Request :</w:t>
            </w:r>
          </w:p>
          <w:p w:rsidR="001F3C9F" w:rsidRPr="001F3C9F" w:rsidRDefault="00A368ED" w:rsidP="00A368ED">
            <w:pPr>
              <w:ind w:left="284" w:hanging="284"/>
              <w:rPr>
                <w:rFonts w:ascii="Arial" w:hAnsi="Arial" w:cs="Arial"/>
                <w:sz w:val="24"/>
                <w:szCs w:val="24"/>
              </w:rPr>
            </w:pPr>
            <w:r>
              <w:rPr>
                <w:rFonts w:ascii="Arial" w:hAnsi="Arial" w:cs="Arial"/>
                <w:sz w:val="24"/>
                <w:szCs w:val="24"/>
              </w:rPr>
              <w:t xml:space="preserve">1. </w:t>
            </w:r>
            <w:r w:rsidR="001F3C9F" w:rsidRPr="001F3C9F">
              <w:rPr>
                <w:rFonts w:ascii="Arial" w:hAnsi="Arial" w:cs="Arial"/>
                <w:sz w:val="24"/>
                <w:szCs w:val="24"/>
              </w:rPr>
              <w:t>How many Improving Access to Psychological Therapy trainee places have been budgeting for in (a) 2018/19; (b) 2019/20; (c) 2020/21</w:t>
            </w:r>
          </w:p>
          <w:p w:rsidR="001F3C9F" w:rsidRPr="001F3C9F" w:rsidRDefault="00A368ED" w:rsidP="00A368ED">
            <w:pPr>
              <w:ind w:left="284" w:hanging="284"/>
              <w:rPr>
                <w:rFonts w:ascii="Arial" w:hAnsi="Arial" w:cs="Arial"/>
                <w:sz w:val="24"/>
                <w:szCs w:val="24"/>
              </w:rPr>
            </w:pPr>
            <w:r>
              <w:rPr>
                <w:rFonts w:ascii="Arial" w:hAnsi="Arial" w:cs="Arial"/>
                <w:sz w:val="24"/>
                <w:szCs w:val="24"/>
              </w:rPr>
              <w:t xml:space="preserve">2. </w:t>
            </w:r>
            <w:r w:rsidR="001F3C9F" w:rsidRPr="001F3C9F">
              <w:rPr>
                <w:rFonts w:ascii="Arial" w:hAnsi="Arial" w:cs="Arial"/>
                <w:sz w:val="24"/>
                <w:szCs w:val="24"/>
              </w:rPr>
              <w:t xml:space="preserve">What steps has the CCG taken in business continuity plans or Emergency Preparedness, Resilience and Response programme to reduce pressure on IAPT services? </w:t>
            </w:r>
          </w:p>
          <w:p w:rsidR="005C4950" w:rsidRPr="0094629F" w:rsidRDefault="005C4950" w:rsidP="008723F5">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Response :</w:t>
            </w:r>
          </w:p>
          <w:p w:rsidR="009A6B84" w:rsidRPr="009A6B84" w:rsidRDefault="009A6B84" w:rsidP="00A368ED">
            <w:pPr>
              <w:numPr>
                <w:ilvl w:val="0"/>
                <w:numId w:val="6"/>
              </w:numPr>
              <w:shd w:val="clear" w:color="auto" w:fill="FFFFFF"/>
              <w:rPr>
                <w:rFonts w:ascii="Arial" w:eastAsia="Times New Roman" w:hAnsi="Arial" w:cs="Arial"/>
                <w:color w:val="000000"/>
                <w:sz w:val="24"/>
              </w:rPr>
            </w:pPr>
            <w:r w:rsidRPr="009A6B84">
              <w:rPr>
                <w:rFonts w:ascii="Arial" w:eastAsia="Times New Roman" w:hAnsi="Arial" w:cs="Arial"/>
                <w:color w:val="000000"/>
                <w:sz w:val="24"/>
              </w:rPr>
              <w:t xml:space="preserve">How many Improving Access to Psychological Therapy trainee places have been budgeting for in </w:t>
            </w:r>
          </w:p>
          <w:p w:rsidR="009A6B84" w:rsidRPr="009A6B84" w:rsidRDefault="009A6B84" w:rsidP="00A368ED">
            <w:pPr>
              <w:shd w:val="clear" w:color="auto" w:fill="FFFFFF"/>
              <w:ind w:left="720"/>
              <w:rPr>
                <w:rFonts w:ascii="Arial" w:hAnsi="Arial" w:cs="Arial"/>
                <w:color w:val="1F497D"/>
                <w:sz w:val="24"/>
              </w:rPr>
            </w:pPr>
            <w:r w:rsidRPr="009A6B84">
              <w:rPr>
                <w:rFonts w:ascii="Arial" w:hAnsi="Arial" w:cs="Arial"/>
                <w:color w:val="000000"/>
                <w:sz w:val="24"/>
              </w:rPr>
              <w:t>(a) 2018/19</w:t>
            </w:r>
            <w:r w:rsidRPr="009A6B84">
              <w:rPr>
                <w:rFonts w:ascii="Arial" w:hAnsi="Arial" w:cs="Arial"/>
                <w:color w:val="1F497D"/>
                <w:sz w:val="24"/>
              </w:rPr>
              <w:t xml:space="preserve"> -  </w:t>
            </w:r>
            <w:r w:rsidRPr="009A6B84">
              <w:rPr>
                <w:rFonts w:ascii="Arial" w:hAnsi="Arial" w:cs="Arial"/>
                <w:color w:val="FF0000"/>
                <w:sz w:val="24"/>
              </w:rPr>
              <w:t>2 high intensity and 4 low intensity trainee places</w:t>
            </w:r>
          </w:p>
          <w:p w:rsidR="009A6B84" w:rsidRPr="009A6B84" w:rsidRDefault="009A6B84" w:rsidP="00A368ED">
            <w:pPr>
              <w:shd w:val="clear" w:color="auto" w:fill="FFFFFF"/>
              <w:ind w:left="720"/>
              <w:rPr>
                <w:rFonts w:ascii="Arial" w:hAnsi="Arial" w:cs="Arial"/>
                <w:color w:val="1F497D"/>
                <w:sz w:val="24"/>
              </w:rPr>
            </w:pPr>
            <w:r w:rsidRPr="009A6B84">
              <w:rPr>
                <w:rFonts w:ascii="Arial" w:hAnsi="Arial" w:cs="Arial"/>
                <w:color w:val="000000"/>
                <w:sz w:val="24"/>
              </w:rPr>
              <w:t>(b) 2019/20</w:t>
            </w:r>
            <w:r w:rsidRPr="009A6B84">
              <w:rPr>
                <w:rFonts w:ascii="Arial" w:hAnsi="Arial" w:cs="Arial"/>
                <w:color w:val="1F497D"/>
                <w:sz w:val="24"/>
              </w:rPr>
              <w:t xml:space="preserve"> -</w:t>
            </w:r>
            <w:r w:rsidR="00B1402A">
              <w:rPr>
                <w:rFonts w:ascii="Arial" w:hAnsi="Arial" w:cs="Arial"/>
                <w:color w:val="1F497D"/>
                <w:sz w:val="24"/>
              </w:rPr>
              <w:t xml:space="preserve"> </w:t>
            </w:r>
            <w:r w:rsidRPr="009A6B84">
              <w:rPr>
                <w:rFonts w:ascii="Arial" w:hAnsi="Arial" w:cs="Arial"/>
                <w:color w:val="1F497D"/>
                <w:sz w:val="24"/>
              </w:rPr>
              <w:t xml:space="preserve"> </w:t>
            </w:r>
            <w:r w:rsidRPr="009A6B84">
              <w:rPr>
                <w:rFonts w:ascii="Arial" w:hAnsi="Arial" w:cs="Arial"/>
                <w:color w:val="FF0000"/>
                <w:sz w:val="24"/>
              </w:rPr>
              <w:t>6 high intensity and 4 low intensity trainee places</w:t>
            </w:r>
          </w:p>
          <w:p w:rsidR="009A6B84" w:rsidRPr="009A6B84" w:rsidRDefault="009A6B84" w:rsidP="00A368ED">
            <w:pPr>
              <w:shd w:val="clear" w:color="auto" w:fill="FFFFFF"/>
              <w:ind w:left="720"/>
              <w:rPr>
                <w:rFonts w:ascii="Arial" w:hAnsi="Arial" w:cs="Arial"/>
                <w:color w:val="000000"/>
                <w:sz w:val="24"/>
              </w:rPr>
            </w:pPr>
            <w:r w:rsidRPr="009A6B84">
              <w:rPr>
                <w:rFonts w:ascii="Arial" w:hAnsi="Arial" w:cs="Arial"/>
                <w:color w:val="000000"/>
                <w:sz w:val="24"/>
              </w:rPr>
              <w:t>(c) 2020/21</w:t>
            </w:r>
            <w:r w:rsidRPr="009A6B84">
              <w:rPr>
                <w:rFonts w:ascii="Arial" w:hAnsi="Arial" w:cs="Arial"/>
                <w:color w:val="1F497D"/>
                <w:sz w:val="24"/>
              </w:rPr>
              <w:t xml:space="preserve"> –</w:t>
            </w:r>
            <w:r w:rsidR="00B1402A">
              <w:rPr>
                <w:rFonts w:ascii="Arial" w:hAnsi="Arial" w:cs="Arial"/>
                <w:color w:val="1F497D"/>
                <w:sz w:val="24"/>
              </w:rPr>
              <w:t xml:space="preserve"> </w:t>
            </w:r>
            <w:r w:rsidRPr="009A6B84">
              <w:rPr>
                <w:rFonts w:ascii="Arial" w:hAnsi="Arial" w:cs="Arial"/>
                <w:color w:val="1F497D"/>
                <w:sz w:val="24"/>
              </w:rPr>
              <w:t xml:space="preserve"> </w:t>
            </w:r>
            <w:r w:rsidRPr="009A6B84">
              <w:rPr>
                <w:rFonts w:ascii="Arial" w:hAnsi="Arial" w:cs="Arial"/>
                <w:color w:val="FF0000"/>
                <w:sz w:val="24"/>
              </w:rPr>
              <w:t>not yet agreed</w:t>
            </w:r>
          </w:p>
          <w:p w:rsidR="009A6B84" w:rsidRPr="009A6B84" w:rsidRDefault="009A6B84" w:rsidP="008A032D">
            <w:pPr>
              <w:numPr>
                <w:ilvl w:val="0"/>
                <w:numId w:val="6"/>
              </w:numPr>
              <w:shd w:val="clear" w:color="auto" w:fill="FFFFFF"/>
              <w:spacing w:before="100" w:beforeAutospacing="1" w:after="100" w:afterAutospacing="1"/>
              <w:rPr>
                <w:rFonts w:ascii="Arial" w:eastAsia="Times New Roman" w:hAnsi="Arial" w:cs="Arial"/>
                <w:color w:val="000000"/>
                <w:sz w:val="24"/>
              </w:rPr>
            </w:pPr>
            <w:r w:rsidRPr="009A6B84">
              <w:rPr>
                <w:rFonts w:ascii="Arial" w:eastAsia="Times New Roman" w:hAnsi="Arial" w:cs="Arial"/>
                <w:color w:val="000000"/>
                <w:sz w:val="24"/>
              </w:rPr>
              <w:t>What steps has the CCG taken in business continuity plans or Emergency Preparedness, Resilience and Response programme to reduce pressure on IAPT services? </w:t>
            </w:r>
          </w:p>
          <w:p w:rsidR="009A6B84" w:rsidRPr="009A6B84" w:rsidRDefault="009A6B84" w:rsidP="009A6B84">
            <w:pPr>
              <w:shd w:val="clear" w:color="auto" w:fill="FFFFFF"/>
              <w:spacing w:before="100" w:beforeAutospacing="1" w:after="100" w:afterAutospacing="1"/>
              <w:rPr>
                <w:rFonts w:ascii="Arial" w:hAnsi="Arial" w:cs="Arial"/>
                <w:color w:val="FF0000"/>
                <w:sz w:val="24"/>
              </w:rPr>
            </w:pPr>
            <w:r w:rsidRPr="009A6B84">
              <w:rPr>
                <w:rFonts w:ascii="Arial" w:hAnsi="Arial" w:cs="Arial"/>
                <w:color w:val="FF0000"/>
                <w:sz w:val="24"/>
              </w:rPr>
              <w:t>Each relevant organisation has their own continuity plans and / or emergency preparedness, resilience and response. Please refer to organisation websites for the policies and procedures relating to these</w:t>
            </w:r>
          </w:p>
          <w:p w:rsidR="009A6B84" w:rsidRPr="009A6B84" w:rsidRDefault="009A6B84" w:rsidP="009A6B84">
            <w:pPr>
              <w:shd w:val="clear" w:color="auto" w:fill="FFFFFF"/>
              <w:spacing w:before="100" w:beforeAutospacing="1" w:after="100" w:afterAutospacing="1"/>
              <w:rPr>
                <w:rFonts w:ascii="Arial" w:hAnsi="Arial" w:cs="Arial"/>
                <w:color w:val="FF0000"/>
                <w:sz w:val="24"/>
              </w:rPr>
            </w:pPr>
            <w:r w:rsidRPr="009A6B84">
              <w:rPr>
                <w:rFonts w:ascii="Arial" w:hAnsi="Arial" w:cs="Arial"/>
                <w:color w:val="FF0000"/>
                <w:sz w:val="24"/>
              </w:rPr>
              <w:t xml:space="preserve">Barnsley CCG - </w:t>
            </w:r>
            <w:hyperlink r:id="rId23" w:history="1">
              <w:r w:rsidRPr="009A6B84">
                <w:rPr>
                  <w:rStyle w:val="Hyperlink"/>
                  <w:rFonts w:ascii="Arial" w:hAnsi="Arial" w:cs="Arial"/>
                  <w:sz w:val="24"/>
                </w:rPr>
                <w:t>http://www.barnsleyccg.nhs.uk/CCG%20Downloads/strategies%20policies%20and%20plans/Barnsley%20CCG%20EPRR%20Policy%2020161013.pdf</w:t>
              </w:r>
            </w:hyperlink>
          </w:p>
          <w:p w:rsidR="005C4950" w:rsidRPr="0094629F" w:rsidRDefault="009A6B84" w:rsidP="009A6B84">
            <w:pPr>
              <w:rPr>
                <w:rFonts w:ascii="Arial" w:hAnsi="Arial" w:cs="Arial"/>
                <w:sz w:val="24"/>
                <w:szCs w:val="24"/>
              </w:rPr>
            </w:pPr>
            <w:r w:rsidRPr="009A6B84">
              <w:rPr>
                <w:rFonts w:ascii="Arial" w:hAnsi="Arial" w:cs="Arial"/>
                <w:color w:val="FF0000"/>
                <w:sz w:val="24"/>
              </w:rPr>
              <w:t xml:space="preserve">SWYPFT - </w:t>
            </w:r>
            <w:hyperlink r:id="rId24" w:history="1">
              <w:r w:rsidRPr="009A6B84">
                <w:rPr>
                  <w:rStyle w:val="Hyperlink"/>
                  <w:rFonts w:ascii="Arial" w:hAnsi="Arial" w:cs="Arial"/>
                  <w:sz w:val="24"/>
                </w:rPr>
                <w:t>http://www.southwestyorkshire.nhs.uk/about-us/policies/</w:t>
              </w:r>
            </w:hyperlink>
            <w:r>
              <w:rPr>
                <w:rFonts w:ascii="Calibri" w:hAnsi="Calibri"/>
                <w:color w:val="000000"/>
              </w:rPr>
              <w:br/>
            </w:r>
          </w:p>
          <w:p w:rsidR="005C4950" w:rsidRPr="0094629F" w:rsidRDefault="005C4950" w:rsidP="008723F5">
            <w:pPr>
              <w:rPr>
                <w:rFonts w:ascii="Arial" w:hAnsi="Arial" w:cs="Arial"/>
                <w:sz w:val="24"/>
                <w:szCs w:val="24"/>
              </w:rPr>
            </w:pPr>
          </w:p>
        </w:tc>
      </w:tr>
    </w:tbl>
    <w:p w:rsidR="005C4950" w:rsidRDefault="005C4950" w:rsidP="00D16FB8">
      <w:pPr>
        <w:spacing w:after="0" w:line="240" w:lineRule="auto"/>
        <w:rPr>
          <w:rFonts w:ascii="Arial" w:hAnsi="Arial" w:cs="Arial"/>
          <w:sz w:val="24"/>
          <w:szCs w:val="24"/>
        </w:rPr>
      </w:pPr>
    </w:p>
    <w:p w:rsidR="00A368ED" w:rsidRDefault="00A368ED" w:rsidP="00D16FB8">
      <w:pPr>
        <w:spacing w:after="0" w:line="240" w:lineRule="auto"/>
        <w:rPr>
          <w:rFonts w:ascii="Arial" w:hAnsi="Arial" w:cs="Arial"/>
          <w:sz w:val="24"/>
          <w:szCs w:val="24"/>
        </w:rPr>
      </w:pPr>
    </w:p>
    <w:p w:rsidR="00A368ED" w:rsidRPr="0094629F" w:rsidRDefault="00A368E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94629F" w:rsidTr="008723F5">
        <w:tc>
          <w:tcPr>
            <w:tcW w:w="5068" w:type="dxa"/>
          </w:tcPr>
          <w:p w:rsidR="005C4950" w:rsidRPr="0094629F" w:rsidRDefault="005C4950" w:rsidP="008723F5">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BA0816">
              <w:rPr>
                <w:rFonts w:ascii="Arial" w:hAnsi="Arial" w:cs="Arial"/>
                <w:b/>
                <w:sz w:val="24"/>
                <w:szCs w:val="24"/>
              </w:rPr>
              <w:t>1094</w:t>
            </w:r>
          </w:p>
        </w:tc>
        <w:tc>
          <w:tcPr>
            <w:tcW w:w="5069" w:type="dxa"/>
          </w:tcPr>
          <w:p w:rsidR="005C4950" w:rsidRPr="0094629F" w:rsidRDefault="005C4950"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A0816">
              <w:rPr>
                <w:rFonts w:ascii="Arial" w:hAnsi="Arial" w:cs="Arial"/>
                <w:b/>
                <w:sz w:val="24"/>
                <w:szCs w:val="24"/>
              </w:rPr>
              <w:t>11 July 2018</w:t>
            </w:r>
          </w:p>
          <w:p w:rsidR="005C4950" w:rsidRPr="0094629F" w:rsidRDefault="005C4950" w:rsidP="008723F5">
            <w:pPr>
              <w:rPr>
                <w:rFonts w:ascii="Arial" w:hAnsi="Arial" w:cs="Arial"/>
                <w:b/>
                <w:sz w:val="24"/>
                <w:szCs w:val="24"/>
              </w:rPr>
            </w:pPr>
          </w:p>
        </w:tc>
      </w:tr>
      <w:tr w:rsidR="005C4950" w:rsidRPr="0094629F" w:rsidTr="008723F5">
        <w:tc>
          <w:tcPr>
            <w:tcW w:w="10137" w:type="dxa"/>
            <w:gridSpan w:val="2"/>
          </w:tcPr>
          <w:p w:rsidR="005C4950" w:rsidRDefault="005C4950" w:rsidP="008723F5">
            <w:pPr>
              <w:rPr>
                <w:rFonts w:ascii="Arial" w:hAnsi="Arial" w:cs="Arial"/>
                <w:b/>
                <w:sz w:val="24"/>
                <w:szCs w:val="24"/>
              </w:rPr>
            </w:pPr>
            <w:r w:rsidRPr="0094629F">
              <w:rPr>
                <w:rFonts w:ascii="Arial" w:hAnsi="Arial" w:cs="Arial"/>
                <w:b/>
                <w:sz w:val="24"/>
                <w:szCs w:val="24"/>
              </w:rPr>
              <w:t>Request :</w:t>
            </w:r>
          </w:p>
          <w:p w:rsidR="00BA0816" w:rsidRPr="0094629F" w:rsidRDefault="00BA0816" w:rsidP="008723F5">
            <w:pPr>
              <w:rPr>
                <w:rFonts w:ascii="Arial" w:hAnsi="Arial" w:cs="Arial"/>
                <w:b/>
                <w:sz w:val="24"/>
                <w:szCs w:val="24"/>
              </w:rPr>
            </w:pPr>
          </w:p>
          <w:p w:rsidR="00BA0816" w:rsidRPr="00BA0816" w:rsidRDefault="00BA0816" w:rsidP="00BA0816">
            <w:pPr>
              <w:rPr>
                <w:rFonts w:ascii="Arial" w:hAnsi="Arial" w:cs="Arial"/>
                <w:sz w:val="24"/>
                <w:lang w:val="en-US"/>
              </w:rPr>
            </w:pPr>
            <w:r w:rsidRPr="00BA0816">
              <w:rPr>
                <w:rFonts w:ascii="Arial" w:hAnsi="Arial" w:cs="Arial"/>
                <w:sz w:val="24"/>
              </w:rPr>
              <w:t xml:space="preserve">I’d like to request </w:t>
            </w:r>
            <w:r w:rsidRPr="00BA0816">
              <w:rPr>
                <w:rFonts w:ascii="Arial" w:hAnsi="Arial" w:cs="Arial"/>
                <w:sz w:val="24"/>
                <w:lang w:val="en-US"/>
              </w:rPr>
              <w:t>all correspondence between the CCG chair and Chief Executive and:</w:t>
            </w:r>
          </w:p>
          <w:p w:rsidR="00BA0816" w:rsidRPr="00BA0816" w:rsidRDefault="00BA0816" w:rsidP="008A032D">
            <w:pPr>
              <w:numPr>
                <w:ilvl w:val="0"/>
                <w:numId w:val="2"/>
              </w:numPr>
              <w:rPr>
                <w:rFonts w:ascii="Arial" w:eastAsia="Times New Roman" w:hAnsi="Arial" w:cs="Arial"/>
                <w:sz w:val="24"/>
                <w:lang w:val="en-US"/>
              </w:rPr>
            </w:pPr>
            <w:r w:rsidRPr="00BA0816">
              <w:rPr>
                <w:rFonts w:ascii="Arial" w:eastAsia="Times New Roman" w:hAnsi="Arial" w:cs="Arial"/>
                <w:sz w:val="24"/>
                <w:lang w:val="en-US"/>
              </w:rPr>
              <w:t xml:space="preserve">Philip Morris International </w:t>
            </w:r>
          </w:p>
          <w:p w:rsidR="00BA0816" w:rsidRPr="00BA0816" w:rsidRDefault="00BA0816" w:rsidP="008A032D">
            <w:pPr>
              <w:numPr>
                <w:ilvl w:val="0"/>
                <w:numId w:val="2"/>
              </w:numPr>
              <w:rPr>
                <w:rFonts w:ascii="Arial" w:eastAsia="Times New Roman" w:hAnsi="Arial" w:cs="Arial"/>
                <w:sz w:val="24"/>
                <w:lang w:val="en-US"/>
              </w:rPr>
            </w:pPr>
            <w:r w:rsidRPr="00BA0816">
              <w:rPr>
                <w:rFonts w:ascii="Arial" w:eastAsia="Times New Roman" w:hAnsi="Arial" w:cs="Arial"/>
                <w:sz w:val="24"/>
                <w:lang w:val="en-US"/>
              </w:rPr>
              <w:t xml:space="preserve">British American Tobacco </w:t>
            </w:r>
          </w:p>
          <w:p w:rsidR="00BA0816" w:rsidRPr="00BA0816" w:rsidRDefault="00BA0816" w:rsidP="008A032D">
            <w:pPr>
              <w:numPr>
                <w:ilvl w:val="0"/>
                <w:numId w:val="2"/>
              </w:numPr>
              <w:rPr>
                <w:rFonts w:ascii="Arial" w:eastAsia="Times New Roman" w:hAnsi="Arial" w:cs="Arial"/>
                <w:sz w:val="24"/>
                <w:lang w:val="en-US"/>
              </w:rPr>
            </w:pPr>
            <w:r w:rsidRPr="00BA0816">
              <w:rPr>
                <w:rFonts w:ascii="Arial" w:eastAsia="Times New Roman" w:hAnsi="Arial" w:cs="Arial"/>
                <w:sz w:val="24"/>
                <w:lang w:val="en-US"/>
              </w:rPr>
              <w:t>Japan Tobacco International</w:t>
            </w:r>
          </w:p>
          <w:p w:rsidR="00BA0816" w:rsidRPr="00BA0816" w:rsidRDefault="00BA0816" w:rsidP="008A032D">
            <w:pPr>
              <w:numPr>
                <w:ilvl w:val="0"/>
                <w:numId w:val="2"/>
              </w:numPr>
              <w:rPr>
                <w:rFonts w:ascii="Arial" w:eastAsia="Times New Roman" w:hAnsi="Arial" w:cs="Arial"/>
                <w:sz w:val="24"/>
                <w:lang w:val="en-US"/>
              </w:rPr>
            </w:pPr>
            <w:r w:rsidRPr="00BA0816">
              <w:rPr>
                <w:rFonts w:ascii="Arial" w:eastAsia="Times New Roman" w:hAnsi="Arial" w:cs="Arial"/>
                <w:sz w:val="24"/>
                <w:lang w:val="en-US"/>
              </w:rPr>
              <w:t>Imperial Brands (formally Imperial Tobacco)</w:t>
            </w:r>
          </w:p>
          <w:p w:rsidR="00BA0816" w:rsidRPr="00BA0816" w:rsidRDefault="00BA0816" w:rsidP="008A032D">
            <w:pPr>
              <w:numPr>
                <w:ilvl w:val="0"/>
                <w:numId w:val="2"/>
              </w:numPr>
              <w:rPr>
                <w:rFonts w:ascii="Arial" w:eastAsia="Times New Roman" w:hAnsi="Arial" w:cs="Arial"/>
                <w:sz w:val="24"/>
                <w:lang w:val="en-US"/>
              </w:rPr>
            </w:pPr>
            <w:r w:rsidRPr="00BA0816">
              <w:rPr>
                <w:rFonts w:ascii="Arial" w:eastAsia="Times New Roman" w:hAnsi="Arial" w:cs="Arial"/>
                <w:sz w:val="24"/>
                <w:lang w:val="en-US"/>
              </w:rPr>
              <w:t>Tobacco Manufactures Association</w:t>
            </w:r>
          </w:p>
          <w:p w:rsidR="00BA0816" w:rsidRPr="00BA0816" w:rsidRDefault="00BA0816" w:rsidP="008A032D">
            <w:pPr>
              <w:numPr>
                <w:ilvl w:val="0"/>
                <w:numId w:val="2"/>
              </w:numPr>
              <w:rPr>
                <w:rFonts w:ascii="Arial" w:eastAsia="Times New Roman" w:hAnsi="Arial" w:cs="Arial"/>
                <w:sz w:val="24"/>
                <w:lang w:val="en-US"/>
              </w:rPr>
            </w:pPr>
            <w:r w:rsidRPr="00BA0816">
              <w:rPr>
                <w:rFonts w:ascii="Arial" w:eastAsia="Times New Roman" w:hAnsi="Arial" w:cs="Arial"/>
                <w:sz w:val="24"/>
                <w:lang w:val="en-US"/>
              </w:rPr>
              <w:t xml:space="preserve">Tobacco Retailers Alliance </w:t>
            </w:r>
          </w:p>
          <w:p w:rsidR="00BA0816" w:rsidRPr="00BA0816" w:rsidRDefault="00BA0816" w:rsidP="00BA0816">
            <w:pPr>
              <w:rPr>
                <w:rFonts w:ascii="Arial" w:hAnsi="Arial" w:cs="Arial"/>
                <w:sz w:val="24"/>
                <w:lang w:val="en-US"/>
              </w:rPr>
            </w:pPr>
          </w:p>
          <w:p w:rsidR="005C4950" w:rsidRDefault="00BA0816" w:rsidP="00BA0816">
            <w:pPr>
              <w:rPr>
                <w:rFonts w:ascii="Arial" w:hAnsi="Arial" w:cs="Arial"/>
                <w:sz w:val="24"/>
                <w:lang w:val="en-US"/>
              </w:rPr>
            </w:pPr>
            <w:r w:rsidRPr="00BA0816">
              <w:rPr>
                <w:rFonts w:ascii="Arial" w:hAnsi="Arial" w:cs="Arial"/>
                <w:sz w:val="24"/>
                <w:lang w:val="en-US"/>
              </w:rPr>
              <w:t>between 11</w:t>
            </w:r>
            <w:r w:rsidRPr="00BA0816">
              <w:rPr>
                <w:rFonts w:ascii="Arial" w:hAnsi="Arial" w:cs="Arial"/>
                <w:sz w:val="24"/>
                <w:vertAlign w:val="superscript"/>
                <w:lang w:val="en-US"/>
              </w:rPr>
              <w:t>th</w:t>
            </w:r>
            <w:r w:rsidRPr="00BA0816">
              <w:rPr>
                <w:rFonts w:ascii="Arial" w:hAnsi="Arial" w:cs="Arial"/>
                <w:sz w:val="24"/>
                <w:lang w:val="en-US"/>
              </w:rPr>
              <w:t xml:space="preserve"> July 2017 and 11</w:t>
            </w:r>
            <w:r w:rsidRPr="00BA0816">
              <w:rPr>
                <w:rFonts w:ascii="Arial" w:hAnsi="Arial" w:cs="Arial"/>
                <w:sz w:val="24"/>
                <w:vertAlign w:val="superscript"/>
                <w:lang w:val="en-US"/>
              </w:rPr>
              <w:t>th</w:t>
            </w:r>
            <w:r w:rsidRPr="00BA0816">
              <w:rPr>
                <w:rFonts w:ascii="Arial" w:hAnsi="Arial" w:cs="Arial"/>
                <w:sz w:val="24"/>
                <w:lang w:val="en-US"/>
              </w:rPr>
              <w:t xml:space="preserve"> July 2018</w:t>
            </w:r>
          </w:p>
          <w:p w:rsidR="00BA0816" w:rsidRPr="0094629F" w:rsidRDefault="00BA0816" w:rsidP="00BA0816">
            <w:pPr>
              <w:rPr>
                <w:rFonts w:ascii="Arial" w:hAnsi="Arial" w:cs="Arial"/>
                <w:sz w:val="24"/>
                <w:szCs w:val="24"/>
              </w:rPr>
            </w:pPr>
          </w:p>
        </w:tc>
      </w:tr>
      <w:tr w:rsidR="005C4950" w:rsidRPr="0094629F" w:rsidTr="008723F5">
        <w:tc>
          <w:tcPr>
            <w:tcW w:w="10137" w:type="dxa"/>
            <w:gridSpan w:val="2"/>
          </w:tcPr>
          <w:p w:rsidR="005C4950" w:rsidRPr="0094629F" w:rsidRDefault="005C4950" w:rsidP="008723F5">
            <w:pPr>
              <w:rPr>
                <w:rFonts w:ascii="Arial" w:hAnsi="Arial" w:cs="Arial"/>
                <w:b/>
                <w:sz w:val="24"/>
                <w:szCs w:val="24"/>
              </w:rPr>
            </w:pPr>
            <w:r w:rsidRPr="0094629F">
              <w:rPr>
                <w:rFonts w:ascii="Arial" w:hAnsi="Arial" w:cs="Arial"/>
                <w:b/>
                <w:sz w:val="24"/>
                <w:szCs w:val="24"/>
              </w:rPr>
              <w:t>Response :</w:t>
            </w:r>
          </w:p>
          <w:p w:rsidR="008B3F16" w:rsidRPr="00A368ED" w:rsidRDefault="008B3F16" w:rsidP="008B3F16">
            <w:pPr>
              <w:ind w:right="719"/>
              <w:rPr>
                <w:rFonts w:ascii="Arial" w:hAnsi="Arial" w:cs="Arial"/>
                <w:bCs/>
                <w:color w:val="FF0000"/>
                <w:sz w:val="24"/>
                <w:szCs w:val="24"/>
                <w:lang w:eastAsia="en-GB"/>
              </w:rPr>
            </w:pPr>
            <w:r w:rsidRPr="00A368ED">
              <w:rPr>
                <w:rFonts w:ascii="Arial" w:hAnsi="Arial" w:cs="Arial"/>
                <w:bCs/>
                <w:color w:val="FF0000"/>
                <w:sz w:val="24"/>
                <w:szCs w:val="24"/>
                <w:lang w:eastAsia="en-GB"/>
              </w:rPr>
              <w:t>We can confirm that we have received one communication from Philip Morris Ltd (dated 3 July 2018) attached.</w:t>
            </w:r>
          </w:p>
          <w:p w:rsidR="005C4950" w:rsidRPr="0094629F" w:rsidRDefault="008B3F16" w:rsidP="008723F5">
            <w:pPr>
              <w:rPr>
                <w:rFonts w:ascii="Arial" w:hAnsi="Arial" w:cs="Arial"/>
                <w:sz w:val="24"/>
                <w:szCs w:val="24"/>
              </w:rPr>
            </w:pPr>
            <w:r>
              <w:object w:dxaOrig="1532" w:dyaOrig="961">
                <v:shape id="_x0000_i1028" type="#_x0000_t75" style="width:77.25pt;height:48pt" o:ole="">
                  <v:imagedata r:id="rId25" o:title=""/>
                </v:shape>
                <o:OLEObject Type="Embed" ProgID="AcroExch.Document.DC" ShapeID="_x0000_i1028" DrawAspect="Icon" ObjectID="_1604906183" r:id="rId26"/>
              </w:object>
            </w:r>
          </w:p>
          <w:p w:rsidR="005C4950" w:rsidRPr="0094629F" w:rsidRDefault="005C4950" w:rsidP="008723F5">
            <w:pPr>
              <w:rPr>
                <w:rFonts w:ascii="Arial" w:hAnsi="Arial" w:cs="Arial"/>
                <w:sz w:val="24"/>
                <w:szCs w:val="24"/>
              </w:rPr>
            </w:pPr>
          </w:p>
        </w:tc>
      </w:tr>
    </w:tbl>
    <w:p w:rsidR="005C4950" w:rsidRPr="0094629F"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8723F5">
        <w:tc>
          <w:tcPr>
            <w:tcW w:w="5068" w:type="dxa"/>
          </w:tcPr>
          <w:p w:rsidR="00DA6DEC" w:rsidRPr="0094629F" w:rsidRDefault="00DA6DEC"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B76E6">
              <w:rPr>
                <w:rFonts w:ascii="Arial" w:hAnsi="Arial" w:cs="Arial"/>
                <w:b/>
                <w:sz w:val="24"/>
                <w:szCs w:val="24"/>
              </w:rPr>
              <w:t>1095</w:t>
            </w:r>
          </w:p>
        </w:tc>
        <w:tc>
          <w:tcPr>
            <w:tcW w:w="5069" w:type="dxa"/>
          </w:tcPr>
          <w:p w:rsidR="00DA6DEC" w:rsidRPr="0094629F" w:rsidRDefault="00DA6DEC"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B76E6">
              <w:rPr>
                <w:rFonts w:ascii="Arial" w:hAnsi="Arial" w:cs="Arial"/>
                <w:b/>
                <w:sz w:val="24"/>
                <w:szCs w:val="24"/>
              </w:rPr>
              <w:t>11 July 2018</w:t>
            </w:r>
          </w:p>
          <w:p w:rsidR="00DA6DEC" w:rsidRPr="0094629F" w:rsidRDefault="00DA6DEC" w:rsidP="008723F5">
            <w:pPr>
              <w:rPr>
                <w:rFonts w:ascii="Arial" w:hAnsi="Arial" w:cs="Arial"/>
                <w:b/>
                <w:sz w:val="24"/>
                <w:szCs w:val="24"/>
              </w:rPr>
            </w:pPr>
          </w:p>
        </w:tc>
      </w:tr>
      <w:tr w:rsidR="00DA6DEC" w:rsidRPr="0094629F" w:rsidTr="008723F5">
        <w:tc>
          <w:tcPr>
            <w:tcW w:w="10137" w:type="dxa"/>
            <w:gridSpan w:val="2"/>
          </w:tcPr>
          <w:p w:rsidR="00DA6DEC" w:rsidRDefault="00DA6DEC" w:rsidP="008723F5">
            <w:pPr>
              <w:rPr>
                <w:rFonts w:ascii="Arial" w:hAnsi="Arial" w:cs="Arial"/>
                <w:b/>
                <w:sz w:val="24"/>
                <w:szCs w:val="24"/>
              </w:rPr>
            </w:pPr>
            <w:r w:rsidRPr="0094629F">
              <w:rPr>
                <w:rFonts w:ascii="Arial" w:hAnsi="Arial" w:cs="Arial"/>
                <w:b/>
                <w:sz w:val="24"/>
                <w:szCs w:val="24"/>
              </w:rPr>
              <w:t>Request :</w:t>
            </w:r>
          </w:p>
          <w:p w:rsidR="00CB76E6" w:rsidRPr="0094629F" w:rsidRDefault="00CB76E6" w:rsidP="008723F5">
            <w:pPr>
              <w:rPr>
                <w:rFonts w:ascii="Arial" w:hAnsi="Arial" w:cs="Arial"/>
                <w:b/>
                <w:sz w:val="24"/>
                <w:szCs w:val="24"/>
              </w:rPr>
            </w:pPr>
          </w:p>
          <w:p w:rsidR="00CB76E6" w:rsidRPr="00CB76E6" w:rsidRDefault="00CB76E6" w:rsidP="00A368ED">
            <w:pPr>
              <w:ind w:left="426" w:hanging="426"/>
              <w:rPr>
                <w:rFonts w:ascii="Arial" w:eastAsia="Times New Roman" w:hAnsi="Arial" w:cs="Arial"/>
                <w:sz w:val="24"/>
              </w:rPr>
            </w:pPr>
            <w:r w:rsidRPr="00CB76E6">
              <w:rPr>
                <w:rFonts w:ascii="Arial" w:eastAsia="Times New Roman" w:hAnsi="Arial" w:cs="Arial"/>
                <w:sz w:val="24"/>
              </w:rPr>
              <w:t>1.</w:t>
            </w:r>
            <w:r w:rsidRPr="00CB76E6">
              <w:rPr>
                <w:rStyle w:val="apple-tab-span"/>
                <w:rFonts w:ascii="Arial" w:eastAsia="Times New Roman" w:hAnsi="Arial" w:cs="Arial"/>
                <w:sz w:val="24"/>
              </w:rPr>
              <w:tab/>
            </w:r>
            <w:r w:rsidRPr="00CB76E6">
              <w:rPr>
                <w:rFonts w:ascii="Arial" w:eastAsia="Times New Roman" w:hAnsi="Arial" w:cs="Arial"/>
                <w:sz w:val="24"/>
              </w:rPr>
              <w:t>A) Does the CCG provide extended GP access by offering routine GP appointments 8am-8pm, seven days a week? (Yes/No)</w:t>
            </w:r>
          </w:p>
          <w:p w:rsidR="00CB76E6" w:rsidRPr="00CB76E6" w:rsidRDefault="00CB76E6" w:rsidP="00A368ED">
            <w:pPr>
              <w:ind w:left="426" w:hanging="426"/>
              <w:rPr>
                <w:rFonts w:ascii="Arial" w:eastAsia="Times New Roman" w:hAnsi="Arial" w:cs="Arial"/>
                <w:sz w:val="24"/>
              </w:rPr>
            </w:pPr>
            <w:r w:rsidRPr="00CB76E6">
              <w:rPr>
                <w:rFonts w:ascii="Arial" w:eastAsia="Times New Roman" w:hAnsi="Arial" w:cs="Arial"/>
                <w:sz w:val="24"/>
              </w:rPr>
              <w:t> </w:t>
            </w:r>
            <w:r w:rsidRPr="00CB76E6">
              <w:rPr>
                <w:rStyle w:val="apple-tab-span"/>
                <w:rFonts w:ascii="Arial" w:eastAsia="Times New Roman" w:hAnsi="Arial" w:cs="Arial"/>
                <w:sz w:val="24"/>
              </w:rPr>
              <w:tab/>
            </w:r>
            <w:r w:rsidRPr="00CB76E6">
              <w:rPr>
                <w:rFonts w:ascii="Arial" w:eastAsia="Times New Roman" w:hAnsi="Arial" w:cs="Arial"/>
                <w:sz w:val="24"/>
              </w:rPr>
              <w:t xml:space="preserve">B) Please state what evening and weekend routine GP access </w:t>
            </w:r>
            <w:r w:rsidRPr="00CB76E6">
              <w:rPr>
                <w:rFonts w:ascii="Arial" w:eastAsia="Times New Roman" w:hAnsi="Arial" w:cs="Arial"/>
                <w:sz w:val="24"/>
                <w:u w:val="single"/>
              </w:rPr>
              <w:t>is</w:t>
            </w:r>
            <w:r w:rsidRPr="00CB76E6">
              <w:rPr>
                <w:rFonts w:ascii="Arial" w:eastAsia="Times New Roman" w:hAnsi="Arial" w:cs="Arial"/>
                <w:sz w:val="24"/>
              </w:rPr>
              <w:t xml:space="preserve"> provided in the CCG area (if any). Please only include information on </w:t>
            </w:r>
            <w:r w:rsidRPr="00CB76E6">
              <w:rPr>
                <w:rFonts w:ascii="Arial" w:eastAsia="Times New Roman" w:hAnsi="Arial" w:cs="Arial"/>
                <w:sz w:val="24"/>
                <w:u w:val="single"/>
              </w:rPr>
              <w:t>routine</w:t>
            </w:r>
            <w:r w:rsidRPr="00CB76E6">
              <w:rPr>
                <w:rFonts w:ascii="Arial" w:eastAsia="Times New Roman" w:hAnsi="Arial" w:cs="Arial"/>
                <w:sz w:val="24"/>
              </w:rPr>
              <w:t xml:space="preserve"> GP appointments made available out of normal hours, not any emergency or urgent out-of-hours services.</w:t>
            </w:r>
          </w:p>
          <w:p w:rsidR="00CB76E6" w:rsidRPr="00CB76E6" w:rsidRDefault="00CB76E6" w:rsidP="00CB76E6">
            <w:pPr>
              <w:rPr>
                <w:rFonts w:ascii="Arial" w:eastAsia="Times New Roman" w:hAnsi="Arial" w:cs="Arial"/>
                <w:sz w:val="24"/>
              </w:rPr>
            </w:pPr>
          </w:p>
          <w:p w:rsidR="00CB76E6" w:rsidRPr="00CB76E6" w:rsidRDefault="00CB76E6" w:rsidP="000F3159">
            <w:pPr>
              <w:ind w:left="426" w:hanging="426"/>
              <w:rPr>
                <w:rFonts w:ascii="Arial" w:eastAsia="Times New Roman" w:hAnsi="Arial" w:cs="Arial"/>
                <w:sz w:val="24"/>
              </w:rPr>
            </w:pPr>
            <w:r w:rsidRPr="00CB76E6">
              <w:rPr>
                <w:rFonts w:ascii="Arial" w:eastAsia="Times New Roman" w:hAnsi="Arial" w:cs="Arial"/>
                <w:sz w:val="24"/>
              </w:rPr>
              <w:t>2.</w:t>
            </w:r>
            <w:r w:rsidRPr="00CB76E6">
              <w:rPr>
                <w:rStyle w:val="apple-tab-span"/>
                <w:rFonts w:ascii="Arial" w:eastAsia="Times New Roman" w:hAnsi="Arial" w:cs="Arial"/>
                <w:sz w:val="24"/>
              </w:rPr>
              <w:tab/>
            </w:r>
            <w:r w:rsidRPr="00CB76E6">
              <w:rPr>
                <w:rFonts w:ascii="Arial" w:eastAsia="Times New Roman" w:hAnsi="Arial" w:cs="Arial"/>
                <w:sz w:val="24"/>
              </w:rPr>
              <w:t>How many extended access appointments are available in the CCG area on A) Saturday B) Sunday and C) weekday evenings? (please state a separate figure for A, B and C)</w:t>
            </w:r>
          </w:p>
          <w:p w:rsidR="00CB76E6" w:rsidRPr="00CB76E6" w:rsidRDefault="00CB76E6" w:rsidP="00CB76E6">
            <w:pPr>
              <w:rPr>
                <w:rFonts w:ascii="Arial" w:eastAsia="Times New Roman" w:hAnsi="Arial" w:cs="Arial"/>
                <w:sz w:val="24"/>
              </w:rPr>
            </w:pPr>
          </w:p>
          <w:p w:rsidR="00CB76E6" w:rsidRPr="000F3159" w:rsidRDefault="00CB76E6" w:rsidP="000F3159">
            <w:pPr>
              <w:pStyle w:val="ListParagraph"/>
              <w:numPr>
                <w:ilvl w:val="0"/>
                <w:numId w:val="6"/>
              </w:numPr>
              <w:jc w:val="left"/>
              <w:rPr>
                <w:rFonts w:eastAsia="Times New Roman"/>
              </w:rPr>
            </w:pPr>
            <w:r w:rsidRPr="000F3159">
              <w:rPr>
                <w:rFonts w:eastAsia="Times New Roman"/>
              </w:rPr>
              <w:t>In the financial year 2017/18, what percentage of these extended access appointments were filled on A) Saturdays B) Sundays and C) weekday evenings? (please state a separate figure for A, B and C)</w:t>
            </w:r>
          </w:p>
          <w:p w:rsidR="00CB76E6" w:rsidRPr="00CB76E6" w:rsidRDefault="00CB76E6" w:rsidP="00CB76E6">
            <w:pPr>
              <w:rPr>
                <w:rFonts w:ascii="Arial" w:eastAsia="Times New Roman" w:hAnsi="Arial" w:cs="Arial"/>
                <w:sz w:val="24"/>
              </w:rPr>
            </w:pPr>
          </w:p>
          <w:p w:rsidR="00CB76E6" w:rsidRPr="00CB76E6" w:rsidRDefault="00CB76E6" w:rsidP="004F4465">
            <w:pPr>
              <w:ind w:left="426" w:hanging="426"/>
              <w:rPr>
                <w:rFonts w:ascii="Arial" w:eastAsia="Times New Roman" w:hAnsi="Arial" w:cs="Arial"/>
                <w:sz w:val="24"/>
              </w:rPr>
            </w:pPr>
            <w:r w:rsidRPr="00CB76E6">
              <w:rPr>
                <w:rFonts w:ascii="Arial" w:eastAsia="Times New Roman" w:hAnsi="Arial" w:cs="Arial"/>
                <w:sz w:val="24"/>
              </w:rPr>
              <w:t xml:space="preserve">4. </w:t>
            </w:r>
            <w:r w:rsidR="004F4465">
              <w:rPr>
                <w:rFonts w:ascii="Arial" w:eastAsia="Times New Roman" w:hAnsi="Arial" w:cs="Arial"/>
                <w:sz w:val="24"/>
              </w:rPr>
              <w:t xml:space="preserve">  </w:t>
            </w:r>
            <w:r w:rsidRPr="00CB76E6">
              <w:rPr>
                <w:rFonts w:ascii="Arial" w:eastAsia="Times New Roman" w:hAnsi="Arial" w:cs="Arial"/>
                <w:sz w:val="24"/>
              </w:rPr>
              <w:t>A) How many locations (ie. GP practices, health centres) within the CCG area host the extended access routine GP appointments? </w:t>
            </w:r>
          </w:p>
          <w:p w:rsidR="00CB76E6" w:rsidRPr="00CB76E6" w:rsidRDefault="00CB76E6" w:rsidP="004F4465">
            <w:pPr>
              <w:ind w:left="426"/>
              <w:rPr>
                <w:rFonts w:ascii="Arial" w:eastAsia="Times New Roman" w:hAnsi="Arial" w:cs="Arial"/>
                <w:sz w:val="24"/>
              </w:rPr>
            </w:pPr>
            <w:r w:rsidRPr="00CB76E6">
              <w:rPr>
                <w:rFonts w:ascii="Arial" w:eastAsia="Times New Roman" w:hAnsi="Arial" w:cs="Arial"/>
                <w:sz w:val="24"/>
              </w:rPr>
              <w:t>B) If possible, please provide a list of clinics which host these extended access appointments and, if applicable, state what they offer (eg. "Practice A - evenings, Saturdays &amp; Sundays; Practice B - Sundays only”).</w:t>
            </w:r>
          </w:p>
          <w:p w:rsidR="00CB76E6" w:rsidRPr="00CB76E6" w:rsidRDefault="00CB76E6" w:rsidP="00CB76E6">
            <w:pPr>
              <w:rPr>
                <w:rFonts w:ascii="Arial" w:eastAsia="Times New Roman" w:hAnsi="Arial" w:cs="Arial"/>
                <w:sz w:val="24"/>
              </w:rPr>
            </w:pPr>
          </w:p>
          <w:p w:rsidR="00CB76E6" w:rsidRPr="00CB76E6" w:rsidRDefault="00CB76E6" w:rsidP="004F4465">
            <w:pPr>
              <w:ind w:left="426" w:hanging="426"/>
              <w:rPr>
                <w:rFonts w:ascii="Arial" w:eastAsia="Times New Roman" w:hAnsi="Arial" w:cs="Arial"/>
                <w:sz w:val="24"/>
              </w:rPr>
            </w:pPr>
            <w:r w:rsidRPr="00CB76E6">
              <w:rPr>
                <w:rFonts w:ascii="Arial" w:eastAsia="Times New Roman" w:hAnsi="Arial" w:cs="Arial"/>
                <w:sz w:val="24"/>
              </w:rPr>
              <w:t>5.</w:t>
            </w:r>
            <w:r w:rsidRPr="00CB76E6">
              <w:rPr>
                <w:rStyle w:val="apple-tab-span"/>
                <w:rFonts w:ascii="Arial" w:eastAsia="Times New Roman" w:hAnsi="Arial" w:cs="Arial"/>
                <w:sz w:val="24"/>
              </w:rPr>
              <w:tab/>
            </w:r>
            <w:r w:rsidRPr="00CB76E6">
              <w:rPr>
                <w:rFonts w:ascii="Arial" w:eastAsia="Times New Roman" w:hAnsi="Arial" w:cs="Arial"/>
                <w:sz w:val="24"/>
              </w:rPr>
              <w:t>In the year 2017/18, what did the CCG spend on providing extended access to routine GP appointments? </w:t>
            </w:r>
          </w:p>
          <w:p w:rsidR="00CB76E6" w:rsidRDefault="00CB76E6" w:rsidP="00CB76E6">
            <w:pPr>
              <w:rPr>
                <w:rFonts w:eastAsia="Times New Roman"/>
              </w:rPr>
            </w:pPr>
            <w:r w:rsidRPr="00CB76E6">
              <w:rPr>
                <w:rFonts w:ascii="Arial" w:eastAsia="Times New Roman" w:hAnsi="Arial" w:cs="Arial"/>
                <w:sz w:val="24"/>
              </w:rPr>
              <w:t>Please include any funding received by the CCG from central bodies specifically for providing the extended access to routine appointments service, as well as any other funding spent on this by the CCG. Please do not include any money spent on emergency or urgent out-of-hours care.</w:t>
            </w:r>
          </w:p>
          <w:p w:rsidR="00DA6DEC" w:rsidRDefault="00DA6DEC" w:rsidP="008723F5">
            <w:pPr>
              <w:rPr>
                <w:rFonts w:ascii="Arial" w:hAnsi="Arial" w:cs="Arial"/>
                <w:sz w:val="24"/>
                <w:szCs w:val="24"/>
              </w:rPr>
            </w:pPr>
          </w:p>
          <w:p w:rsidR="00A73F78" w:rsidRPr="0094629F" w:rsidRDefault="00A73F78" w:rsidP="008723F5">
            <w:pPr>
              <w:rPr>
                <w:rFonts w:ascii="Arial" w:hAnsi="Arial" w:cs="Arial"/>
                <w:sz w:val="24"/>
                <w:szCs w:val="24"/>
              </w:rPr>
            </w:pPr>
          </w:p>
        </w:tc>
      </w:tr>
      <w:tr w:rsidR="00DA6DEC" w:rsidRPr="0094629F" w:rsidTr="008723F5">
        <w:tc>
          <w:tcPr>
            <w:tcW w:w="10137" w:type="dxa"/>
            <w:gridSpan w:val="2"/>
          </w:tcPr>
          <w:p w:rsidR="00DA6DEC" w:rsidRPr="0094629F" w:rsidRDefault="00DA6DEC" w:rsidP="008723F5">
            <w:pPr>
              <w:rPr>
                <w:rFonts w:ascii="Arial" w:hAnsi="Arial" w:cs="Arial"/>
                <w:b/>
                <w:sz w:val="24"/>
                <w:szCs w:val="24"/>
              </w:rPr>
            </w:pPr>
            <w:r w:rsidRPr="0094629F">
              <w:rPr>
                <w:rFonts w:ascii="Arial" w:hAnsi="Arial" w:cs="Arial"/>
                <w:b/>
                <w:sz w:val="24"/>
                <w:szCs w:val="24"/>
              </w:rPr>
              <w:lastRenderedPageBreak/>
              <w:t>Response :</w:t>
            </w:r>
          </w:p>
          <w:p w:rsidR="00A73F78" w:rsidRPr="00A73F78" w:rsidRDefault="00A73F78" w:rsidP="004F4465">
            <w:pPr>
              <w:ind w:left="426" w:hanging="426"/>
              <w:rPr>
                <w:rFonts w:ascii="Arial" w:hAnsi="Arial" w:cs="Arial"/>
                <w:sz w:val="24"/>
              </w:rPr>
            </w:pPr>
            <w:r w:rsidRPr="00A73F78">
              <w:rPr>
                <w:rFonts w:ascii="Arial" w:hAnsi="Arial" w:cs="Arial"/>
                <w:sz w:val="24"/>
              </w:rPr>
              <w:t>1.</w:t>
            </w:r>
            <w:r w:rsidRPr="00A73F78">
              <w:rPr>
                <w:rStyle w:val="apple-tab-span"/>
                <w:rFonts w:ascii="Arial" w:hAnsi="Arial" w:cs="Arial"/>
                <w:sz w:val="24"/>
              </w:rPr>
              <w:t>    </w:t>
            </w:r>
            <w:r w:rsidRPr="00A73F78">
              <w:rPr>
                <w:rFonts w:ascii="Arial" w:hAnsi="Arial" w:cs="Arial"/>
                <w:sz w:val="24"/>
              </w:rPr>
              <w:t xml:space="preserve">A) Does the CCG provide extended GP access by offering routine GP appointments 8am-8pm, seven days a week? </w:t>
            </w:r>
            <w:r w:rsidRPr="00A73F78">
              <w:rPr>
                <w:rFonts w:ascii="Arial" w:hAnsi="Arial" w:cs="Arial"/>
                <w:color w:val="FF0000"/>
                <w:sz w:val="24"/>
              </w:rPr>
              <w:t>Yes</w:t>
            </w:r>
          </w:p>
          <w:p w:rsidR="00A73F78" w:rsidRPr="00A73F78" w:rsidRDefault="00A73F78" w:rsidP="004F4465">
            <w:pPr>
              <w:ind w:left="426"/>
              <w:rPr>
                <w:rFonts w:ascii="Arial" w:hAnsi="Arial" w:cs="Arial"/>
                <w:sz w:val="24"/>
              </w:rPr>
            </w:pPr>
            <w:r w:rsidRPr="00A73F78">
              <w:rPr>
                <w:rFonts w:ascii="Arial" w:hAnsi="Arial" w:cs="Arial"/>
                <w:sz w:val="24"/>
              </w:rPr>
              <w:t xml:space="preserve">B) Please state what evening and weekend routine GP access </w:t>
            </w:r>
            <w:r w:rsidRPr="00A73F78">
              <w:rPr>
                <w:rFonts w:ascii="Arial" w:hAnsi="Arial" w:cs="Arial"/>
                <w:sz w:val="24"/>
                <w:u w:val="single"/>
              </w:rPr>
              <w:t>is</w:t>
            </w:r>
            <w:r w:rsidRPr="00A73F78">
              <w:rPr>
                <w:rFonts w:ascii="Arial" w:hAnsi="Arial" w:cs="Arial"/>
                <w:sz w:val="24"/>
              </w:rPr>
              <w:t xml:space="preserve"> provided in the CCG area (if any). Please only include information on </w:t>
            </w:r>
            <w:r w:rsidRPr="00A73F78">
              <w:rPr>
                <w:rFonts w:ascii="Arial" w:hAnsi="Arial" w:cs="Arial"/>
                <w:sz w:val="24"/>
                <w:u w:val="single"/>
              </w:rPr>
              <w:t>routine</w:t>
            </w:r>
            <w:r w:rsidR="004F4465">
              <w:rPr>
                <w:rFonts w:ascii="Arial" w:hAnsi="Arial" w:cs="Arial"/>
                <w:sz w:val="24"/>
              </w:rPr>
              <w:t xml:space="preserve"> GP appointments </w:t>
            </w:r>
            <w:r w:rsidRPr="00A73F78">
              <w:rPr>
                <w:rFonts w:ascii="Arial" w:hAnsi="Arial" w:cs="Arial"/>
                <w:sz w:val="24"/>
              </w:rPr>
              <w:t>made available out of normal hours, not any emergency or urgent out-of-hours services.</w:t>
            </w:r>
          </w:p>
          <w:p w:rsidR="00A73F78" w:rsidRPr="00A73F78" w:rsidRDefault="00A73F78" w:rsidP="004F4465">
            <w:pPr>
              <w:ind w:left="426"/>
              <w:rPr>
                <w:rFonts w:ascii="Arial" w:hAnsi="Arial" w:cs="Arial"/>
                <w:color w:val="FF0000"/>
                <w:sz w:val="24"/>
              </w:rPr>
            </w:pPr>
            <w:r w:rsidRPr="00A73F78">
              <w:rPr>
                <w:rFonts w:ascii="Arial" w:hAnsi="Arial" w:cs="Arial"/>
                <w:color w:val="FF0000"/>
                <w:sz w:val="24"/>
              </w:rPr>
              <w:t xml:space="preserve">6.30pm – 10.00pm Monday to Friday and 9am to 1pm weekends and Bank Holidays       </w:t>
            </w:r>
          </w:p>
          <w:p w:rsidR="00A73F78" w:rsidRPr="00A73F78" w:rsidRDefault="00A73F78" w:rsidP="00A73F78">
            <w:pPr>
              <w:rPr>
                <w:rFonts w:ascii="Arial" w:hAnsi="Arial" w:cs="Arial"/>
                <w:sz w:val="24"/>
              </w:rPr>
            </w:pPr>
          </w:p>
          <w:p w:rsidR="00A73F78" w:rsidRPr="00A73F78" w:rsidRDefault="00A73F78" w:rsidP="004F4465">
            <w:pPr>
              <w:ind w:left="426" w:hanging="426"/>
              <w:rPr>
                <w:rFonts w:ascii="Arial" w:hAnsi="Arial" w:cs="Arial"/>
                <w:sz w:val="24"/>
              </w:rPr>
            </w:pPr>
            <w:r w:rsidRPr="00A73F78">
              <w:rPr>
                <w:rFonts w:ascii="Arial" w:hAnsi="Arial" w:cs="Arial"/>
                <w:sz w:val="24"/>
              </w:rPr>
              <w:t>2.</w:t>
            </w:r>
            <w:r w:rsidRPr="00A73F78">
              <w:rPr>
                <w:rStyle w:val="apple-tab-span"/>
                <w:rFonts w:ascii="Arial" w:hAnsi="Arial" w:cs="Arial"/>
                <w:sz w:val="24"/>
              </w:rPr>
              <w:t>   </w:t>
            </w:r>
            <w:r w:rsidRPr="00A73F78">
              <w:rPr>
                <w:rFonts w:ascii="Arial" w:hAnsi="Arial" w:cs="Arial"/>
                <w:sz w:val="24"/>
              </w:rPr>
              <w:t>How many extended access appointments are available in the CCG area on A) Saturday B) Sunday and C) weekday evenings? (please state a separate figure for A, B and C)</w:t>
            </w:r>
          </w:p>
          <w:p w:rsidR="00A73F78" w:rsidRPr="00A73F78" w:rsidRDefault="00A73F78" w:rsidP="004F4465">
            <w:pPr>
              <w:ind w:left="426"/>
              <w:rPr>
                <w:rFonts w:ascii="Arial" w:hAnsi="Arial" w:cs="Arial"/>
                <w:color w:val="FF0000"/>
                <w:sz w:val="24"/>
              </w:rPr>
            </w:pPr>
            <w:r w:rsidRPr="00A73F78">
              <w:rPr>
                <w:rFonts w:ascii="Arial" w:hAnsi="Arial" w:cs="Arial"/>
                <w:color w:val="FF0000"/>
                <w:sz w:val="24"/>
              </w:rPr>
              <w:t>The CCG commissions 30 minutes of extended access per 1,000 patients. For further appointment data the requester</w:t>
            </w:r>
            <w:r w:rsidR="004F4465">
              <w:rPr>
                <w:rFonts w:ascii="Arial" w:hAnsi="Arial" w:cs="Arial"/>
                <w:color w:val="FF0000"/>
                <w:sz w:val="24"/>
              </w:rPr>
              <w:t xml:space="preserve"> would need to contact Barnsley Healthcare </w:t>
            </w:r>
            <w:r w:rsidRPr="00A73F78">
              <w:rPr>
                <w:rFonts w:ascii="Arial" w:hAnsi="Arial" w:cs="Arial"/>
                <w:color w:val="FF0000"/>
                <w:sz w:val="24"/>
              </w:rPr>
              <w:t xml:space="preserve">Federation as the provider of this service: </w:t>
            </w:r>
          </w:p>
          <w:p w:rsidR="00A73F78" w:rsidRPr="00A73F78" w:rsidRDefault="00A73F78" w:rsidP="004F4465">
            <w:pPr>
              <w:ind w:left="426"/>
              <w:rPr>
                <w:rFonts w:ascii="Arial" w:hAnsi="Arial" w:cs="Arial"/>
                <w:color w:val="1F497D"/>
                <w:sz w:val="24"/>
              </w:rPr>
            </w:pPr>
            <w:r w:rsidRPr="00A73F78">
              <w:rPr>
                <w:rFonts w:ascii="Arial" w:hAnsi="Arial" w:cs="Arial"/>
                <w:color w:val="1F497D"/>
                <w:sz w:val="24"/>
              </w:rPr>
              <w:t xml:space="preserve"> </w:t>
            </w:r>
            <w:hyperlink r:id="rId27" w:history="1">
              <w:r w:rsidRPr="00A73F78">
                <w:rPr>
                  <w:rStyle w:val="Hyperlink"/>
                  <w:rFonts w:ascii="Arial" w:hAnsi="Arial" w:cs="Arial"/>
                  <w:sz w:val="24"/>
                </w:rPr>
                <w:t>https://www.iheartbarnsley.org.uk/</w:t>
              </w:r>
            </w:hyperlink>
          </w:p>
          <w:p w:rsidR="00A73F78" w:rsidRPr="00A73F78" w:rsidRDefault="00A73F78" w:rsidP="00A73F78">
            <w:pPr>
              <w:rPr>
                <w:rFonts w:ascii="Arial" w:hAnsi="Arial" w:cs="Arial"/>
                <w:sz w:val="24"/>
              </w:rPr>
            </w:pPr>
          </w:p>
          <w:p w:rsidR="00A73F78" w:rsidRPr="00A73F78" w:rsidRDefault="00A73F78" w:rsidP="004F4465">
            <w:pPr>
              <w:ind w:left="426" w:hanging="426"/>
              <w:rPr>
                <w:rFonts w:ascii="Arial" w:hAnsi="Arial" w:cs="Arial"/>
                <w:sz w:val="24"/>
              </w:rPr>
            </w:pPr>
            <w:r w:rsidRPr="00A73F78">
              <w:rPr>
                <w:rFonts w:ascii="Arial" w:hAnsi="Arial" w:cs="Arial"/>
                <w:sz w:val="24"/>
              </w:rPr>
              <w:t>3.</w:t>
            </w:r>
            <w:r w:rsidR="004F4465">
              <w:rPr>
                <w:rStyle w:val="apple-tab-span"/>
                <w:rFonts w:ascii="Arial" w:hAnsi="Arial" w:cs="Arial"/>
                <w:sz w:val="24"/>
              </w:rPr>
              <w:t>   </w:t>
            </w:r>
            <w:r w:rsidRPr="00A73F78">
              <w:rPr>
                <w:rFonts w:ascii="Arial" w:hAnsi="Arial" w:cs="Arial"/>
                <w:sz w:val="24"/>
              </w:rPr>
              <w:t>In the financial year 2017/18, what percentage of these extended access appointments were filled on A) Saturdays B) Sundays and C) weekday evenings? (please</w:t>
            </w:r>
            <w:r w:rsidR="004F4465">
              <w:rPr>
                <w:rFonts w:ascii="Arial" w:hAnsi="Arial" w:cs="Arial"/>
                <w:sz w:val="24"/>
              </w:rPr>
              <w:t xml:space="preserve"> </w:t>
            </w:r>
            <w:r w:rsidRPr="00A73F78">
              <w:rPr>
                <w:rFonts w:ascii="Arial" w:hAnsi="Arial" w:cs="Arial"/>
                <w:sz w:val="24"/>
              </w:rPr>
              <w:t>state a separate figure for A, B and C)</w:t>
            </w:r>
          </w:p>
          <w:p w:rsidR="00A73F78" w:rsidRPr="00A73F78" w:rsidRDefault="004F4465" w:rsidP="004F4465">
            <w:pPr>
              <w:ind w:left="426" w:hanging="426"/>
              <w:rPr>
                <w:rFonts w:ascii="Arial" w:hAnsi="Arial" w:cs="Arial"/>
                <w:color w:val="FF0000"/>
                <w:sz w:val="24"/>
              </w:rPr>
            </w:pPr>
            <w:r>
              <w:rPr>
                <w:rFonts w:ascii="Arial" w:hAnsi="Arial" w:cs="Arial"/>
                <w:color w:val="FF0000"/>
                <w:sz w:val="24"/>
              </w:rPr>
              <w:t>      </w:t>
            </w:r>
            <w:r w:rsidR="00A73F78" w:rsidRPr="00A73F78">
              <w:rPr>
                <w:rFonts w:ascii="Arial" w:hAnsi="Arial" w:cs="Arial"/>
                <w:color w:val="FF0000"/>
                <w:sz w:val="24"/>
              </w:rPr>
              <w:t xml:space="preserve">As above Barnsley CCG does not hold this information, this information can be obtained by contacting Barnsley Healthcare Federation direct. </w:t>
            </w:r>
          </w:p>
          <w:p w:rsidR="00A73F78" w:rsidRPr="00A73F78" w:rsidRDefault="00A73F78" w:rsidP="00A73F78">
            <w:pPr>
              <w:rPr>
                <w:rFonts w:ascii="Arial" w:hAnsi="Arial" w:cs="Arial"/>
                <w:sz w:val="24"/>
              </w:rPr>
            </w:pPr>
          </w:p>
          <w:p w:rsidR="00A73F78" w:rsidRPr="00A73F78" w:rsidRDefault="004F4465" w:rsidP="004F4465">
            <w:pPr>
              <w:ind w:left="426" w:hanging="426"/>
              <w:rPr>
                <w:rFonts w:ascii="Arial" w:hAnsi="Arial" w:cs="Arial"/>
                <w:sz w:val="24"/>
              </w:rPr>
            </w:pPr>
            <w:r>
              <w:rPr>
                <w:rFonts w:ascii="Arial" w:hAnsi="Arial" w:cs="Arial"/>
                <w:sz w:val="24"/>
              </w:rPr>
              <w:t>4.   </w:t>
            </w:r>
            <w:r w:rsidR="00A73F78" w:rsidRPr="00A73F78">
              <w:rPr>
                <w:rFonts w:ascii="Arial" w:hAnsi="Arial" w:cs="Arial"/>
                <w:sz w:val="24"/>
              </w:rPr>
              <w:t xml:space="preserve"> A) How many locations (ie. GP practices, health centres) within the CCG area host the extended access routine GP appointments? </w:t>
            </w:r>
          </w:p>
          <w:p w:rsidR="00A73F78" w:rsidRPr="00A73F78" w:rsidRDefault="004F4465" w:rsidP="004F4465">
            <w:pPr>
              <w:ind w:left="426" w:hanging="426"/>
              <w:rPr>
                <w:rFonts w:ascii="Arial" w:hAnsi="Arial" w:cs="Arial"/>
                <w:sz w:val="24"/>
              </w:rPr>
            </w:pPr>
            <w:r>
              <w:rPr>
                <w:rFonts w:ascii="Arial" w:hAnsi="Arial" w:cs="Arial"/>
                <w:sz w:val="24"/>
              </w:rPr>
              <w:t>       </w:t>
            </w:r>
            <w:r w:rsidR="00A73F78" w:rsidRPr="00A73F78">
              <w:rPr>
                <w:rFonts w:ascii="Arial" w:hAnsi="Arial" w:cs="Arial"/>
                <w:sz w:val="24"/>
              </w:rPr>
              <w:t>B) If possible, please provide a list of clinics which host these extended access appointments and, if applicable, state what they offer (eg. "Practice A - evenings, Saturdays &amp; Sundays; Practice B - Sundays only”).</w:t>
            </w:r>
          </w:p>
          <w:p w:rsidR="00A73F78" w:rsidRPr="00A73F78" w:rsidRDefault="004F4465" w:rsidP="004F4465">
            <w:pPr>
              <w:ind w:left="426" w:hanging="426"/>
              <w:rPr>
                <w:rFonts w:ascii="Arial" w:hAnsi="Arial" w:cs="Arial"/>
                <w:color w:val="FF0000"/>
                <w:sz w:val="24"/>
              </w:rPr>
            </w:pPr>
            <w:r>
              <w:rPr>
                <w:rFonts w:ascii="Arial" w:hAnsi="Arial" w:cs="Arial"/>
                <w:color w:val="FF0000"/>
                <w:sz w:val="24"/>
              </w:rPr>
              <w:t>       </w:t>
            </w:r>
            <w:r w:rsidR="00A73F78" w:rsidRPr="00A73F78">
              <w:rPr>
                <w:rFonts w:ascii="Arial" w:hAnsi="Arial" w:cs="Arial"/>
                <w:color w:val="FF0000"/>
                <w:sz w:val="24"/>
              </w:rPr>
              <w:t>There are two hubs within Barnsley which are open for extended access appointments 7 days per week;</w:t>
            </w:r>
          </w:p>
          <w:p w:rsidR="00A73F78" w:rsidRPr="00A73F78" w:rsidRDefault="008C63A2" w:rsidP="004F4465">
            <w:pPr>
              <w:ind w:left="426" w:hanging="426"/>
              <w:rPr>
                <w:rFonts w:ascii="Arial" w:hAnsi="Arial" w:cs="Arial"/>
                <w:color w:val="FF0000"/>
                <w:sz w:val="24"/>
              </w:rPr>
            </w:pPr>
            <w:r>
              <w:rPr>
                <w:rFonts w:ascii="Arial" w:hAnsi="Arial" w:cs="Arial"/>
                <w:color w:val="FF0000"/>
                <w:sz w:val="24"/>
              </w:rPr>
              <w:t>       1</w:t>
            </w:r>
            <w:r w:rsidR="00A73F78" w:rsidRPr="00A73F78">
              <w:rPr>
                <w:rFonts w:ascii="Arial" w:hAnsi="Arial" w:cs="Arial"/>
                <w:color w:val="FF0000"/>
                <w:sz w:val="24"/>
              </w:rPr>
              <w:t>. Woodland Drive Medical Centre, Woodland Drive, Barnsley, S70 6QW</w:t>
            </w:r>
          </w:p>
          <w:p w:rsidR="00A73F78" w:rsidRPr="00A73F78" w:rsidRDefault="008C63A2" w:rsidP="004F4465">
            <w:pPr>
              <w:ind w:left="426" w:hanging="426"/>
              <w:rPr>
                <w:rFonts w:ascii="Arial" w:hAnsi="Arial" w:cs="Arial"/>
                <w:color w:val="FF0000"/>
                <w:sz w:val="24"/>
              </w:rPr>
            </w:pPr>
            <w:r>
              <w:rPr>
                <w:rFonts w:ascii="Arial" w:hAnsi="Arial" w:cs="Arial"/>
                <w:color w:val="FF0000"/>
                <w:sz w:val="24"/>
              </w:rPr>
              <w:t>       </w:t>
            </w:r>
            <w:r w:rsidR="00A73F78" w:rsidRPr="00A73F78">
              <w:rPr>
                <w:rFonts w:ascii="Arial" w:hAnsi="Arial" w:cs="Arial"/>
                <w:color w:val="FF0000"/>
                <w:sz w:val="24"/>
              </w:rPr>
              <w:t xml:space="preserve">2. </w:t>
            </w:r>
            <w:proofErr w:type="spellStart"/>
            <w:r w:rsidR="00A73F78" w:rsidRPr="00A73F78">
              <w:rPr>
                <w:rFonts w:ascii="Arial" w:hAnsi="Arial" w:cs="Arial"/>
                <w:color w:val="FF0000"/>
                <w:sz w:val="24"/>
              </w:rPr>
              <w:t>Wombwell</w:t>
            </w:r>
            <w:proofErr w:type="spellEnd"/>
            <w:r w:rsidR="00A73F78" w:rsidRPr="00A73F78">
              <w:rPr>
                <w:rFonts w:ascii="Arial" w:hAnsi="Arial" w:cs="Arial"/>
                <w:color w:val="FF0000"/>
                <w:sz w:val="24"/>
              </w:rPr>
              <w:t xml:space="preserve"> </w:t>
            </w:r>
            <w:proofErr w:type="spellStart"/>
            <w:r w:rsidR="00A73F78" w:rsidRPr="00A73F78">
              <w:rPr>
                <w:rFonts w:ascii="Arial" w:hAnsi="Arial" w:cs="Arial"/>
                <w:color w:val="FF0000"/>
                <w:sz w:val="24"/>
              </w:rPr>
              <w:t>Chapelfield</w:t>
            </w:r>
            <w:proofErr w:type="spellEnd"/>
            <w:r w:rsidR="00A73F78" w:rsidRPr="00A73F78">
              <w:rPr>
                <w:rFonts w:ascii="Arial" w:hAnsi="Arial" w:cs="Arial"/>
                <w:color w:val="FF0000"/>
                <w:sz w:val="24"/>
              </w:rPr>
              <w:t xml:space="preserve"> Medical Centre, Mayflower Way, Wombwell, Barnsley, S73 0AJ</w:t>
            </w:r>
          </w:p>
          <w:p w:rsidR="00A73F78" w:rsidRPr="00A73F78" w:rsidRDefault="00A73F78" w:rsidP="00A73F78">
            <w:pPr>
              <w:rPr>
                <w:rFonts w:ascii="Arial" w:hAnsi="Arial" w:cs="Arial"/>
                <w:sz w:val="24"/>
              </w:rPr>
            </w:pPr>
          </w:p>
          <w:p w:rsidR="00A73F78" w:rsidRPr="00A73F78" w:rsidRDefault="00A73F78" w:rsidP="008C63A2">
            <w:pPr>
              <w:ind w:left="426" w:hanging="426"/>
              <w:rPr>
                <w:rFonts w:ascii="Arial" w:hAnsi="Arial" w:cs="Arial"/>
                <w:sz w:val="24"/>
              </w:rPr>
            </w:pPr>
            <w:r w:rsidRPr="00A73F78">
              <w:rPr>
                <w:rFonts w:ascii="Arial" w:hAnsi="Arial" w:cs="Arial"/>
                <w:sz w:val="24"/>
              </w:rPr>
              <w:t>5.</w:t>
            </w:r>
            <w:r w:rsidRPr="00A73F78">
              <w:rPr>
                <w:rStyle w:val="apple-tab-span"/>
                <w:rFonts w:ascii="Arial" w:hAnsi="Arial" w:cs="Arial"/>
                <w:sz w:val="24"/>
              </w:rPr>
              <w:t>   </w:t>
            </w:r>
            <w:r w:rsidRPr="00A73F78">
              <w:rPr>
                <w:rFonts w:ascii="Arial" w:hAnsi="Arial" w:cs="Arial"/>
                <w:sz w:val="24"/>
              </w:rPr>
              <w:t>In the year 2017/18, what did the CCG spend on providing extended access to routine GP appointments? </w:t>
            </w:r>
          </w:p>
          <w:p w:rsidR="00A73F78" w:rsidRPr="00A73F78" w:rsidRDefault="00A73F78" w:rsidP="008C63A2">
            <w:pPr>
              <w:ind w:left="426" w:hanging="426"/>
              <w:rPr>
                <w:rFonts w:ascii="Arial" w:hAnsi="Arial" w:cs="Arial"/>
                <w:sz w:val="24"/>
              </w:rPr>
            </w:pPr>
            <w:r w:rsidRPr="00A73F78">
              <w:rPr>
                <w:rFonts w:ascii="Arial" w:hAnsi="Arial" w:cs="Arial"/>
                <w:sz w:val="24"/>
              </w:rPr>
              <w:t>      Please include any funding received by the CCG from central bodies specifically for providing the extended access to routine appointments service, as well as any     other funding spent on this by the CCG. Please do not include any money spent on emergency or urgent out-of-hours care.</w:t>
            </w:r>
          </w:p>
          <w:p w:rsidR="00A73F78" w:rsidRPr="00A73F78" w:rsidRDefault="00A73F78" w:rsidP="00A73F78">
            <w:pPr>
              <w:rPr>
                <w:rFonts w:ascii="Arial" w:hAnsi="Arial" w:cs="Arial"/>
                <w:color w:val="1F497D"/>
                <w:sz w:val="24"/>
              </w:rPr>
            </w:pPr>
          </w:p>
          <w:p w:rsidR="00A73F78" w:rsidRPr="00A73F78" w:rsidRDefault="00A73F78" w:rsidP="00A73F78">
            <w:pPr>
              <w:rPr>
                <w:rFonts w:ascii="Arial" w:hAnsi="Arial" w:cs="Arial"/>
                <w:color w:val="1F497D"/>
                <w:sz w:val="24"/>
              </w:rPr>
            </w:pPr>
            <w:r w:rsidRPr="00A73F78">
              <w:rPr>
                <w:rFonts w:ascii="Arial" w:hAnsi="Arial" w:cs="Arial"/>
                <w:color w:val="FF0000"/>
                <w:sz w:val="24"/>
              </w:rPr>
              <w:t xml:space="preserve">           £1,538,679  </w:t>
            </w:r>
            <w:hyperlink r:id="rId28" w:history="1">
              <w:r w:rsidRPr="00A73F78">
                <w:rPr>
                  <w:rStyle w:val="Hyperlink"/>
                  <w:rFonts w:ascii="Arial" w:hAnsi="Arial" w:cs="Arial"/>
                  <w:sz w:val="24"/>
                </w:rPr>
                <w:t>http://www.barnsleyccg.nhs.uk/about-us/contracts.htm</w:t>
              </w:r>
            </w:hyperlink>
            <w:r w:rsidRPr="00A73F78">
              <w:rPr>
                <w:rFonts w:ascii="Arial" w:hAnsi="Arial" w:cs="Arial"/>
                <w:color w:val="FF0000"/>
                <w:sz w:val="24"/>
              </w:rPr>
              <w:t xml:space="preserve"> </w:t>
            </w:r>
          </w:p>
          <w:p w:rsidR="00DA6DEC" w:rsidRPr="0094629F" w:rsidRDefault="00DA6DEC" w:rsidP="008723F5">
            <w:pPr>
              <w:rPr>
                <w:rFonts w:ascii="Arial" w:hAnsi="Arial" w:cs="Arial"/>
                <w:sz w:val="24"/>
                <w:szCs w:val="24"/>
              </w:rPr>
            </w:pPr>
          </w:p>
          <w:p w:rsidR="00DA6DEC" w:rsidRPr="0094629F" w:rsidRDefault="00DA6DEC" w:rsidP="008723F5">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94629F" w:rsidTr="008723F5">
        <w:tc>
          <w:tcPr>
            <w:tcW w:w="5068" w:type="dxa"/>
          </w:tcPr>
          <w:p w:rsidR="00DA6DEC" w:rsidRPr="0094629F" w:rsidRDefault="00DA6DEC"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0F6B0E">
              <w:rPr>
                <w:rFonts w:ascii="Arial" w:hAnsi="Arial" w:cs="Arial"/>
                <w:b/>
                <w:sz w:val="24"/>
                <w:szCs w:val="24"/>
              </w:rPr>
              <w:t>1096</w:t>
            </w:r>
          </w:p>
        </w:tc>
        <w:tc>
          <w:tcPr>
            <w:tcW w:w="5069" w:type="dxa"/>
          </w:tcPr>
          <w:p w:rsidR="00DA6DEC" w:rsidRPr="0094629F" w:rsidRDefault="00DA6DEC"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0F6B0E">
              <w:rPr>
                <w:rFonts w:ascii="Arial" w:hAnsi="Arial" w:cs="Arial"/>
                <w:b/>
                <w:sz w:val="24"/>
                <w:szCs w:val="24"/>
              </w:rPr>
              <w:t>11 July 2018</w:t>
            </w:r>
          </w:p>
          <w:p w:rsidR="00DA6DEC" w:rsidRPr="0094629F" w:rsidRDefault="00DA6DEC" w:rsidP="008723F5">
            <w:pPr>
              <w:rPr>
                <w:rFonts w:ascii="Arial" w:hAnsi="Arial" w:cs="Arial"/>
                <w:b/>
                <w:sz w:val="24"/>
                <w:szCs w:val="24"/>
              </w:rPr>
            </w:pPr>
          </w:p>
        </w:tc>
      </w:tr>
      <w:tr w:rsidR="00DA6DEC" w:rsidRPr="0094629F" w:rsidTr="008723F5">
        <w:tc>
          <w:tcPr>
            <w:tcW w:w="10137" w:type="dxa"/>
            <w:gridSpan w:val="2"/>
          </w:tcPr>
          <w:p w:rsidR="00DA6DEC" w:rsidRPr="0094629F" w:rsidRDefault="00DA6DEC" w:rsidP="008723F5">
            <w:pPr>
              <w:rPr>
                <w:rFonts w:ascii="Arial" w:hAnsi="Arial" w:cs="Arial"/>
                <w:b/>
                <w:sz w:val="24"/>
                <w:szCs w:val="24"/>
              </w:rPr>
            </w:pPr>
            <w:r w:rsidRPr="0094629F">
              <w:rPr>
                <w:rFonts w:ascii="Arial" w:hAnsi="Arial" w:cs="Arial"/>
                <w:b/>
                <w:sz w:val="24"/>
                <w:szCs w:val="24"/>
              </w:rPr>
              <w:t>Request :</w:t>
            </w:r>
          </w:p>
          <w:p w:rsidR="000F6B0E" w:rsidRDefault="000F6B0E" w:rsidP="000F6B0E">
            <w:pPr>
              <w:pStyle w:val="ListParagraph"/>
              <w:ind w:hanging="360"/>
            </w:pPr>
            <w:r>
              <w:t>1.</w:t>
            </w:r>
            <w:r w:rsidR="00AA4B96">
              <w:rPr>
                <w:rFonts w:ascii="Times New Roman" w:hAnsi="Times New Roman"/>
                <w:sz w:val="14"/>
                <w:szCs w:val="14"/>
              </w:rPr>
              <w:t>     </w:t>
            </w:r>
            <w:r>
              <w:t>The number of referrals to Children and Adolescent Mental Health services from schools received in the year 2017, broken down by age and referral reason (</w:t>
            </w:r>
            <w:proofErr w:type="spellStart"/>
            <w:r>
              <w:t>e.g</w:t>
            </w:r>
            <w:proofErr w:type="spellEnd"/>
            <w:r>
              <w:t xml:space="preserve"> eating disorders/anxiety/depression).</w:t>
            </w:r>
          </w:p>
          <w:p w:rsidR="000F6B0E" w:rsidRDefault="000F6B0E" w:rsidP="000F6B0E">
            <w:r>
              <w:t> </w:t>
            </w:r>
          </w:p>
          <w:p w:rsidR="000F6B0E" w:rsidRDefault="000F6B0E" w:rsidP="000F6B0E">
            <w:pPr>
              <w:pStyle w:val="ListParagraph"/>
              <w:ind w:hanging="360"/>
            </w:pPr>
            <w:r>
              <w:t>2.</w:t>
            </w:r>
            <w:r w:rsidR="00AA4B96">
              <w:rPr>
                <w:rFonts w:ascii="Times New Roman" w:hAnsi="Times New Roman"/>
                <w:sz w:val="14"/>
                <w:szCs w:val="14"/>
              </w:rPr>
              <w:t>     </w:t>
            </w:r>
            <w:r>
              <w:t>The number of referrals to Children and Adolescent Mental Health services from schools received in the year 2018, broken down by age and referral reason.</w:t>
            </w:r>
          </w:p>
          <w:p w:rsidR="000F6B0E" w:rsidRDefault="000F6B0E" w:rsidP="000F6B0E">
            <w:r>
              <w:t> </w:t>
            </w:r>
          </w:p>
          <w:p w:rsidR="008C63A2" w:rsidRDefault="008C63A2" w:rsidP="000F6B0E"/>
          <w:p w:rsidR="000F6B0E" w:rsidRDefault="000F6B0E" w:rsidP="000F6B0E">
            <w:pPr>
              <w:pStyle w:val="ListParagraph"/>
              <w:ind w:hanging="360"/>
            </w:pPr>
            <w:r>
              <w:lastRenderedPageBreak/>
              <w:t>3.</w:t>
            </w:r>
            <w:r w:rsidR="00AA4B96">
              <w:rPr>
                <w:rFonts w:ascii="Times New Roman" w:hAnsi="Times New Roman"/>
                <w:sz w:val="14"/>
                <w:szCs w:val="14"/>
              </w:rPr>
              <w:t>     </w:t>
            </w:r>
            <w:r>
              <w:t>The number of</w:t>
            </w:r>
            <w:r>
              <w:rPr>
                <w:b/>
                <w:bCs/>
              </w:rPr>
              <w:t xml:space="preserve"> </w:t>
            </w:r>
            <w:r>
              <w:t xml:space="preserve">referrals to Children and Adolescent mental health services from schools in 2017 that were </w:t>
            </w:r>
            <w:r>
              <w:rPr>
                <w:b/>
                <w:bCs/>
              </w:rPr>
              <w:t>rejected</w:t>
            </w:r>
            <w:r>
              <w:t>, broken down by age and reasons for referral rejection</w:t>
            </w:r>
          </w:p>
          <w:p w:rsidR="000F6B0E" w:rsidRDefault="008C63A2" w:rsidP="008C63A2">
            <w:pPr>
              <w:pStyle w:val="ListParagraph"/>
            </w:pPr>
            <w:r>
              <w:t> </w:t>
            </w:r>
          </w:p>
          <w:p w:rsidR="000F6B0E" w:rsidRDefault="000F6B0E" w:rsidP="000F6B0E">
            <w:pPr>
              <w:pStyle w:val="ListParagraph"/>
              <w:ind w:hanging="360"/>
            </w:pPr>
            <w:r>
              <w:t>4.</w:t>
            </w:r>
            <w:r w:rsidR="00AA4B96">
              <w:rPr>
                <w:rFonts w:ascii="Times New Roman" w:hAnsi="Times New Roman"/>
                <w:sz w:val="14"/>
                <w:szCs w:val="14"/>
              </w:rPr>
              <w:t>     </w:t>
            </w:r>
            <w:r>
              <w:t>The number of</w:t>
            </w:r>
            <w:r>
              <w:rPr>
                <w:b/>
                <w:bCs/>
              </w:rPr>
              <w:t xml:space="preserve"> </w:t>
            </w:r>
            <w:r>
              <w:t xml:space="preserve">referrals to Children and Adolescent mental health services from schools in 2018 that were </w:t>
            </w:r>
            <w:r>
              <w:rPr>
                <w:b/>
                <w:bCs/>
              </w:rPr>
              <w:t>rejected</w:t>
            </w:r>
            <w:r>
              <w:t>, broken down by age and reasons for referral rejection</w:t>
            </w:r>
          </w:p>
          <w:p w:rsidR="000F6B0E" w:rsidRDefault="000F6B0E" w:rsidP="000F6B0E">
            <w:pPr>
              <w:pStyle w:val="ListParagraph"/>
            </w:pPr>
            <w:r>
              <w:t> </w:t>
            </w:r>
          </w:p>
          <w:p w:rsidR="000F6B0E" w:rsidRDefault="000F6B0E" w:rsidP="000F6B0E">
            <w:pPr>
              <w:pStyle w:val="ListParagraph"/>
              <w:ind w:hanging="360"/>
            </w:pPr>
            <w:r>
              <w:t>5.</w:t>
            </w:r>
            <w:r w:rsidR="00AA4B96">
              <w:rPr>
                <w:rFonts w:ascii="Times New Roman" w:hAnsi="Times New Roman"/>
                <w:sz w:val="14"/>
                <w:szCs w:val="14"/>
              </w:rPr>
              <w:t>     </w:t>
            </w:r>
            <w:r>
              <w:t xml:space="preserve">The number of pupils referred to Children and Adolescent mental health services from schools </w:t>
            </w:r>
            <w:r>
              <w:rPr>
                <w:b/>
                <w:bCs/>
              </w:rPr>
              <w:t>more than once</w:t>
            </w:r>
            <w:r>
              <w:t xml:space="preserve"> in 2017</w:t>
            </w:r>
          </w:p>
          <w:p w:rsidR="000F6B0E" w:rsidRDefault="000F6B0E" w:rsidP="000F6B0E">
            <w:pPr>
              <w:pStyle w:val="ListParagraph"/>
            </w:pPr>
            <w:r>
              <w:t> </w:t>
            </w:r>
          </w:p>
          <w:p w:rsidR="000F6B0E" w:rsidRDefault="000F6B0E" w:rsidP="000F6B0E">
            <w:pPr>
              <w:pStyle w:val="ListParagraph"/>
              <w:ind w:hanging="360"/>
            </w:pPr>
            <w:r>
              <w:t>6.</w:t>
            </w:r>
            <w:r w:rsidR="00AA4B96">
              <w:rPr>
                <w:rFonts w:ascii="Times New Roman" w:hAnsi="Times New Roman"/>
                <w:sz w:val="14"/>
                <w:szCs w:val="14"/>
              </w:rPr>
              <w:t>     </w:t>
            </w:r>
            <w:r>
              <w:t xml:space="preserve">The number of pupils referred to Children and Adolescent mental health services from schools </w:t>
            </w:r>
            <w:r>
              <w:rPr>
                <w:b/>
                <w:bCs/>
              </w:rPr>
              <w:t>more than once</w:t>
            </w:r>
            <w:r>
              <w:t xml:space="preserve"> in 2018</w:t>
            </w:r>
          </w:p>
          <w:p w:rsidR="00DA6DEC" w:rsidRPr="0094629F" w:rsidRDefault="00DA6DEC" w:rsidP="008723F5">
            <w:pPr>
              <w:rPr>
                <w:rFonts w:ascii="Arial" w:hAnsi="Arial" w:cs="Arial"/>
                <w:sz w:val="24"/>
                <w:szCs w:val="24"/>
              </w:rPr>
            </w:pPr>
          </w:p>
        </w:tc>
      </w:tr>
      <w:tr w:rsidR="00DA6DEC" w:rsidRPr="0094629F" w:rsidTr="008723F5">
        <w:tc>
          <w:tcPr>
            <w:tcW w:w="10137" w:type="dxa"/>
            <w:gridSpan w:val="2"/>
          </w:tcPr>
          <w:p w:rsidR="00DA6DEC" w:rsidRPr="0094629F" w:rsidRDefault="00DA6DEC" w:rsidP="008723F5">
            <w:pPr>
              <w:rPr>
                <w:rFonts w:ascii="Arial" w:hAnsi="Arial" w:cs="Arial"/>
                <w:b/>
                <w:sz w:val="24"/>
                <w:szCs w:val="24"/>
              </w:rPr>
            </w:pPr>
            <w:r w:rsidRPr="0094629F">
              <w:rPr>
                <w:rFonts w:ascii="Arial" w:hAnsi="Arial" w:cs="Arial"/>
                <w:b/>
                <w:sz w:val="24"/>
                <w:szCs w:val="24"/>
              </w:rPr>
              <w:lastRenderedPageBreak/>
              <w:t>Response :</w:t>
            </w:r>
          </w:p>
          <w:p w:rsidR="00DA6DEC" w:rsidRPr="0094629F" w:rsidRDefault="00DA6DEC" w:rsidP="008723F5">
            <w:pPr>
              <w:rPr>
                <w:rFonts w:ascii="Arial" w:hAnsi="Arial" w:cs="Arial"/>
                <w:sz w:val="24"/>
                <w:szCs w:val="24"/>
              </w:rPr>
            </w:pPr>
          </w:p>
          <w:p w:rsidR="00AA4B96" w:rsidRDefault="00AA4B96" w:rsidP="00AA4B96">
            <w:pPr>
              <w:rPr>
                <w:rFonts w:ascii="Arial" w:hAnsi="Arial" w:cs="Arial"/>
                <w:color w:val="1F497D"/>
                <w:sz w:val="24"/>
                <w:szCs w:val="24"/>
              </w:rPr>
            </w:pPr>
            <w:r>
              <w:rPr>
                <w:rFonts w:ascii="Arial" w:hAnsi="Arial" w:cs="Arial"/>
                <w:color w:val="FF0000"/>
                <w:sz w:val="24"/>
                <w:szCs w:val="24"/>
              </w:rPr>
              <w:t xml:space="preserve">Barnsley CCG does not hold this information.  Please redirect your enquiry to SWYPFT CAMHS Service at </w:t>
            </w:r>
            <w:hyperlink r:id="rId29" w:history="1">
              <w:r>
                <w:rPr>
                  <w:rStyle w:val="Hyperlink"/>
                  <w:rFonts w:ascii="Arial" w:hAnsi="Arial" w:cs="Arial"/>
                  <w:color w:val="0000FF"/>
                  <w:sz w:val="24"/>
                  <w:szCs w:val="24"/>
                  <w:lang w:eastAsia="en-GB"/>
                </w:rPr>
                <w:t>http://www.southwestyorkshire.nhs.uk/about-us/contact-us/freedom-of-information/</w:t>
              </w:r>
            </w:hyperlink>
          </w:p>
          <w:p w:rsidR="00DA6DEC" w:rsidRPr="0094629F" w:rsidRDefault="00DA6DEC" w:rsidP="008723F5">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42"/>
        <w:gridCol w:w="5095"/>
      </w:tblGrid>
      <w:tr w:rsidR="00DA6DEC" w:rsidRPr="0094629F" w:rsidTr="008723F5">
        <w:tc>
          <w:tcPr>
            <w:tcW w:w="5068" w:type="dxa"/>
          </w:tcPr>
          <w:p w:rsidR="00DA6DEC" w:rsidRPr="0094629F" w:rsidRDefault="00DA6DEC"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BD4C56">
              <w:rPr>
                <w:rFonts w:ascii="Arial" w:hAnsi="Arial" w:cs="Arial"/>
                <w:b/>
                <w:sz w:val="24"/>
                <w:szCs w:val="24"/>
              </w:rPr>
              <w:t>1097</w:t>
            </w:r>
          </w:p>
        </w:tc>
        <w:tc>
          <w:tcPr>
            <w:tcW w:w="5069" w:type="dxa"/>
          </w:tcPr>
          <w:p w:rsidR="00DA6DEC" w:rsidRPr="0094629F" w:rsidRDefault="00DA6DEC"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BD4C56">
              <w:rPr>
                <w:rFonts w:ascii="Arial" w:hAnsi="Arial" w:cs="Arial"/>
                <w:b/>
                <w:sz w:val="24"/>
                <w:szCs w:val="24"/>
              </w:rPr>
              <w:t>13 July 2018</w:t>
            </w:r>
          </w:p>
          <w:p w:rsidR="00DA6DEC" w:rsidRPr="0094629F" w:rsidRDefault="00DA6DEC" w:rsidP="008723F5">
            <w:pPr>
              <w:rPr>
                <w:rFonts w:ascii="Arial" w:hAnsi="Arial" w:cs="Arial"/>
                <w:b/>
                <w:sz w:val="24"/>
                <w:szCs w:val="24"/>
              </w:rPr>
            </w:pPr>
          </w:p>
        </w:tc>
      </w:tr>
      <w:tr w:rsidR="00DA6DEC" w:rsidRPr="0094629F" w:rsidTr="008723F5">
        <w:tc>
          <w:tcPr>
            <w:tcW w:w="10137" w:type="dxa"/>
            <w:gridSpan w:val="2"/>
          </w:tcPr>
          <w:p w:rsidR="00DA6DEC" w:rsidRPr="00BB0F15" w:rsidRDefault="00DA6DEC" w:rsidP="008723F5">
            <w:pPr>
              <w:rPr>
                <w:rFonts w:ascii="Arial" w:hAnsi="Arial" w:cs="Arial"/>
                <w:b/>
                <w:sz w:val="24"/>
                <w:szCs w:val="24"/>
              </w:rPr>
            </w:pPr>
            <w:r w:rsidRPr="00BB0F15">
              <w:rPr>
                <w:rFonts w:ascii="Arial" w:hAnsi="Arial" w:cs="Arial"/>
                <w:b/>
                <w:sz w:val="24"/>
                <w:szCs w:val="24"/>
              </w:rPr>
              <w:t>Request :</w:t>
            </w:r>
          </w:p>
          <w:p w:rsidR="00BD4C56" w:rsidRPr="00BB0F15" w:rsidRDefault="00BD4C56" w:rsidP="008723F5">
            <w:pPr>
              <w:rPr>
                <w:rFonts w:ascii="Arial" w:hAnsi="Arial" w:cs="Arial"/>
                <w:b/>
                <w:sz w:val="24"/>
                <w:szCs w:val="24"/>
              </w:rPr>
            </w:pPr>
          </w:p>
          <w:p w:rsidR="00DA6DEC" w:rsidRPr="00BB0F15" w:rsidRDefault="00BD4C56" w:rsidP="008723F5">
            <w:pPr>
              <w:rPr>
                <w:rFonts w:ascii="Arial" w:hAnsi="Arial" w:cs="Arial"/>
                <w:sz w:val="24"/>
                <w:szCs w:val="24"/>
              </w:rPr>
            </w:pPr>
            <w:r w:rsidRPr="00BB0F15">
              <w:rPr>
                <w:rFonts w:ascii="Arial" w:hAnsi="Arial" w:cs="Arial"/>
                <w:sz w:val="24"/>
                <w:szCs w:val="24"/>
              </w:rPr>
              <w:t>1. Does the CCG have a formulary for Ketone Test Strips, If so please can you provide the formulary/s or link to the formulary/s</w:t>
            </w:r>
            <w:r w:rsidRPr="00BB0F15">
              <w:rPr>
                <w:rFonts w:ascii="Arial" w:hAnsi="Arial" w:cs="Arial"/>
                <w:sz w:val="24"/>
                <w:szCs w:val="24"/>
              </w:rPr>
              <w:br/>
            </w:r>
            <w:r w:rsidRPr="00BB0F15">
              <w:rPr>
                <w:rFonts w:ascii="Arial" w:hAnsi="Arial" w:cs="Arial"/>
                <w:sz w:val="24"/>
                <w:szCs w:val="24"/>
              </w:rPr>
              <w:br/>
              <w:t>2. Please advise the responsible Medicines Optimisation contact for the above formularies and their contact details</w:t>
            </w:r>
            <w:r w:rsidRPr="00BB0F15">
              <w:rPr>
                <w:rFonts w:ascii="Arial" w:hAnsi="Arial" w:cs="Arial"/>
                <w:sz w:val="24"/>
                <w:szCs w:val="24"/>
              </w:rPr>
              <w:br/>
            </w:r>
            <w:r w:rsidRPr="00BB0F15">
              <w:rPr>
                <w:rFonts w:ascii="Arial" w:hAnsi="Arial" w:cs="Arial"/>
                <w:sz w:val="24"/>
                <w:szCs w:val="24"/>
              </w:rPr>
              <w:br/>
              <w:t>3. Please advise the dates when the above Formularies were last reviewed and when they are set for next review</w:t>
            </w:r>
          </w:p>
          <w:p w:rsidR="00BD4C56" w:rsidRPr="00BB0F15" w:rsidRDefault="00BD4C56" w:rsidP="008723F5">
            <w:pPr>
              <w:rPr>
                <w:rFonts w:ascii="Arial" w:hAnsi="Arial" w:cs="Arial"/>
                <w:sz w:val="24"/>
                <w:szCs w:val="24"/>
              </w:rPr>
            </w:pPr>
          </w:p>
        </w:tc>
      </w:tr>
      <w:tr w:rsidR="00DA6DEC" w:rsidRPr="0094629F" w:rsidTr="008723F5">
        <w:tc>
          <w:tcPr>
            <w:tcW w:w="10137" w:type="dxa"/>
            <w:gridSpan w:val="2"/>
          </w:tcPr>
          <w:p w:rsidR="00DA6DEC" w:rsidRPr="00BB0F15" w:rsidRDefault="00DA6DEC" w:rsidP="008723F5">
            <w:pPr>
              <w:rPr>
                <w:rFonts w:ascii="Arial" w:hAnsi="Arial" w:cs="Arial"/>
                <w:b/>
                <w:sz w:val="24"/>
                <w:szCs w:val="24"/>
              </w:rPr>
            </w:pPr>
            <w:r w:rsidRPr="00BB0F15">
              <w:rPr>
                <w:rFonts w:ascii="Arial" w:hAnsi="Arial" w:cs="Arial"/>
                <w:b/>
                <w:sz w:val="24"/>
                <w:szCs w:val="24"/>
              </w:rPr>
              <w:t>Response :</w:t>
            </w:r>
          </w:p>
          <w:p w:rsidR="00DA6DEC" w:rsidRPr="00BB0F15" w:rsidRDefault="00DA6DEC" w:rsidP="008723F5">
            <w:pPr>
              <w:rPr>
                <w:rFonts w:ascii="Arial" w:hAnsi="Arial" w:cs="Arial"/>
                <w:sz w:val="24"/>
                <w:szCs w:val="24"/>
              </w:rPr>
            </w:pPr>
          </w:p>
          <w:p w:rsidR="00BB0F15" w:rsidRPr="00BB0F15" w:rsidRDefault="00BB0F15" w:rsidP="00BB0F15">
            <w:pPr>
              <w:spacing w:after="240"/>
              <w:rPr>
                <w:rStyle w:val="apple-style-span"/>
                <w:rFonts w:ascii="Arial" w:hAnsi="Arial" w:cs="Arial"/>
                <w:color w:val="1F497D"/>
                <w:sz w:val="24"/>
                <w:szCs w:val="24"/>
              </w:rPr>
            </w:pPr>
            <w:r w:rsidRPr="00BB0F15">
              <w:rPr>
                <w:rFonts w:ascii="Arial" w:hAnsi="Arial" w:cs="Arial"/>
                <w:sz w:val="24"/>
                <w:szCs w:val="24"/>
              </w:rPr>
              <w:t>1. Does the CCG have a formulary for Ketone Test Strips, If so please can you provide the formulary/s or link to the formulary/s</w:t>
            </w:r>
          </w:p>
          <w:p w:rsidR="00BB0F15" w:rsidRPr="00BB0F15" w:rsidRDefault="00BB0F15" w:rsidP="00BB0F15">
            <w:pPr>
              <w:rPr>
                <w:rStyle w:val="apple-style-span"/>
                <w:rFonts w:ascii="Arial" w:hAnsi="Arial" w:cs="Arial"/>
                <w:color w:val="1F497D"/>
                <w:sz w:val="24"/>
                <w:szCs w:val="24"/>
              </w:rPr>
            </w:pPr>
            <w:r w:rsidRPr="00BB0F15">
              <w:rPr>
                <w:rStyle w:val="apple-style-span"/>
                <w:rFonts w:ascii="Arial" w:hAnsi="Arial" w:cs="Arial"/>
                <w:b/>
                <w:bCs/>
                <w:color w:val="FF0000"/>
                <w:sz w:val="24"/>
                <w:szCs w:val="24"/>
              </w:rPr>
              <w:t>The  link to the Barnsley Formulary</w:t>
            </w:r>
            <w:r w:rsidRPr="00BB0F15">
              <w:rPr>
                <w:rStyle w:val="apple-style-span"/>
                <w:rFonts w:ascii="Arial" w:hAnsi="Arial" w:cs="Arial"/>
                <w:color w:val="1F497D"/>
                <w:sz w:val="24"/>
                <w:szCs w:val="24"/>
              </w:rPr>
              <w:t>.  </w:t>
            </w:r>
            <w:hyperlink r:id="rId30" w:history="1">
              <w:r w:rsidRPr="00BB0F15">
                <w:rPr>
                  <w:rStyle w:val="Hyperlink"/>
                  <w:rFonts w:ascii="Arial" w:hAnsi="Arial" w:cs="Arial"/>
                  <w:sz w:val="24"/>
                  <w:szCs w:val="24"/>
                </w:rPr>
                <w:t>http://www.barnsleyformulary.nhs.uk/</w:t>
              </w:r>
            </w:hyperlink>
            <w:r w:rsidRPr="00BB0F15">
              <w:rPr>
                <w:rStyle w:val="apple-style-span"/>
                <w:rFonts w:ascii="Arial" w:hAnsi="Arial" w:cs="Arial"/>
                <w:color w:val="1F497D"/>
                <w:sz w:val="24"/>
                <w:szCs w:val="24"/>
              </w:rPr>
              <w:t xml:space="preserve">  </w:t>
            </w:r>
          </w:p>
          <w:p w:rsidR="00BB0F15" w:rsidRPr="00BB0F15" w:rsidRDefault="00BB0F15" w:rsidP="00BB0F15">
            <w:pPr>
              <w:rPr>
                <w:rFonts w:ascii="Times New Roman" w:hAnsi="Times New Roman" w:cs="Times New Roman"/>
                <w:sz w:val="24"/>
                <w:szCs w:val="24"/>
              </w:rPr>
            </w:pPr>
            <w:r w:rsidRPr="00BB0F15">
              <w:rPr>
                <w:rStyle w:val="apple-style-span"/>
                <w:rFonts w:ascii="Arial" w:hAnsi="Arial" w:cs="Arial"/>
                <w:b/>
                <w:bCs/>
                <w:color w:val="FF0000"/>
                <w:sz w:val="24"/>
                <w:szCs w:val="24"/>
              </w:rPr>
              <w:t>Ketone</w:t>
            </w:r>
            <w:r w:rsidRPr="00BB0F15">
              <w:rPr>
                <w:rStyle w:val="apple-style-span"/>
                <w:rFonts w:ascii="Arial" w:hAnsi="Arial" w:cs="Arial"/>
                <w:color w:val="1F497D"/>
                <w:sz w:val="24"/>
                <w:szCs w:val="24"/>
              </w:rPr>
              <w:t xml:space="preserve">  </w:t>
            </w:r>
            <w:hyperlink r:id="rId31" w:history="1">
              <w:r w:rsidRPr="00BB0F15">
                <w:rPr>
                  <w:rStyle w:val="Hyperlink"/>
                  <w:rFonts w:ascii="Arial" w:hAnsi="Arial" w:cs="Arial"/>
                  <w:sz w:val="24"/>
                  <w:szCs w:val="24"/>
                </w:rPr>
                <w:t>http://www.barnsleyformulary.nhs.uk/searchresults.asp?SearchVar=</w:t>
              </w:r>
              <w:r w:rsidRPr="00BB0F15">
                <w:rPr>
                  <w:rStyle w:val="Hyperlink"/>
                  <w:rFonts w:ascii="Arial" w:hAnsi="Arial" w:cs="Arial"/>
                  <w:color w:val="FF0000"/>
                  <w:sz w:val="24"/>
                  <w:szCs w:val="24"/>
                </w:rPr>
                <w:t>ketone</w:t>
              </w:r>
              <w:r w:rsidRPr="00BB0F15">
                <w:rPr>
                  <w:rStyle w:val="Hyperlink"/>
                  <w:rFonts w:ascii="Arial" w:hAnsi="Arial" w:cs="Arial"/>
                  <w:sz w:val="24"/>
                  <w:szCs w:val="24"/>
                </w:rPr>
                <w:t>&amp;Submit2=Search</w:t>
              </w:r>
            </w:hyperlink>
          </w:p>
          <w:p w:rsidR="00BB0F15" w:rsidRPr="00BB0F15" w:rsidRDefault="00BB0F15" w:rsidP="00BB0F15">
            <w:pPr>
              <w:rPr>
                <w:rFonts w:ascii="Arial" w:hAnsi="Arial" w:cs="Arial"/>
                <w:sz w:val="24"/>
                <w:szCs w:val="24"/>
              </w:rPr>
            </w:pPr>
            <w:r w:rsidRPr="00BB0F15">
              <w:rPr>
                <w:rFonts w:ascii="Arial" w:hAnsi="Arial" w:cs="Arial"/>
                <w:color w:val="1F497D"/>
                <w:sz w:val="24"/>
                <w:szCs w:val="24"/>
              </w:rPr>
              <w:t> </w:t>
            </w:r>
          </w:p>
          <w:p w:rsidR="00BB0F15" w:rsidRPr="00BB0F15" w:rsidRDefault="00BB0F15" w:rsidP="00BB0F15">
            <w:pPr>
              <w:rPr>
                <w:rFonts w:ascii="Arial" w:hAnsi="Arial" w:cs="Arial"/>
                <w:b/>
                <w:bCs/>
                <w:color w:val="FF0000"/>
                <w:sz w:val="24"/>
                <w:szCs w:val="24"/>
              </w:rPr>
            </w:pPr>
            <w:r w:rsidRPr="00BB0F15">
              <w:rPr>
                <w:rFonts w:ascii="Arial" w:hAnsi="Arial" w:cs="Arial"/>
                <w:b/>
                <w:bCs/>
                <w:color w:val="FF0000"/>
                <w:sz w:val="24"/>
                <w:szCs w:val="24"/>
              </w:rPr>
              <w:t>The link to the test strips guidance is on the Barnsley Diabetes Guidelines page at the top.</w:t>
            </w:r>
          </w:p>
          <w:p w:rsidR="00BB0F15" w:rsidRPr="00BB0F15" w:rsidRDefault="00B1402A" w:rsidP="00BB0F15">
            <w:pPr>
              <w:rPr>
                <w:rFonts w:ascii="Arial" w:hAnsi="Arial" w:cs="Arial"/>
                <w:sz w:val="24"/>
                <w:szCs w:val="24"/>
              </w:rPr>
            </w:pPr>
            <w:hyperlink r:id="rId32" w:history="1">
              <w:r w:rsidR="00BB0F15" w:rsidRPr="00BB0F15">
                <w:rPr>
                  <w:rStyle w:val="Hyperlink"/>
                  <w:rFonts w:ascii="Arial" w:hAnsi="Arial" w:cs="Arial"/>
                  <w:sz w:val="24"/>
                  <w:szCs w:val="24"/>
                </w:rPr>
                <w:t>http://best.barnsleyccg.nhs.uk/clinical-support/medicines/prescribing-guidelines/Blood_Glucose_Test_Strips_update_2017.pdf</w:t>
              </w:r>
            </w:hyperlink>
          </w:p>
          <w:p w:rsidR="00BB0F15" w:rsidRPr="00BB0F15" w:rsidRDefault="00BB0F15" w:rsidP="00BB0F15">
            <w:pPr>
              <w:rPr>
                <w:rFonts w:ascii="Arial" w:hAnsi="Arial" w:cs="Arial"/>
                <w:sz w:val="24"/>
                <w:szCs w:val="24"/>
              </w:rPr>
            </w:pPr>
            <w:r w:rsidRPr="00BB0F15">
              <w:rPr>
                <w:rFonts w:ascii="Arial" w:hAnsi="Arial" w:cs="Arial"/>
                <w:color w:val="1F497D"/>
                <w:sz w:val="24"/>
                <w:szCs w:val="24"/>
              </w:rPr>
              <w:t> </w:t>
            </w:r>
          </w:p>
          <w:p w:rsidR="00BB0F15" w:rsidRPr="00BB0F15" w:rsidRDefault="00BB0F15" w:rsidP="00BB0F15">
            <w:pPr>
              <w:rPr>
                <w:rFonts w:ascii="Arial" w:hAnsi="Arial" w:cs="Arial"/>
                <w:color w:val="FF0000"/>
                <w:sz w:val="24"/>
                <w:szCs w:val="24"/>
              </w:rPr>
            </w:pPr>
            <w:r w:rsidRPr="00BB0F15">
              <w:rPr>
                <w:rFonts w:ascii="Arial" w:hAnsi="Arial" w:cs="Arial"/>
                <w:color w:val="FF0000"/>
                <w:sz w:val="24"/>
                <w:szCs w:val="24"/>
              </w:rPr>
              <w:t>The link on BEST to the Barnsley Diabetes Guidelines page is below.</w:t>
            </w:r>
          </w:p>
          <w:p w:rsidR="00BB0F15" w:rsidRPr="00BB0F15" w:rsidRDefault="00B1402A" w:rsidP="00BB0F15">
            <w:pPr>
              <w:rPr>
                <w:rFonts w:ascii="Arial" w:hAnsi="Arial" w:cs="Arial"/>
                <w:sz w:val="24"/>
                <w:szCs w:val="24"/>
              </w:rPr>
            </w:pPr>
            <w:hyperlink r:id="rId33" w:history="1">
              <w:r w:rsidR="00BB0F15" w:rsidRPr="00BB0F15">
                <w:rPr>
                  <w:rStyle w:val="Hyperlink"/>
                  <w:rFonts w:ascii="Arial" w:hAnsi="Arial" w:cs="Arial"/>
                  <w:sz w:val="24"/>
                  <w:szCs w:val="24"/>
                </w:rPr>
                <w:t>http://best.barnsleyccg.nhs.uk/clinical-support/local-pathways-and-guidelines/diabetes-barnsley-guidelines/16338</w:t>
              </w:r>
            </w:hyperlink>
          </w:p>
          <w:p w:rsidR="008C63A2" w:rsidRDefault="008C63A2" w:rsidP="00BB0F15">
            <w:pPr>
              <w:spacing w:after="240"/>
              <w:rPr>
                <w:rFonts w:ascii="Arial" w:hAnsi="Arial" w:cs="Arial"/>
                <w:sz w:val="24"/>
                <w:szCs w:val="24"/>
              </w:rPr>
            </w:pPr>
          </w:p>
          <w:p w:rsidR="00BB0F15" w:rsidRPr="00BB0F15" w:rsidRDefault="00BB0F15" w:rsidP="00BB0F15">
            <w:pPr>
              <w:spacing w:after="240"/>
              <w:rPr>
                <w:rFonts w:ascii="Arial" w:hAnsi="Arial" w:cs="Arial"/>
                <w:color w:val="1F497D"/>
                <w:sz w:val="24"/>
                <w:szCs w:val="24"/>
              </w:rPr>
            </w:pPr>
            <w:r w:rsidRPr="00BB0F15">
              <w:rPr>
                <w:rFonts w:ascii="Arial" w:hAnsi="Arial" w:cs="Arial"/>
                <w:sz w:val="24"/>
                <w:szCs w:val="24"/>
              </w:rPr>
              <w:lastRenderedPageBreak/>
              <w:br/>
              <w:t>2. Please advise the responsible Medicines Optimisation contact for the above formularies and their contact details</w:t>
            </w:r>
          </w:p>
          <w:p w:rsidR="00BB0F15" w:rsidRPr="00BB0F15" w:rsidRDefault="00BB0F15" w:rsidP="00BB0F15">
            <w:pPr>
              <w:rPr>
                <w:rFonts w:ascii="Arial" w:hAnsi="Arial" w:cs="Arial"/>
                <w:b/>
                <w:bCs/>
                <w:color w:val="FF0000"/>
                <w:sz w:val="24"/>
                <w:szCs w:val="24"/>
              </w:rPr>
            </w:pPr>
            <w:r w:rsidRPr="00BB0F15">
              <w:rPr>
                <w:rFonts w:ascii="Arial" w:hAnsi="Arial" w:cs="Arial"/>
                <w:b/>
                <w:bCs/>
                <w:color w:val="FF0000"/>
                <w:sz w:val="24"/>
                <w:szCs w:val="24"/>
              </w:rPr>
              <w:t>Barnsley Medicines Management Team Telephone 01226433798</w:t>
            </w:r>
          </w:p>
          <w:p w:rsidR="00BB0F15" w:rsidRDefault="00BB0F15" w:rsidP="00BB0F15">
            <w:pPr>
              <w:rPr>
                <w:rFonts w:ascii="Arial" w:hAnsi="Arial" w:cs="Arial"/>
                <w:sz w:val="24"/>
                <w:szCs w:val="24"/>
              </w:rPr>
            </w:pPr>
            <w:r w:rsidRPr="00BB0F15">
              <w:rPr>
                <w:rFonts w:ascii="Arial" w:hAnsi="Arial" w:cs="Arial"/>
                <w:sz w:val="24"/>
                <w:szCs w:val="24"/>
              </w:rPr>
              <w:br/>
              <w:t xml:space="preserve">3. Please </w:t>
            </w:r>
            <w:proofErr w:type="gramStart"/>
            <w:r w:rsidRPr="00BB0F15">
              <w:rPr>
                <w:rFonts w:ascii="Arial" w:hAnsi="Arial" w:cs="Arial"/>
                <w:sz w:val="24"/>
                <w:szCs w:val="24"/>
              </w:rPr>
              <w:t>advise</w:t>
            </w:r>
            <w:proofErr w:type="gramEnd"/>
            <w:r w:rsidRPr="00BB0F15">
              <w:rPr>
                <w:rFonts w:ascii="Arial" w:hAnsi="Arial" w:cs="Arial"/>
                <w:sz w:val="24"/>
                <w:szCs w:val="24"/>
              </w:rPr>
              <w:t xml:space="preserve"> the dates when the above Formularies were last reviewed and when they are set for next review.</w:t>
            </w:r>
          </w:p>
          <w:p w:rsidR="008C63A2" w:rsidRDefault="008C63A2" w:rsidP="00BB0F15">
            <w:pPr>
              <w:rPr>
                <w:rFonts w:ascii="Arial" w:hAnsi="Arial" w:cs="Arial"/>
                <w:sz w:val="24"/>
                <w:szCs w:val="24"/>
              </w:rPr>
            </w:pPr>
          </w:p>
          <w:p w:rsidR="00BB0F15" w:rsidRPr="00BB0F15" w:rsidRDefault="00BB0F15" w:rsidP="00BB0F15">
            <w:pPr>
              <w:rPr>
                <w:rFonts w:ascii="Arial" w:hAnsi="Arial" w:cs="Arial"/>
                <w:b/>
                <w:bCs/>
                <w:color w:val="FF0000"/>
                <w:sz w:val="24"/>
                <w:szCs w:val="24"/>
              </w:rPr>
            </w:pPr>
            <w:r w:rsidRPr="00BB0F15">
              <w:rPr>
                <w:rFonts w:ascii="Arial" w:hAnsi="Arial" w:cs="Arial"/>
                <w:b/>
                <w:bCs/>
                <w:color w:val="FF0000"/>
                <w:sz w:val="24"/>
                <w:szCs w:val="24"/>
              </w:rPr>
              <w:t>The test strip guidance was reviewed in 2017 and will be reviewed next in 2019</w:t>
            </w:r>
          </w:p>
          <w:p w:rsidR="00DA6DEC" w:rsidRPr="00BB0F15" w:rsidRDefault="00DA6DEC" w:rsidP="008723F5">
            <w:pPr>
              <w:rPr>
                <w:rFonts w:ascii="Arial" w:hAnsi="Arial" w:cs="Arial"/>
                <w:sz w:val="24"/>
                <w:szCs w:val="24"/>
              </w:rPr>
            </w:pPr>
          </w:p>
        </w:tc>
      </w:tr>
    </w:tbl>
    <w:p w:rsidR="00DA6DEC" w:rsidRPr="0094629F"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723F5">
        <w:tc>
          <w:tcPr>
            <w:tcW w:w="5068" w:type="dxa"/>
          </w:tcPr>
          <w:p w:rsidR="00C33052" w:rsidRPr="0094629F" w:rsidRDefault="00C33052"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40320">
              <w:rPr>
                <w:rFonts w:ascii="Arial" w:hAnsi="Arial" w:cs="Arial"/>
                <w:b/>
                <w:sz w:val="24"/>
                <w:szCs w:val="24"/>
              </w:rPr>
              <w:t>1098</w:t>
            </w:r>
          </w:p>
        </w:tc>
        <w:tc>
          <w:tcPr>
            <w:tcW w:w="5069" w:type="dxa"/>
          </w:tcPr>
          <w:p w:rsidR="00C33052" w:rsidRPr="0094629F" w:rsidRDefault="00C33052"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40320">
              <w:rPr>
                <w:rFonts w:ascii="Arial" w:hAnsi="Arial" w:cs="Arial"/>
                <w:b/>
                <w:sz w:val="24"/>
                <w:szCs w:val="24"/>
              </w:rPr>
              <w:t>13 July 2018</w:t>
            </w:r>
          </w:p>
          <w:p w:rsidR="00C33052" w:rsidRPr="0094629F" w:rsidRDefault="00C33052" w:rsidP="008723F5">
            <w:pPr>
              <w:rPr>
                <w:rFonts w:ascii="Arial" w:hAnsi="Arial" w:cs="Arial"/>
                <w:b/>
                <w:sz w:val="24"/>
                <w:szCs w:val="24"/>
              </w:rPr>
            </w:pP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t>Request :</w:t>
            </w:r>
          </w:p>
          <w:p w:rsidR="00940320" w:rsidRPr="00940320" w:rsidRDefault="00940320" w:rsidP="008A032D">
            <w:pPr>
              <w:numPr>
                <w:ilvl w:val="0"/>
                <w:numId w:val="3"/>
              </w:numPr>
              <w:rPr>
                <w:rFonts w:ascii="Arial" w:eastAsia="Times New Roman" w:hAnsi="Arial" w:cs="Arial"/>
                <w:sz w:val="24"/>
              </w:rPr>
            </w:pPr>
            <w:r w:rsidRPr="00940320">
              <w:rPr>
                <w:rFonts w:ascii="Arial" w:eastAsia="Times New Roman" w:hAnsi="Arial" w:cs="Arial"/>
                <w:sz w:val="24"/>
              </w:rPr>
              <w:t>Please can you state the main provider of children’s and young people’s community services, including physical and mental health, for NHS Barnsley CCG in each the following financial years: 2015-16, 2016-17, 2017-18, 2018-19</w:t>
            </w:r>
          </w:p>
          <w:p w:rsidR="00940320" w:rsidRPr="00940320" w:rsidRDefault="00940320" w:rsidP="008A032D">
            <w:pPr>
              <w:numPr>
                <w:ilvl w:val="0"/>
                <w:numId w:val="3"/>
              </w:numPr>
              <w:rPr>
                <w:rFonts w:ascii="Arial" w:eastAsia="Times New Roman" w:hAnsi="Arial" w:cs="Arial"/>
                <w:sz w:val="24"/>
              </w:rPr>
            </w:pPr>
            <w:r w:rsidRPr="00940320">
              <w:rPr>
                <w:rFonts w:ascii="Arial" w:eastAsia="Times New Roman" w:hAnsi="Arial" w:cs="Arial"/>
                <w:sz w:val="24"/>
              </w:rPr>
              <w:t>Please can you state the CCG’s total spending on children’s and young people’s community services, including physical and mental health, in each the following financial years: 2015-16, 2016-17, 2017-18, 2018-19</w:t>
            </w:r>
          </w:p>
          <w:p w:rsidR="00940320" w:rsidRPr="00940320" w:rsidRDefault="00940320" w:rsidP="008A032D">
            <w:pPr>
              <w:numPr>
                <w:ilvl w:val="0"/>
                <w:numId w:val="3"/>
              </w:numPr>
              <w:rPr>
                <w:rFonts w:ascii="Arial" w:eastAsia="Times New Roman" w:hAnsi="Arial" w:cs="Arial"/>
                <w:sz w:val="24"/>
              </w:rPr>
            </w:pPr>
            <w:r w:rsidRPr="00940320">
              <w:rPr>
                <w:rFonts w:ascii="Arial" w:eastAsia="Times New Roman" w:hAnsi="Arial" w:cs="Arial"/>
                <w:sz w:val="24"/>
              </w:rPr>
              <w:t xml:space="preserve">When does the CCG’s current main contract for these services end? </w:t>
            </w:r>
          </w:p>
          <w:p w:rsidR="00940320" w:rsidRPr="00940320" w:rsidRDefault="00940320" w:rsidP="008A032D">
            <w:pPr>
              <w:numPr>
                <w:ilvl w:val="0"/>
                <w:numId w:val="3"/>
              </w:numPr>
              <w:rPr>
                <w:rFonts w:ascii="Arial" w:eastAsia="Times New Roman" w:hAnsi="Arial" w:cs="Arial"/>
                <w:sz w:val="24"/>
              </w:rPr>
            </w:pPr>
            <w:r w:rsidRPr="00940320">
              <w:rPr>
                <w:rFonts w:ascii="Arial" w:eastAsia="Times New Roman" w:hAnsi="Arial" w:cs="Arial"/>
                <w:sz w:val="24"/>
              </w:rPr>
              <w:t>Does the CCG intend to tender the contract at that point?</w:t>
            </w:r>
          </w:p>
          <w:p w:rsidR="00C33052" w:rsidRPr="0094629F" w:rsidRDefault="00C33052" w:rsidP="008723F5">
            <w:pPr>
              <w:rPr>
                <w:rFonts w:ascii="Arial" w:hAnsi="Arial" w:cs="Arial"/>
                <w:sz w:val="24"/>
                <w:szCs w:val="24"/>
              </w:rPr>
            </w:pP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t>Response :</w:t>
            </w:r>
          </w:p>
          <w:p w:rsidR="00F5527C" w:rsidRPr="00F5527C" w:rsidRDefault="00F5527C" w:rsidP="008A032D">
            <w:pPr>
              <w:numPr>
                <w:ilvl w:val="0"/>
                <w:numId w:val="4"/>
              </w:numPr>
              <w:rPr>
                <w:rFonts w:ascii="Arial" w:eastAsia="Times New Roman" w:hAnsi="Arial" w:cs="Arial"/>
                <w:sz w:val="24"/>
                <w:szCs w:val="24"/>
              </w:rPr>
            </w:pPr>
            <w:r w:rsidRPr="00F5527C">
              <w:rPr>
                <w:rFonts w:ascii="Arial" w:eastAsia="Times New Roman" w:hAnsi="Arial" w:cs="Arial"/>
                <w:sz w:val="24"/>
                <w:szCs w:val="24"/>
              </w:rPr>
              <w:t>Please can you state the main provider of children’s and young people’s community services, including physical and mental health, for NHS Barnsley CCG in each the following financial years: 2015-16, 2016-17, 2017-18, 2018-19</w:t>
            </w:r>
            <w:r w:rsidRPr="00F5527C">
              <w:rPr>
                <w:rFonts w:ascii="Arial" w:eastAsia="Times New Roman" w:hAnsi="Arial" w:cs="Arial"/>
                <w:color w:val="1F497D"/>
                <w:sz w:val="24"/>
                <w:szCs w:val="24"/>
              </w:rPr>
              <w:t xml:space="preserve"> -</w:t>
            </w:r>
            <w:r w:rsidRPr="00F5527C">
              <w:rPr>
                <w:rFonts w:ascii="Arial" w:eastAsia="Times New Roman" w:hAnsi="Arial" w:cs="Arial"/>
                <w:color w:val="FF0000"/>
                <w:sz w:val="24"/>
                <w:szCs w:val="24"/>
              </w:rPr>
              <w:t>The Main Provider for children</w:t>
            </w:r>
            <w:r w:rsidR="00B1402A">
              <w:rPr>
                <w:rFonts w:ascii="Arial" w:eastAsia="Times New Roman" w:hAnsi="Arial" w:cs="Arial"/>
                <w:color w:val="FF0000"/>
                <w:sz w:val="24"/>
                <w:szCs w:val="24"/>
              </w:rPr>
              <w:t>’</w:t>
            </w:r>
            <w:r w:rsidRPr="00F5527C">
              <w:rPr>
                <w:rFonts w:ascii="Arial" w:eastAsia="Times New Roman" w:hAnsi="Arial" w:cs="Arial"/>
                <w:color w:val="FF0000"/>
                <w:sz w:val="24"/>
                <w:szCs w:val="24"/>
              </w:rPr>
              <w:t>s community services is South West Yorkshire Partnership Foundation Trust</w:t>
            </w:r>
          </w:p>
          <w:p w:rsidR="00F5527C" w:rsidRPr="00F5527C" w:rsidRDefault="00F5527C" w:rsidP="008A032D">
            <w:pPr>
              <w:numPr>
                <w:ilvl w:val="0"/>
                <w:numId w:val="4"/>
              </w:numPr>
              <w:rPr>
                <w:rFonts w:ascii="Arial" w:eastAsia="Times New Roman" w:hAnsi="Arial" w:cs="Arial"/>
                <w:sz w:val="24"/>
                <w:szCs w:val="24"/>
              </w:rPr>
            </w:pPr>
            <w:r w:rsidRPr="00F5527C">
              <w:rPr>
                <w:rFonts w:ascii="Arial" w:eastAsia="Times New Roman" w:hAnsi="Arial" w:cs="Arial"/>
                <w:sz w:val="24"/>
                <w:szCs w:val="24"/>
              </w:rPr>
              <w:t>Please can you state the CCG’s total spending on children’s and young people’s community services, including physical and mental health, in each the following financial years: 2015-16, 2016-17, 2017-18, 2018-19</w:t>
            </w:r>
            <w:r w:rsidRPr="00F5527C">
              <w:rPr>
                <w:rFonts w:ascii="Arial" w:eastAsia="Times New Roman" w:hAnsi="Arial" w:cs="Arial"/>
                <w:color w:val="1F497D"/>
                <w:sz w:val="24"/>
                <w:szCs w:val="24"/>
              </w:rPr>
              <w:t xml:space="preserve"> </w:t>
            </w:r>
            <w:r w:rsidRPr="00F5527C">
              <w:rPr>
                <w:rFonts w:ascii="Arial" w:eastAsia="Times New Roman" w:hAnsi="Arial" w:cs="Arial"/>
                <w:color w:val="FF0000"/>
                <w:sz w:val="24"/>
                <w:szCs w:val="24"/>
              </w:rPr>
              <w:t>– Children services are commissioned by the Local Authority, Barnsley Metropolitan Borough Council</w:t>
            </w:r>
          </w:p>
          <w:p w:rsidR="00F5527C" w:rsidRPr="00F5527C" w:rsidRDefault="00F5527C" w:rsidP="008A032D">
            <w:pPr>
              <w:numPr>
                <w:ilvl w:val="0"/>
                <w:numId w:val="4"/>
              </w:numPr>
              <w:rPr>
                <w:rFonts w:ascii="Arial" w:eastAsia="Times New Roman" w:hAnsi="Arial" w:cs="Arial"/>
                <w:sz w:val="24"/>
                <w:szCs w:val="24"/>
              </w:rPr>
            </w:pPr>
            <w:r w:rsidRPr="00F5527C">
              <w:rPr>
                <w:rFonts w:ascii="Arial" w:eastAsia="Times New Roman" w:hAnsi="Arial" w:cs="Arial"/>
                <w:sz w:val="24"/>
                <w:szCs w:val="24"/>
              </w:rPr>
              <w:t xml:space="preserve">When does the CCG’s current main contract for these services end? </w:t>
            </w:r>
            <w:r w:rsidRPr="00F5527C">
              <w:rPr>
                <w:rFonts w:ascii="Arial" w:eastAsia="Times New Roman" w:hAnsi="Arial" w:cs="Arial"/>
                <w:color w:val="FF0000"/>
                <w:sz w:val="24"/>
                <w:szCs w:val="24"/>
              </w:rPr>
              <w:t>– 31 March 2019</w:t>
            </w:r>
          </w:p>
          <w:p w:rsidR="00F5527C" w:rsidRPr="00F5527C" w:rsidRDefault="00F5527C" w:rsidP="008A032D">
            <w:pPr>
              <w:numPr>
                <w:ilvl w:val="0"/>
                <w:numId w:val="4"/>
              </w:numPr>
              <w:rPr>
                <w:rFonts w:ascii="Arial" w:eastAsia="Times New Roman" w:hAnsi="Arial" w:cs="Arial"/>
                <w:color w:val="FF0000"/>
                <w:sz w:val="24"/>
                <w:szCs w:val="24"/>
              </w:rPr>
            </w:pPr>
            <w:r w:rsidRPr="00F5527C">
              <w:rPr>
                <w:rFonts w:ascii="Arial" w:eastAsia="Times New Roman" w:hAnsi="Arial" w:cs="Arial"/>
                <w:sz w:val="24"/>
                <w:szCs w:val="24"/>
              </w:rPr>
              <w:t>Does the CCG intend to tender the contract at that point?</w:t>
            </w:r>
            <w:r w:rsidRPr="00F5527C">
              <w:rPr>
                <w:rFonts w:ascii="Arial" w:eastAsia="Times New Roman" w:hAnsi="Arial" w:cs="Arial"/>
                <w:color w:val="1F497D"/>
                <w:sz w:val="24"/>
                <w:szCs w:val="24"/>
              </w:rPr>
              <w:t xml:space="preserve"> </w:t>
            </w:r>
            <w:r w:rsidRPr="00F5527C">
              <w:rPr>
                <w:rFonts w:ascii="Arial" w:eastAsia="Times New Roman" w:hAnsi="Arial" w:cs="Arial"/>
                <w:color w:val="FF0000"/>
                <w:sz w:val="24"/>
                <w:szCs w:val="24"/>
              </w:rPr>
              <w:t>– It is currently anticipated that these services will be rolled over at that point.</w:t>
            </w:r>
          </w:p>
          <w:p w:rsidR="00C33052" w:rsidRPr="0094629F" w:rsidRDefault="00C33052" w:rsidP="008723F5">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723F5">
        <w:tc>
          <w:tcPr>
            <w:tcW w:w="5068" w:type="dxa"/>
          </w:tcPr>
          <w:p w:rsidR="00C33052" w:rsidRPr="0094629F" w:rsidRDefault="00C33052"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65A47">
              <w:rPr>
                <w:rFonts w:ascii="Arial" w:hAnsi="Arial" w:cs="Arial"/>
                <w:b/>
                <w:sz w:val="24"/>
                <w:szCs w:val="24"/>
              </w:rPr>
              <w:t>1099</w:t>
            </w:r>
          </w:p>
        </w:tc>
        <w:tc>
          <w:tcPr>
            <w:tcW w:w="5069" w:type="dxa"/>
          </w:tcPr>
          <w:p w:rsidR="00C33052" w:rsidRPr="0094629F" w:rsidRDefault="00C33052"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65A47">
              <w:rPr>
                <w:rFonts w:ascii="Arial" w:hAnsi="Arial" w:cs="Arial"/>
                <w:b/>
                <w:sz w:val="24"/>
                <w:szCs w:val="24"/>
              </w:rPr>
              <w:t>16 July 2018</w:t>
            </w:r>
          </w:p>
          <w:p w:rsidR="00C33052" w:rsidRPr="0094629F" w:rsidRDefault="00C33052" w:rsidP="008723F5">
            <w:pPr>
              <w:rPr>
                <w:rFonts w:ascii="Arial" w:hAnsi="Arial" w:cs="Arial"/>
                <w:b/>
                <w:sz w:val="24"/>
                <w:szCs w:val="24"/>
              </w:rPr>
            </w:pP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t>Request :</w:t>
            </w:r>
          </w:p>
          <w:p w:rsidR="00C33052" w:rsidRPr="0094629F" w:rsidRDefault="00965A47" w:rsidP="008723F5">
            <w:pPr>
              <w:rPr>
                <w:rFonts w:ascii="Arial" w:hAnsi="Arial" w:cs="Arial"/>
                <w:sz w:val="24"/>
                <w:szCs w:val="24"/>
              </w:rPr>
            </w:pPr>
            <w:r>
              <w:object w:dxaOrig="1532" w:dyaOrig="961">
                <v:shape id="_x0000_i1029" type="#_x0000_t75" style="width:77.25pt;height:48pt" o:ole="">
                  <v:imagedata r:id="rId34" o:title=""/>
                </v:shape>
                <o:OLEObject Type="Embed" ProgID="Word.Document.12" ShapeID="_x0000_i1029" DrawAspect="Icon" ObjectID="_1604906184" r:id="rId35">
                  <o:FieldCodes>\s</o:FieldCodes>
                </o:OLEObject>
              </w:object>
            </w: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t>Response :</w:t>
            </w:r>
          </w:p>
          <w:bookmarkStart w:id="0" w:name="_MON_1593591332"/>
          <w:bookmarkEnd w:id="0"/>
          <w:p w:rsidR="00C33052" w:rsidRPr="0094629F" w:rsidRDefault="004D2F2A" w:rsidP="008723F5">
            <w:pPr>
              <w:rPr>
                <w:rFonts w:ascii="Arial" w:hAnsi="Arial" w:cs="Arial"/>
                <w:sz w:val="24"/>
                <w:szCs w:val="24"/>
              </w:rPr>
            </w:pPr>
            <w:r>
              <w:rPr>
                <w:rFonts w:ascii="Arial" w:hAnsi="Arial" w:cs="Arial"/>
                <w:sz w:val="24"/>
                <w:szCs w:val="24"/>
              </w:rPr>
              <w:object w:dxaOrig="1550" w:dyaOrig="991">
                <v:shape id="_x0000_i1030" type="#_x0000_t75" style="width:77.25pt;height:49.5pt" o:ole="">
                  <v:imagedata r:id="rId36" o:title=""/>
                </v:shape>
                <o:OLEObject Type="Embed" ProgID="Word.Document.12" ShapeID="_x0000_i1030" DrawAspect="Icon" ObjectID="_1604906185" r:id="rId37">
                  <o:FieldCodes>\s</o:FieldCodes>
                </o:OLEObject>
              </w:object>
            </w:r>
          </w:p>
          <w:p w:rsidR="00C33052" w:rsidRPr="0094629F" w:rsidRDefault="00C33052" w:rsidP="008723F5">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p w:rsidR="008C63A2" w:rsidRDefault="008C63A2" w:rsidP="00D16FB8">
      <w:pPr>
        <w:spacing w:after="0" w:line="240" w:lineRule="auto"/>
        <w:rPr>
          <w:rFonts w:ascii="Arial" w:hAnsi="Arial" w:cs="Arial"/>
          <w:sz w:val="24"/>
          <w:szCs w:val="24"/>
        </w:rPr>
      </w:pPr>
    </w:p>
    <w:p w:rsidR="008C63A2" w:rsidRPr="0094629F" w:rsidRDefault="008C63A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723F5">
        <w:tc>
          <w:tcPr>
            <w:tcW w:w="5068" w:type="dxa"/>
          </w:tcPr>
          <w:p w:rsidR="00C33052" w:rsidRPr="0094629F" w:rsidRDefault="00C33052" w:rsidP="008723F5">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24684B">
              <w:rPr>
                <w:rFonts w:ascii="Arial" w:hAnsi="Arial" w:cs="Arial"/>
                <w:b/>
                <w:sz w:val="24"/>
                <w:szCs w:val="24"/>
              </w:rPr>
              <w:t>1100</w:t>
            </w:r>
          </w:p>
        </w:tc>
        <w:tc>
          <w:tcPr>
            <w:tcW w:w="5069" w:type="dxa"/>
          </w:tcPr>
          <w:p w:rsidR="00C33052" w:rsidRPr="0094629F" w:rsidRDefault="00C33052"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D6659">
              <w:rPr>
                <w:rFonts w:ascii="Arial" w:hAnsi="Arial" w:cs="Arial"/>
                <w:b/>
                <w:sz w:val="24"/>
                <w:szCs w:val="24"/>
              </w:rPr>
              <w:t>17 July 2018</w:t>
            </w:r>
          </w:p>
          <w:p w:rsidR="00C33052" w:rsidRPr="0094629F" w:rsidRDefault="00C33052" w:rsidP="008723F5">
            <w:pPr>
              <w:rPr>
                <w:rFonts w:ascii="Arial" w:hAnsi="Arial" w:cs="Arial"/>
                <w:b/>
                <w:sz w:val="24"/>
                <w:szCs w:val="24"/>
              </w:rPr>
            </w:pPr>
          </w:p>
        </w:tc>
      </w:tr>
      <w:tr w:rsidR="00C33052" w:rsidRPr="0094629F" w:rsidTr="008723F5">
        <w:tc>
          <w:tcPr>
            <w:tcW w:w="10137" w:type="dxa"/>
            <w:gridSpan w:val="2"/>
          </w:tcPr>
          <w:p w:rsidR="00C33052" w:rsidRDefault="00C33052" w:rsidP="008723F5">
            <w:pPr>
              <w:rPr>
                <w:rFonts w:ascii="Arial" w:hAnsi="Arial" w:cs="Arial"/>
                <w:b/>
                <w:sz w:val="24"/>
                <w:szCs w:val="24"/>
              </w:rPr>
            </w:pPr>
            <w:r w:rsidRPr="0094629F">
              <w:rPr>
                <w:rFonts w:ascii="Arial" w:hAnsi="Arial" w:cs="Arial"/>
                <w:b/>
                <w:sz w:val="24"/>
                <w:szCs w:val="24"/>
              </w:rPr>
              <w:t>Request :</w:t>
            </w:r>
          </w:p>
          <w:p w:rsidR="00CD6659" w:rsidRPr="0094629F" w:rsidRDefault="00CD6659" w:rsidP="008723F5">
            <w:pPr>
              <w:rPr>
                <w:rFonts w:ascii="Arial" w:hAnsi="Arial" w:cs="Arial"/>
                <w:b/>
                <w:sz w:val="24"/>
                <w:szCs w:val="24"/>
              </w:rPr>
            </w:pPr>
          </w:p>
          <w:p w:rsidR="00CD6659" w:rsidRPr="00CD6659" w:rsidRDefault="00CD6659" w:rsidP="00CD6659">
            <w:pPr>
              <w:shd w:val="clear" w:color="auto" w:fill="FFFFFF"/>
              <w:rPr>
                <w:rFonts w:ascii="Arial" w:hAnsi="Arial" w:cs="Arial"/>
                <w:sz w:val="24"/>
              </w:rPr>
            </w:pPr>
            <w:r w:rsidRPr="00CD6659">
              <w:rPr>
                <w:rFonts w:ascii="Arial" w:hAnsi="Arial" w:cs="Arial"/>
                <w:b/>
                <w:bCs/>
                <w:color w:val="222222"/>
                <w:sz w:val="24"/>
              </w:rPr>
              <w:t>Please can you send me the following contract information with regards to the organisation’s telephone system maintenance contract (VOIP or PBX, other) for hardware and Software maintenance and support:</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1.       Contract Type: Maintenance, Managed, Shared (If so please state orgs)</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2.       Existing Supplier: If there is more than one supplier please split each contract up individually.</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3.       Annual Average Spend: The annual average spend for this contract and please provide the average spend over the past 3 years for each provider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4.       Hardware Brand: The primary hardware brand of the organisation’s telephone system.</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5.       Number of telephone users:</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6.       Contract Duration: please include any extension periods.</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7.       Contract Expiry Date: Please provide me with the day/month/year.</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8.       Contract Review Date: Please provide me with the day/month/year.</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9.       Application(s) running on PBX/VOIP systems: Applications that run on the actual PBX or VOIP system. E.g. Contact Centre, Communication Manager.</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10.   Telephone System Type: PBX, VOIP, Lync etc</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11.   Contract Description: Please provide me with a brief description of the overall service provided under this contract.</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12. Go to Market: How where these services procured, please provide me with either the tender notice or the framework reference number. Please specify if procured through other routes.</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13.   Contact Detail: Of the person from with the organisation responsible for each contract full Contact details including full name, job title, direct contact number and direct email address.</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If the service support area has more than one provider for telephone maintenance then can you please split each contract up individually for each provider?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If the contract is a managed service or is a contract that provides more than just telephone maintenance please can you send me all of the information specified above including the person from with the organisation responsible for that particular contract?</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If the maintenance for telephone systems is maintained in-house please can you provide me with:</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 </w:t>
            </w:r>
          </w:p>
          <w:p w:rsidR="00CD6659" w:rsidRPr="00CD6659" w:rsidRDefault="00CD6659" w:rsidP="00AE3C95">
            <w:pPr>
              <w:shd w:val="clear" w:color="auto" w:fill="FFFFFF"/>
              <w:ind w:left="709"/>
              <w:rPr>
                <w:rFonts w:ascii="Arial" w:hAnsi="Arial" w:cs="Arial"/>
                <w:sz w:val="24"/>
              </w:rPr>
            </w:pPr>
            <w:r w:rsidRPr="00CD6659">
              <w:rPr>
                <w:rFonts w:ascii="Arial" w:hAnsi="Arial" w:cs="Arial"/>
                <w:color w:val="222222"/>
                <w:sz w:val="24"/>
              </w:rPr>
              <w:t>1.       Number of telephone Users:</w:t>
            </w:r>
          </w:p>
          <w:p w:rsidR="00CD6659" w:rsidRPr="00CD6659" w:rsidRDefault="00CD6659" w:rsidP="00AE3C95">
            <w:pPr>
              <w:shd w:val="clear" w:color="auto" w:fill="FFFFFF"/>
              <w:ind w:left="709"/>
              <w:rPr>
                <w:rFonts w:ascii="Arial" w:hAnsi="Arial" w:cs="Arial"/>
                <w:sz w:val="24"/>
              </w:rPr>
            </w:pPr>
            <w:r w:rsidRPr="00CD6659">
              <w:rPr>
                <w:rFonts w:ascii="Arial" w:hAnsi="Arial" w:cs="Arial"/>
                <w:color w:val="222222"/>
                <w:sz w:val="24"/>
              </w:rPr>
              <w:t xml:space="preserve">2.       Hardware Brand: The primary hardware brand of the organisation’s telephone </w:t>
            </w:r>
            <w:r w:rsidR="00AE3C95">
              <w:rPr>
                <w:rFonts w:ascii="Arial" w:hAnsi="Arial" w:cs="Arial"/>
                <w:color w:val="222222"/>
                <w:sz w:val="24"/>
              </w:rPr>
              <w:tab/>
            </w:r>
            <w:r w:rsidR="00AE3C95">
              <w:rPr>
                <w:rFonts w:ascii="Arial" w:hAnsi="Arial" w:cs="Arial"/>
                <w:color w:val="222222"/>
                <w:sz w:val="24"/>
              </w:rPr>
              <w:tab/>
              <w:t>s</w:t>
            </w:r>
            <w:r w:rsidRPr="00CD6659">
              <w:rPr>
                <w:rFonts w:ascii="Arial" w:hAnsi="Arial" w:cs="Arial"/>
                <w:color w:val="222222"/>
                <w:sz w:val="24"/>
              </w:rPr>
              <w:t>ystem.</w:t>
            </w:r>
          </w:p>
          <w:p w:rsidR="00CD6659" w:rsidRPr="00CD6659" w:rsidRDefault="00CD6659" w:rsidP="00AE3C95">
            <w:pPr>
              <w:shd w:val="clear" w:color="auto" w:fill="FFFFFF"/>
              <w:ind w:left="709"/>
              <w:rPr>
                <w:rFonts w:ascii="Arial" w:hAnsi="Arial" w:cs="Arial"/>
                <w:sz w:val="24"/>
              </w:rPr>
            </w:pPr>
            <w:r w:rsidRPr="00CD6659">
              <w:rPr>
                <w:rFonts w:ascii="Arial" w:hAnsi="Arial" w:cs="Arial"/>
                <w:color w:val="222222"/>
                <w:sz w:val="24"/>
              </w:rPr>
              <w:t xml:space="preserve">3.       Application(s) running on PBX/VOIP systems: Applications that run on the actual </w:t>
            </w:r>
            <w:r w:rsidR="00AE3C95">
              <w:rPr>
                <w:rFonts w:ascii="Arial" w:hAnsi="Arial" w:cs="Arial"/>
                <w:color w:val="222222"/>
                <w:sz w:val="24"/>
              </w:rPr>
              <w:tab/>
            </w:r>
            <w:r w:rsidR="00AE3C95">
              <w:rPr>
                <w:rFonts w:ascii="Arial" w:hAnsi="Arial" w:cs="Arial"/>
                <w:color w:val="222222"/>
                <w:sz w:val="24"/>
              </w:rPr>
              <w:tab/>
            </w:r>
            <w:r w:rsidRPr="00CD6659">
              <w:rPr>
                <w:rFonts w:ascii="Arial" w:hAnsi="Arial" w:cs="Arial"/>
                <w:color w:val="222222"/>
                <w:sz w:val="24"/>
              </w:rPr>
              <w:t>PBX or VOIP system. E.g. Contact Centre, Communication Manager.</w:t>
            </w:r>
          </w:p>
          <w:p w:rsidR="00CD6659" w:rsidRPr="00CD6659" w:rsidRDefault="00CD6659" w:rsidP="00AE3C95">
            <w:pPr>
              <w:shd w:val="clear" w:color="auto" w:fill="FFFFFF"/>
              <w:ind w:left="709"/>
              <w:rPr>
                <w:rFonts w:ascii="Arial" w:hAnsi="Arial" w:cs="Arial"/>
                <w:sz w:val="24"/>
              </w:rPr>
            </w:pPr>
            <w:r w:rsidRPr="00CD6659">
              <w:rPr>
                <w:rFonts w:ascii="Arial" w:hAnsi="Arial" w:cs="Arial"/>
                <w:color w:val="222222"/>
                <w:sz w:val="24"/>
              </w:rPr>
              <w:t xml:space="preserve">4.       Contact Detail: Of the person from with the organisation responsible for </w:t>
            </w:r>
            <w:r w:rsidR="00AE3C95">
              <w:rPr>
                <w:rFonts w:ascii="Arial" w:hAnsi="Arial" w:cs="Arial"/>
                <w:color w:val="222222"/>
                <w:sz w:val="24"/>
              </w:rPr>
              <w:tab/>
            </w:r>
            <w:r w:rsidR="00AE3C95">
              <w:rPr>
                <w:rFonts w:ascii="Arial" w:hAnsi="Arial" w:cs="Arial"/>
                <w:color w:val="222222"/>
                <w:sz w:val="24"/>
              </w:rPr>
              <w:tab/>
            </w:r>
            <w:r w:rsidR="00AE3C95">
              <w:rPr>
                <w:rFonts w:ascii="Arial" w:hAnsi="Arial" w:cs="Arial"/>
                <w:color w:val="222222"/>
                <w:sz w:val="24"/>
              </w:rPr>
              <w:tab/>
            </w:r>
            <w:r w:rsidRPr="00CD6659">
              <w:rPr>
                <w:rFonts w:ascii="Arial" w:hAnsi="Arial" w:cs="Arial"/>
                <w:color w:val="222222"/>
                <w:sz w:val="24"/>
              </w:rPr>
              <w:t>telephone</w:t>
            </w:r>
            <w:r w:rsidR="00AE3C95">
              <w:rPr>
                <w:rFonts w:ascii="Arial" w:hAnsi="Arial" w:cs="Arial"/>
                <w:color w:val="222222"/>
                <w:sz w:val="24"/>
              </w:rPr>
              <w:t xml:space="preserve"> </w:t>
            </w:r>
            <w:r w:rsidRPr="00CD6659">
              <w:rPr>
                <w:rFonts w:ascii="Arial" w:hAnsi="Arial" w:cs="Arial"/>
                <w:color w:val="222222"/>
                <w:sz w:val="24"/>
              </w:rPr>
              <w:t xml:space="preserve">maintenance full Contact details including full name, job title, direct </w:t>
            </w:r>
            <w:r w:rsidR="00AE3C95">
              <w:rPr>
                <w:rFonts w:ascii="Arial" w:hAnsi="Arial" w:cs="Arial"/>
                <w:color w:val="222222"/>
                <w:sz w:val="24"/>
              </w:rPr>
              <w:tab/>
            </w:r>
            <w:r w:rsidR="00AE3C95">
              <w:rPr>
                <w:rFonts w:ascii="Arial" w:hAnsi="Arial" w:cs="Arial"/>
                <w:color w:val="222222"/>
                <w:sz w:val="24"/>
              </w:rPr>
              <w:tab/>
            </w:r>
            <w:r w:rsidRPr="00CD6659">
              <w:rPr>
                <w:rFonts w:ascii="Arial" w:hAnsi="Arial" w:cs="Arial"/>
                <w:color w:val="222222"/>
                <w:sz w:val="24"/>
              </w:rPr>
              <w:t>contact number and direct email address.</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 </w:t>
            </w:r>
          </w:p>
          <w:p w:rsidR="00CD6659" w:rsidRPr="00CD6659" w:rsidRDefault="00CD6659" w:rsidP="00CD6659">
            <w:pPr>
              <w:shd w:val="clear" w:color="auto" w:fill="FFFFFF"/>
              <w:rPr>
                <w:rFonts w:ascii="Arial" w:hAnsi="Arial" w:cs="Arial"/>
                <w:sz w:val="24"/>
              </w:rPr>
            </w:pPr>
            <w:r w:rsidRPr="00CD6659">
              <w:rPr>
                <w:rFonts w:ascii="Arial" w:hAnsi="Arial" w:cs="Arial"/>
                <w:color w:val="222222"/>
                <w:sz w:val="24"/>
              </w:rPr>
              <w:t>Also if the contract is due to expire please provide me with the likely outcome of the expiring contract.</w:t>
            </w:r>
          </w:p>
          <w:p w:rsidR="00C33052" w:rsidRPr="0094629F" w:rsidRDefault="00CD6659" w:rsidP="00CD6659">
            <w:pPr>
              <w:rPr>
                <w:rFonts w:ascii="Arial" w:hAnsi="Arial" w:cs="Arial"/>
                <w:sz w:val="24"/>
                <w:szCs w:val="24"/>
              </w:rPr>
            </w:pPr>
            <w:r w:rsidRPr="00CD6659">
              <w:rPr>
                <w:rFonts w:ascii="Arial" w:hAnsi="Arial" w:cs="Arial"/>
                <w:color w:val="222222"/>
                <w:sz w:val="24"/>
              </w:rPr>
              <w:t>If this is a new contract or a new supplier please can you provide me with a short list of suppliers that bid on this service/support contract?</w:t>
            </w: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lastRenderedPageBreak/>
              <w:t>Response :</w:t>
            </w:r>
          </w:p>
          <w:p w:rsidR="00927BD4" w:rsidRPr="008C63A2" w:rsidRDefault="00927BD4" w:rsidP="00927BD4">
            <w:pPr>
              <w:shd w:val="clear" w:color="auto" w:fill="FFFFFF"/>
              <w:rPr>
                <w:rFonts w:ascii="Arial" w:hAnsi="Arial" w:cs="Arial"/>
                <w:sz w:val="24"/>
              </w:rPr>
            </w:pPr>
            <w:r w:rsidRPr="00927BD4">
              <w:rPr>
                <w:rFonts w:ascii="Arial" w:hAnsi="Arial" w:cs="Arial"/>
                <w:color w:val="222222"/>
                <w:sz w:val="24"/>
              </w:rPr>
              <w:t>1.       Contract Type: Maintenance, Managed, Shared (If so please state orgs)</w:t>
            </w:r>
            <w:r w:rsidRPr="00927BD4">
              <w:rPr>
                <w:rFonts w:ascii="Arial" w:hAnsi="Arial" w:cs="Arial"/>
                <w:color w:val="1F497D"/>
                <w:sz w:val="24"/>
              </w:rPr>
              <w:t xml:space="preserve"> </w:t>
            </w:r>
            <w:r w:rsidRPr="00927BD4">
              <w:rPr>
                <w:rFonts w:ascii="Arial" w:hAnsi="Arial" w:cs="Arial"/>
                <w:b/>
                <w:bCs/>
                <w:color w:val="FF0000"/>
                <w:sz w:val="24"/>
              </w:rPr>
              <w:t>Maintenance</w:t>
            </w:r>
          </w:p>
          <w:p w:rsidR="00927BD4" w:rsidRPr="008C63A2" w:rsidRDefault="00927BD4" w:rsidP="00927BD4">
            <w:pPr>
              <w:shd w:val="clear" w:color="auto" w:fill="FFFFFF"/>
              <w:rPr>
                <w:rFonts w:ascii="Arial" w:hAnsi="Arial" w:cs="Arial"/>
                <w:b/>
                <w:bCs/>
                <w:color w:val="FF0000"/>
                <w:sz w:val="24"/>
              </w:rPr>
            </w:pPr>
            <w:r w:rsidRPr="00927BD4">
              <w:rPr>
                <w:rFonts w:ascii="Arial" w:hAnsi="Arial" w:cs="Arial"/>
                <w:color w:val="222222"/>
                <w:sz w:val="24"/>
              </w:rPr>
              <w:t>2.       Existing Supplier: If there is more than one supplier please split each contract up individually.</w:t>
            </w:r>
            <w:r w:rsidRPr="00927BD4">
              <w:rPr>
                <w:rFonts w:ascii="Arial" w:hAnsi="Arial" w:cs="Arial"/>
                <w:color w:val="1F497D"/>
                <w:sz w:val="24"/>
              </w:rPr>
              <w:t xml:space="preserve"> </w:t>
            </w:r>
            <w:r w:rsidR="008C63A2">
              <w:rPr>
                <w:rFonts w:ascii="Arial" w:hAnsi="Arial" w:cs="Arial"/>
                <w:b/>
                <w:bCs/>
                <w:color w:val="FF0000"/>
                <w:sz w:val="24"/>
              </w:rPr>
              <w:t>Unify</w:t>
            </w:r>
          </w:p>
          <w:p w:rsidR="00927BD4" w:rsidRPr="008C63A2" w:rsidRDefault="00927BD4" w:rsidP="00927BD4">
            <w:pPr>
              <w:shd w:val="clear" w:color="auto" w:fill="FFFFFF"/>
              <w:rPr>
                <w:rFonts w:ascii="Arial" w:hAnsi="Arial" w:cs="Arial"/>
                <w:color w:val="1F497D"/>
                <w:sz w:val="24"/>
              </w:rPr>
            </w:pPr>
            <w:r w:rsidRPr="00927BD4">
              <w:rPr>
                <w:rFonts w:ascii="Arial" w:hAnsi="Arial" w:cs="Arial"/>
                <w:color w:val="222222"/>
                <w:sz w:val="24"/>
              </w:rPr>
              <w:t>3.       Annual Average Spend: The annual average spend for this contract and please provide the average spend over the past 3 years for each provider </w:t>
            </w:r>
            <w:r w:rsidRPr="00927BD4">
              <w:rPr>
                <w:rFonts w:ascii="Arial" w:hAnsi="Arial" w:cs="Arial"/>
                <w:b/>
                <w:bCs/>
                <w:color w:val="FF0000"/>
                <w:sz w:val="24"/>
              </w:rPr>
              <w:t>£8720</w:t>
            </w:r>
            <w:r w:rsidRPr="00927BD4">
              <w:rPr>
                <w:rFonts w:ascii="Arial" w:hAnsi="Arial" w:cs="Arial"/>
                <w:color w:val="FF0000"/>
                <w:sz w:val="24"/>
              </w:rPr>
              <w:t>      </w:t>
            </w:r>
            <w:r w:rsidRPr="00927BD4">
              <w:rPr>
                <w:rFonts w:ascii="Arial" w:hAnsi="Arial" w:cs="Arial"/>
                <w:color w:val="222222"/>
                <w:sz w:val="24"/>
              </w:rPr>
              <w:t>            </w:t>
            </w:r>
          </w:p>
          <w:p w:rsidR="00927BD4" w:rsidRPr="008C63A2" w:rsidRDefault="00927BD4" w:rsidP="00927BD4">
            <w:pPr>
              <w:shd w:val="clear" w:color="auto" w:fill="FFFFFF"/>
              <w:rPr>
                <w:rFonts w:ascii="Arial" w:hAnsi="Arial" w:cs="Arial"/>
                <w:color w:val="FF0000"/>
                <w:sz w:val="24"/>
              </w:rPr>
            </w:pPr>
            <w:r w:rsidRPr="00927BD4">
              <w:rPr>
                <w:rFonts w:ascii="Arial" w:hAnsi="Arial" w:cs="Arial"/>
                <w:color w:val="222222"/>
                <w:sz w:val="24"/>
              </w:rPr>
              <w:t>4.       Hardware Brand: The primary hardware brand of the organisation’s telephone system.</w:t>
            </w:r>
            <w:r w:rsidRPr="00927BD4">
              <w:rPr>
                <w:rFonts w:ascii="Arial" w:hAnsi="Arial" w:cs="Arial"/>
                <w:color w:val="1F497D"/>
                <w:sz w:val="24"/>
              </w:rPr>
              <w:t xml:space="preserve"> </w:t>
            </w:r>
            <w:proofErr w:type="spellStart"/>
            <w:r w:rsidRPr="00927BD4">
              <w:rPr>
                <w:rFonts w:ascii="Arial" w:hAnsi="Arial" w:cs="Arial"/>
                <w:b/>
                <w:bCs/>
                <w:color w:val="FF0000"/>
                <w:sz w:val="24"/>
              </w:rPr>
              <w:t>Highpath</w:t>
            </w:r>
            <w:proofErr w:type="spellEnd"/>
            <w:r w:rsidRPr="00927BD4">
              <w:rPr>
                <w:rFonts w:ascii="Arial" w:hAnsi="Arial" w:cs="Arial"/>
                <w:b/>
                <w:bCs/>
                <w:color w:val="FF0000"/>
                <w:sz w:val="24"/>
              </w:rPr>
              <w:t xml:space="preserve"> DX</w:t>
            </w:r>
          </w:p>
          <w:p w:rsidR="00927BD4" w:rsidRPr="008C63A2" w:rsidRDefault="00927BD4" w:rsidP="00927BD4">
            <w:pPr>
              <w:shd w:val="clear" w:color="auto" w:fill="FFFFFF"/>
              <w:rPr>
                <w:rFonts w:ascii="Arial" w:hAnsi="Arial" w:cs="Arial"/>
                <w:color w:val="FF0000"/>
                <w:sz w:val="24"/>
              </w:rPr>
            </w:pPr>
            <w:r w:rsidRPr="00927BD4">
              <w:rPr>
                <w:rFonts w:ascii="Arial" w:hAnsi="Arial" w:cs="Arial"/>
                <w:color w:val="222222"/>
                <w:sz w:val="24"/>
              </w:rPr>
              <w:t>5.       Number of telephone users:</w:t>
            </w:r>
            <w:r w:rsidRPr="00927BD4">
              <w:rPr>
                <w:rFonts w:ascii="Arial" w:hAnsi="Arial" w:cs="Arial"/>
                <w:color w:val="1F497D"/>
                <w:sz w:val="24"/>
              </w:rPr>
              <w:t xml:space="preserve"> </w:t>
            </w:r>
            <w:r w:rsidRPr="00927BD4">
              <w:rPr>
                <w:rFonts w:ascii="Arial" w:hAnsi="Arial" w:cs="Arial"/>
                <w:b/>
                <w:bCs/>
                <w:color w:val="FF0000"/>
                <w:sz w:val="24"/>
              </w:rPr>
              <w:t>1600</w:t>
            </w:r>
          </w:p>
          <w:p w:rsidR="00927BD4" w:rsidRPr="008C63A2" w:rsidRDefault="00927BD4" w:rsidP="00927BD4">
            <w:pPr>
              <w:shd w:val="clear" w:color="auto" w:fill="FFFFFF"/>
              <w:rPr>
                <w:rFonts w:ascii="Arial" w:hAnsi="Arial" w:cs="Arial"/>
                <w:color w:val="FF0000"/>
                <w:sz w:val="24"/>
              </w:rPr>
            </w:pPr>
            <w:r w:rsidRPr="00927BD4">
              <w:rPr>
                <w:rFonts w:ascii="Arial" w:hAnsi="Arial" w:cs="Arial"/>
                <w:color w:val="222222"/>
                <w:sz w:val="24"/>
              </w:rPr>
              <w:t>6.       Contract Duration: please include any extension periods.</w:t>
            </w:r>
            <w:r w:rsidRPr="00927BD4">
              <w:rPr>
                <w:rFonts w:ascii="Arial" w:hAnsi="Arial" w:cs="Arial"/>
                <w:color w:val="1F497D"/>
                <w:sz w:val="24"/>
              </w:rPr>
              <w:t xml:space="preserve"> </w:t>
            </w:r>
            <w:r w:rsidRPr="00927BD4">
              <w:rPr>
                <w:rFonts w:ascii="Arial" w:hAnsi="Arial" w:cs="Arial"/>
                <w:b/>
                <w:bCs/>
                <w:color w:val="FF0000"/>
                <w:sz w:val="24"/>
              </w:rPr>
              <w:t>12 months with an option to extend</w:t>
            </w:r>
          </w:p>
          <w:p w:rsidR="00927BD4" w:rsidRPr="008C63A2" w:rsidRDefault="00927BD4" w:rsidP="00927BD4">
            <w:pPr>
              <w:shd w:val="clear" w:color="auto" w:fill="FFFFFF"/>
              <w:rPr>
                <w:rFonts w:ascii="Arial" w:hAnsi="Arial" w:cs="Arial"/>
                <w:color w:val="FF0000"/>
                <w:sz w:val="24"/>
              </w:rPr>
            </w:pPr>
            <w:r w:rsidRPr="00927BD4">
              <w:rPr>
                <w:rFonts w:ascii="Arial" w:hAnsi="Arial" w:cs="Arial"/>
                <w:color w:val="222222"/>
                <w:sz w:val="24"/>
              </w:rPr>
              <w:t xml:space="preserve">7.       Contract Expiry Date: Please provide me with the day/month/year. </w:t>
            </w:r>
            <w:r w:rsidRPr="00927BD4">
              <w:rPr>
                <w:rFonts w:ascii="Arial" w:hAnsi="Arial" w:cs="Arial"/>
                <w:b/>
                <w:bCs/>
                <w:color w:val="FF0000"/>
                <w:sz w:val="24"/>
              </w:rPr>
              <w:t>31 March 2019</w:t>
            </w:r>
          </w:p>
          <w:p w:rsidR="00927BD4" w:rsidRPr="008C63A2" w:rsidRDefault="00927BD4" w:rsidP="00927BD4">
            <w:pPr>
              <w:shd w:val="clear" w:color="auto" w:fill="FFFFFF"/>
              <w:rPr>
                <w:rFonts w:ascii="Arial" w:hAnsi="Arial" w:cs="Arial"/>
                <w:color w:val="FF0000"/>
                <w:sz w:val="24"/>
              </w:rPr>
            </w:pPr>
            <w:r w:rsidRPr="00927BD4">
              <w:rPr>
                <w:rFonts w:ascii="Arial" w:hAnsi="Arial" w:cs="Arial"/>
                <w:color w:val="222222"/>
                <w:sz w:val="24"/>
              </w:rPr>
              <w:t xml:space="preserve">8.       Contract Review Date: Please provide me with the day/month/year. </w:t>
            </w:r>
            <w:r w:rsidRPr="00927BD4">
              <w:rPr>
                <w:rFonts w:ascii="Arial" w:hAnsi="Arial" w:cs="Arial"/>
                <w:b/>
                <w:bCs/>
                <w:color w:val="FF0000"/>
                <w:sz w:val="24"/>
              </w:rPr>
              <w:t>30 November 2018</w:t>
            </w:r>
          </w:p>
          <w:p w:rsidR="00927BD4" w:rsidRPr="008C63A2" w:rsidRDefault="00927BD4" w:rsidP="00927BD4">
            <w:pPr>
              <w:shd w:val="clear" w:color="auto" w:fill="FFFFFF"/>
              <w:rPr>
                <w:rFonts w:ascii="Arial" w:hAnsi="Arial" w:cs="Arial"/>
                <w:sz w:val="24"/>
              </w:rPr>
            </w:pPr>
            <w:r w:rsidRPr="00927BD4">
              <w:rPr>
                <w:rFonts w:ascii="Arial" w:hAnsi="Arial" w:cs="Arial"/>
                <w:color w:val="222222"/>
                <w:sz w:val="24"/>
              </w:rPr>
              <w:t>9.       Application(s) running on PBX/VOIP systems: Applications that run on the actual PBX or VOIP system. E.g. Contact Centre, Communication Manager.</w:t>
            </w:r>
            <w:r w:rsidRPr="00927BD4">
              <w:rPr>
                <w:rFonts w:ascii="Arial" w:hAnsi="Arial" w:cs="Arial"/>
                <w:color w:val="1F497D"/>
                <w:sz w:val="24"/>
              </w:rPr>
              <w:t xml:space="preserve"> </w:t>
            </w:r>
            <w:r w:rsidRPr="00927BD4">
              <w:rPr>
                <w:rFonts w:ascii="Arial" w:hAnsi="Arial" w:cs="Arial"/>
                <w:b/>
                <w:bCs/>
                <w:color w:val="FF0000"/>
                <w:sz w:val="24"/>
              </w:rPr>
              <w:t>There are no applications running on the telephone system</w:t>
            </w:r>
            <w:r w:rsidRPr="00927BD4">
              <w:rPr>
                <w:rFonts w:ascii="Arial" w:hAnsi="Arial" w:cs="Arial"/>
                <w:color w:val="FF0000"/>
                <w:sz w:val="24"/>
              </w:rPr>
              <w:t>.</w:t>
            </w:r>
          </w:p>
          <w:p w:rsidR="00927BD4" w:rsidRPr="008C63A2" w:rsidRDefault="00927BD4" w:rsidP="00927BD4">
            <w:pPr>
              <w:shd w:val="clear" w:color="auto" w:fill="FFFFFF"/>
              <w:rPr>
                <w:rFonts w:ascii="Arial" w:hAnsi="Arial" w:cs="Arial"/>
                <w:sz w:val="24"/>
              </w:rPr>
            </w:pPr>
            <w:r w:rsidRPr="00927BD4">
              <w:rPr>
                <w:rFonts w:ascii="Arial" w:hAnsi="Arial" w:cs="Arial"/>
                <w:color w:val="222222"/>
                <w:sz w:val="24"/>
              </w:rPr>
              <w:t xml:space="preserve">10.   Telephone System Type: PBX, VOIP, Lync </w:t>
            </w:r>
            <w:proofErr w:type="spellStart"/>
            <w:r w:rsidRPr="00927BD4">
              <w:rPr>
                <w:rFonts w:ascii="Arial" w:hAnsi="Arial" w:cs="Arial"/>
                <w:color w:val="222222"/>
                <w:sz w:val="24"/>
              </w:rPr>
              <w:t>etc</w:t>
            </w:r>
            <w:proofErr w:type="spellEnd"/>
            <w:r w:rsidRPr="00927BD4">
              <w:rPr>
                <w:rFonts w:ascii="Arial" w:hAnsi="Arial" w:cs="Arial"/>
                <w:color w:val="1F497D"/>
                <w:sz w:val="24"/>
              </w:rPr>
              <w:t xml:space="preserve"> </w:t>
            </w:r>
            <w:r w:rsidRPr="00927BD4">
              <w:rPr>
                <w:rFonts w:ascii="Arial" w:hAnsi="Arial" w:cs="Arial"/>
                <w:b/>
                <w:bCs/>
                <w:color w:val="FF0000"/>
                <w:sz w:val="24"/>
              </w:rPr>
              <w:t>PBX/VOIP</w:t>
            </w:r>
          </w:p>
          <w:p w:rsidR="00927BD4" w:rsidRPr="008C63A2" w:rsidRDefault="00927BD4" w:rsidP="00927BD4">
            <w:pPr>
              <w:shd w:val="clear" w:color="auto" w:fill="FFFFFF"/>
              <w:rPr>
                <w:rFonts w:ascii="Arial" w:hAnsi="Arial" w:cs="Arial"/>
                <w:b/>
                <w:bCs/>
                <w:color w:val="FF0000"/>
                <w:sz w:val="24"/>
              </w:rPr>
            </w:pPr>
            <w:r w:rsidRPr="00927BD4">
              <w:rPr>
                <w:rFonts w:ascii="Arial" w:hAnsi="Arial" w:cs="Arial"/>
                <w:color w:val="222222"/>
                <w:sz w:val="24"/>
              </w:rPr>
              <w:t>11.   Contract Description: Please provide me with a brief description of the overall service provided under this contract.</w:t>
            </w:r>
            <w:r w:rsidRPr="00927BD4">
              <w:rPr>
                <w:rFonts w:ascii="Arial" w:hAnsi="Arial" w:cs="Arial"/>
                <w:color w:val="1F497D"/>
                <w:sz w:val="24"/>
              </w:rPr>
              <w:t xml:space="preserve"> </w:t>
            </w:r>
            <w:r w:rsidR="008C63A2">
              <w:rPr>
                <w:rFonts w:ascii="Arial" w:hAnsi="Arial" w:cs="Arial"/>
                <w:b/>
                <w:bCs/>
                <w:color w:val="FF0000"/>
                <w:sz w:val="24"/>
              </w:rPr>
              <w:t>Maintenance Only</w:t>
            </w:r>
          </w:p>
          <w:p w:rsidR="00927BD4" w:rsidRPr="008C63A2" w:rsidRDefault="00927BD4" w:rsidP="00927BD4">
            <w:pPr>
              <w:shd w:val="clear" w:color="auto" w:fill="FFFFFF"/>
              <w:rPr>
                <w:rFonts w:ascii="Arial" w:hAnsi="Arial" w:cs="Arial"/>
                <w:b/>
                <w:bCs/>
                <w:color w:val="FF0000"/>
                <w:sz w:val="24"/>
              </w:rPr>
            </w:pPr>
            <w:r w:rsidRPr="00927BD4">
              <w:rPr>
                <w:rFonts w:ascii="Arial" w:hAnsi="Arial" w:cs="Arial"/>
                <w:color w:val="222222"/>
                <w:sz w:val="24"/>
              </w:rPr>
              <w:t xml:space="preserve">12. Go to Market: How where these services procured, please provide me with either the tender notice or the framework reference number. Please specify if procured through other routes.  </w:t>
            </w:r>
            <w:r w:rsidRPr="00927BD4">
              <w:rPr>
                <w:rFonts w:ascii="Arial" w:hAnsi="Arial" w:cs="Arial"/>
                <w:b/>
                <w:bCs/>
                <w:color w:val="FF0000"/>
                <w:sz w:val="24"/>
              </w:rPr>
              <w:t>As part of the Unified Comms tender &amp; Contract (BHNFTT1383).</w:t>
            </w:r>
            <w:r w:rsidR="008C63A2">
              <w:rPr>
                <w:rFonts w:ascii="Arial" w:hAnsi="Arial" w:cs="Arial"/>
                <w:b/>
                <w:bCs/>
                <w:color w:val="FF0000"/>
                <w:sz w:val="24"/>
              </w:rPr>
              <w:t xml:space="preserve"> </w:t>
            </w:r>
            <w:proofErr w:type="gramStart"/>
            <w:r w:rsidR="008C63A2">
              <w:rPr>
                <w:rFonts w:ascii="Arial" w:hAnsi="Arial" w:cs="Arial"/>
                <w:b/>
                <w:bCs/>
                <w:color w:val="FF0000"/>
                <w:sz w:val="24"/>
              </w:rPr>
              <w:t>Awarded  to</w:t>
            </w:r>
            <w:proofErr w:type="gramEnd"/>
            <w:r w:rsidR="008C63A2">
              <w:rPr>
                <w:rFonts w:ascii="Arial" w:hAnsi="Arial" w:cs="Arial"/>
                <w:b/>
                <w:bCs/>
                <w:color w:val="FF0000"/>
                <w:sz w:val="24"/>
              </w:rPr>
              <w:t xml:space="preserve"> </w:t>
            </w:r>
            <w:proofErr w:type="spellStart"/>
            <w:r w:rsidR="008C63A2">
              <w:rPr>
                <w:rFonts w:ascii="Arial" w:hAnsi="Arial" w:cs="Arial"/>
                <w:b/>
                <w:bCs/>
                <w:color w:val="FF0000"/>
                <w:sz w:val="24"/>
              </w:rPr>
              <w:t>Softcat</w:t>
            </w:r>
            <w:proofErr w:type="spellEnd"/>
            <w:r w:rsidR="008C63A2">
              <w:rPr>
                <w:rFonts w:ascii="Arial" w:hAnsi="Arial" w:cs="Arial"/>
                <w:b/>
                <w:bCs/>
                <w:color w:val="FF0000"/>
                <w:sz w:val="24"/>
              </w:rPr>
              <w:t xml:space="preserve"> Dec 2015. </w:t>
            </w:r>
          </w:p>
          <w:p w:rsidR="00927BD4" w:rsidRPr="00927BD4" w:rsidRDefault="00927BD4" w:rsidP="00927BD4">
            <w:pPr>
              <w:shd w:val="clear" w:color="auto" w:fill="FFFFFF"/>
              <w:rPr>
                <w:rFonts w:ascii="Arial" w:hAnsi="Arial" w:cs="Arial"/>
                <w:b/>
                <w:bCs/>
                <w:color w:val="FF0000"/>
                <w:sz w:val="24"/>
              </w:rPr>
            </w:pPr>
            <w:r w:rsidRPr="00927BD4">
              <w:rPr>
                <w:rFonts w:ascii="Arial" w:hAnsi="Arial" w:cs="Arial"/>
                <w:color w:val="222222"/>
                <w:sz w:val="24"/>
              </w:rPr>
              <w:t>13.   Contact Detail: Of the person from with the organisation responsible for each contract full Contact details including full name, job title, direct contact number and direct email address.</w:t>
            </w:r>
            <w:r w:rsidRPr="00927BD4">
              <w:rPr>
                <w:rFonts w:ascii="Arial" w:hAnsi="Arial" w:cs="Arial"/>
                <w:color w:val="1F497D"/>
                <w:sz w:val="24"/>
              </w:rPr>
              <w:t xml:space="preserve"> </w:t>
            </w:r>
            <w:r w:rsidRPr="00927BD4">
              <w:rPr>
                <w:rFonts w:ascii="Arial" w:hAnsi="Arial" w:cs="Arial"/>
                <w:b/>
                <w:bCs/>
                <w:color w:val="FF0000"/>
                <w:sz w:val="24"/>
              </w:rPr>
              <w:t>Richard Wright</w:t>
            </w:r>
            <w:r w:rsidRPr="00927BD4">
              <w:rPr>
                <w:rFonts w:ascii="Arial" w:hAnsi="Arial" w:cs="Arial"/>
                <w:color w:val="FF0000"/>
                <w:sz w:val="24"/>
              </w:rPr>
              <w:t xml:space="preserve"> </w:t>
            </w:r>
            <w:hyperlink r:id="rId38" w:history="1">
              <w:r w:rsidRPr="00927BD4">
                <w:rPr>
                  <w:rStyle w:val="Hyperlink"/>
                  <w:rFonts w:ascii="Arial" w:hAnsi="Arial" w:cs="Arial"/>
                  <w:sz w:val="24"/>
                </w:rPr>
                <w:t>Richard.wright@nhs.net</w:t>
              </w:r>
            </w:hyperlink>
            <w:r w:rsidRPr="00927BD4">
              <w:rPr>
                <w:rFonts w:ascii="Arial" w:hAnsi="Arial" w:cs="Arial"/>
                <w:color w:val="FF0000"/>
                <w:sz w:val="24"/>
              </w:rPr>
              <w:t xml:space="preserve"> </w:t>
            </w:r>
            <w:r w:rsidRPr="00927BD4">
              <w:rPr>
                <w:rFonts w:ascii="Arial" w:hAnsi="Arial" w:cs="Arial"/>
                <w:b/>
                <w:bCs/>
                <w:color w:val="FF0000"/>
                <w:sz w:val="24"/>
              </w:rPr>
              <w:t>ICT Infrastructure Manager 01226 432771</w:t>
            </w:r>
          </w:p>
          <w:p w:rsidR="00927BD4" w:rsidRPr="00927BD4" w:rsidRDefault="00927BD4" w:rsidP="00927BD4">
            <w:pPr>
              <w:shd w:val="clear" w:color="auto" w:fill="FFFFFF"/>
              <w:rPr>
                <w:rFonts w:ascii="Arial" w:hAnsi="Arial" w:cs="Arial"/>
                <w:b/>
                <w:bCs/>
                <w:sz w:val="24"/>
              </w:rPr>
            </w:pPr>
            <w:r w:rsidRPr="00927BD4">
              <w:rPr>
                <w:rFonts w:ascii="Arial" w:hAnsi="Arial" w:cs="Arial"/>
                <w:b/>
                <w:bCs/>
                <w:color w:val="222222"/>
                <w:sz w:val="24"/>
              </w:rPr>
              <w:t> </w:t>
            </w:r>
          </w:p>
          <w:p w:rsidR="00927BD4" w:rsidRPr="00927BD4" w:rsidRDefault="00927BD4" w:rsidP="00927BD4">
            <w:pPr>
              <w:shd w:val="clear" w:color="auto" w:fill="FFFFFF"/>
              <w:rPr>
                <w:rFonts w:ascii="Arial" w:hAnsi="Arial" w:cs="Arial"/>
                <w:b/>
                <w:bCs/>
                <w:sz w:val="24"/>
              </w:rPr>
            </w:pPr>
            <w:r w:rsidRPr="00927BD4">
              <w:rPr>
                <w:rFonts w:ascii="Arial" w:hAnsi="Arial" w:cs="Arial"/>
                <w:color w:val="222222"/>
                <w:sz w:val="24"/>
              </w:rPr>
              <w:t>If the service support area has more than one provider for telephone maintenance then can you please split each contract up individually for each provider?  </w:t>
            </w:r>
            <w:r w:rsidRPr="00927BD4">
              <w:rPr>
                <w:rFonts w:ascii="Arial" w:hAnsi="Arial" w:cs="Arial"/>
                <w:b/>
                <w:bCs/>
                <w:color w:val="FF0000"/>
                <w:sz w:val="24"/>
              </w:rPr>
              <w:t>N/A</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 </w:t>
            </w:r>
          </w:p>
          <w:p w:rsidR="00927BD4" w:rsidRPr="00927BD4" w:rsidRDefault="00927BD4" w:rsidP="00927BD4">
            <w:pPr>
              <w:shd w:val="clear" w:color="auto" w:fill="FFFFFF"/>
              <w:rPr>
                <w:rFonts w:ascii="Arial" w:hAnsi="Arial" w:cs="Arial"/>
                <w:b/>
                <w:bCs/>
                <w:color w:val="FF0000"/>
                <w:sz w:val="24"/>
              </w:rPr>
            </w:pPr>
            <w:r w:rsidRPr="00927BD4">
              <w:rPr>
                <w:rFonts w:ascii="Arial" w:hAnsi="Arial" w:cs="Arial"/>
                <w:color w:val="222222"/>
                <w:sz w:val="24"/>
              </w:rPr>
              <w:t>If the contract is a managed service or is a contract that provides more than just telephone maintenance please can you send me all of the information specified above including the person from with the organisation responsible for that particular contract?</w:t>
            </w:r>
            <w:r w:rsidRPr="00927BD4">
              <w:rPr>
                <w:rFonts w:ascii="Arial" w:hAnsi="Arial" w:cs="Arial"/>
                <w:color w:val="1F497D"/>
                <w:sz w:val="24"/>
              </w:rPr>
              <w:t xml:space="preserve"> </w:t>
            </w:r>
            <w:r w:rsidRPr="00927BD4">
              <w:rPr>
                <w:rFonts w:ascii="Arial" w:hAnsi="Arial" w:cs="Arial"/>
                <w:b/>
                <w:bCs/>
                <w:color w:val="FF0000"/>
                <w:sz w:val="24"/>
              </w:rPr>
              <w:t>N/A</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 </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If the maintenance for telephone systems is maintained in-house please can you provide me with:</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 </w:t>
            </w:r>
          </w:p>
          <w:p w:rsidR="00927BD4" w:rsidRPr="00927BD4" w:rsidRDefault="00927BD4" w:rsidP="00927BD4">
            <w:pPr>
              <w:shd w:val="clear" w:color="auto" w:fill="FFFFFF"/>
              <w:rPr>
                <w:rFonts w:ascii="Arial" w:hAnsi="Arial" w:cs="Arial"/>
                <w:b/>
                <w:bCs/>
                <w:sz w:val="24"/>
              </w:rPr>
            </w:pPr>
            <w:r w:rsidRPr="00927BD4">
              <w:rPr>
                <w:rFonts w:ascii="Arial" w:hAnsi="Arial" w:cs="Arial"/>
                <w:color w:val="222222"/>
                <w:sz w:val="24"/>
              </w:rPr>
              <w:t>1.       Number of telephone Users:</w:t>
            </w:r>
            <w:r w:rsidRPr="00927BD4">
              <w:rPr>
                <w:rFonts w:ascii="Arial" w:hAnsi="Arial" w:cs="Arial"/>
                <w:color w:val="1F497D"/>
                <w:sz w:val="24"/>
              </w:rPr>
              <w:t xml:space="preserve"> </w:t>
            </w:r>
            <w:r w:rsidRPr="00927BD4">
              <w:rPr>
                <w:rFonts w:ascii="Arial" w:hAnsi="Arial" w:cs="Arial"/>
                <w:b/>
                <w:bCs/>
                <w:color w:val="FF0000"/>
                <w:sz w:val="24"/>
              </w:rPr>
              <w:t>N/A</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2.       Hardware Brand: The primary hardware brand of the organisation’s telephone system.</w:t>
            </w:r>
            <w:r w:rsidRPr="00927BD4">
              <w:rPr>
                <w:rFonts w:ascii="Arial" w:hAnsi="Arial" w:cs="Arial"/>
                <w:color w:val="1F497D"/>
                <w:sz w:val="24"/>
              </w:rPr>
              <w:t xml:space="preserve"> </w:t>
            </w:r>
            <w:r w:rsidRPr="00927BD4">
              <w:rPr>
                <w:rFonts w:ascii="Arial" w:hAnsi="Arial" w:cs="Arial"/>
                <w:b/>
                <w:bCs/>
                <w:color w:val="FF0000"/>
                <w:sz w:val="24"/>
              </w:rPr>
              <w:t>N/A</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3.       Application(s) running on PBX/VOIP systems: Applications that run on the actual PBX or VOIP system. E.g. Contact Centre, Communication Manager.</w:t>
            </w:r>
            <w:r w:rsidRPr="00927BD4">
              <w:rPr>
                <w:rFonts w:ascii="Arial" w:hAnsi="Arial" w:cs="Arial"/>
                <w:color w:val="1F497D"/>
                <w:sz w:val="24"/>
              </w:rPr>
              <w:t xml:space="preserve"> </w:t>
            </w:r>
            <w:r w:rsidRPr="00927BD4">
              <w:rPr>
                <w:rFonts w:ascii="Arial" w:hAnsi="Arial" w:cs="Arial"/>
                <w:b/>
                <w:bCs/>
                <w:color w:val="FF0000"/>
                <w:sz w:val="24"/>
              </w:rPr>
              <w:t>N/A</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4.       Contact Detail: Of the person from with the organisation responsible for telephone</w:t>
            </w:r>
            <w:r w:rsidRPr="00927BD4">
              <w:rPr>
                <w:rFonts w:ascii="Arial" w:hAnsi="Arial" w:cs="Arial"/>
                <w:color w:val="1F497D"/>
                <w:sz w:val="24"/>
              </w:rPr>
              <w:t xml:space="preserve"> </w:t>
            </w:r>
            <w:r w:rsidRPr="00927BD4">
              <w:rPr>
                <w:rFonts w:ascii="Arial" w:hAnsi="Arial" w:cs="Arial"/>
                <w:color w:val="222222"/>
                <w:sz w:val="24"/>
              </w:rPr>
              <w:t xml:space="preserve">maintenance full Contact details including full name, job title, direct contact number and direct email address. </w:t>
            </w:r>
            <w:r w:rsidRPr="00927BD4">
              <w:rPr>
                <w:rFonts w:ascii="Arial" w:hAnsi="Arial" w:cs="Arial"/>
                <w:b/>
                <w:bCs/>
                <w:color w:val="FF0000"/>
                <w:sz w:val="24"/>
              </w:rPr>
              <w:t>N/A</w:t>
            </w:r>
          </w:p>
          <w:p w:rsidR="00927BD4" w:rsidRPr="00927BD4" w:rsidRDefault="00927BD4" w:rsidP="00927BD4">
            <w:pPr>
              <w:shd w:val="clear" w:color="auto" w:fill="FFFFFF"/>
              <w:rPr>
                <w:rFonts w:ascii="Arial" w:hAnsi="Arial" w:cs="Arial"/>
                <w:sz w:val="24"/>
              </w:rPr>
            </w:pPr>
            <w:r w:rsidRPr="00927BD4">
              <w:rPr>
                <w:rFonts w:ascii="Arial" w:hAnsi="Arial" w:cs="Arial"/>
                <w:color w:val="222222"/>
                <w:sz w:val="24"/>
              </w:rPr>
              <w:t> </w:t>
            </w:r>
          </w:p>
          <w:p w:rsidR="00927BD4" w:rsidRPr="00927BD4" w:rsidRDefault="00927BD4" w:rsidP="00927BD4">
            <w:pPr>
              <w:shd w:val="clear" w:color="auto" w:fill="FFFFFF"/>
              <w:rPr>
                <w:rFonts w:ascii="Arial" w:hAnsi="Arial" w:cs="Arial"/>
                <w:b/>
                <w:bCs/>
                <w:sz w:val="24"/>
              </w:rPr>
            </w:pPr>
            <w:r w:rsidRPr="00927BD4">
              <w:rPr>
                <w:rFonts w:ascii="Arial" w:hAnsi="Arial" w:cs="Arial"/>
                <w:color w:val="222222"/>
                <w:sz w:val="24"/>
              </w:rPr>
              <w:t> Also if the contract is due to expire please provide me with the likely outcome of the expiring contract.</w:t>
            </w:r>
            <w:r w:rsidRPr="00927BD4">
              <w:rPr>
                <w:rFonts w:ascii="Arial" w:hAnsi="Arial" w:cs="Arial"/>
                <w:color w:val="1F497D"/>
                <w:sz w:val="24"/>
              </w:rPr>
              <w:t xml:space="preserve"> </w:t>
            </w:r>
            <w:r w:rsidRPr="00927BD4">
              <w:rPr>
                <w:rFonts w:ascii="Arial" w:hAnsi="Arial" w:cs="Arial"/>
                <w:b/>
                <w:bCs/>
                <w:color w:val="FF0000"/>
                <w:sz w:val="24"/>
              </w:rPr>
              <w:t>N/A</w:t>
            </w:r>
          </w:p>
          <w:p w:rsidR="00C33052" w:rsidRPr="00927BD4" w:rsidRDefault="00927BD4" w:rsidP="00927BD4">
            <w:pPr>
              <w:rPr>
                <w:rFonts w:ascii="Arial" w:hAnsi="Arial" w:cs="Arial"/>
                <w:sz w:val="28"/>
                <w:szCs w:val="24"/>
              </w:rPr>
            </w:pPr>
            <w:r w:rsidRPr="00927BD4">
              <w:rPr>
                <w:rFonts w:ascii="Arial" w:hAnsi="Arial" w:cs="Arial"/>
                <w:color w:val="222222"/>
                <w:sz w:val="24"/>
              </w:rPr>
              <w:t>If this is a new contract or a new supplier please can you provide me with a short list of suppliers that bid on this service/support contract?</w:t>
            </w:r>
            <w:r w:rsidRPr="00927BD4">
              <w:rPr>
                <w:rFonts w:ascii="Arial" w:hAnsi="Arial" w:cs="Arial"/>
                <w:color w:val="FF0000"/>
                <w:sz w:val="24"/>
              </w:rPr>
              <w:t xml:space="preserve"> </w:t>
            </w:r>
            <w:r w:rsidRPr="00927BD4">
              <w:rPr>
                <w:rFonts w:ascii="Arial" w:hAnsi="Arial" w:cs="Arial"/>
                <w:b/>
                <w:bCs/>
                <w:color w:val="FF0000"/>
                <w:sz w:val="24"/>
              </w:rPr>
              <w:t>N/A</w:t>
            </w:r>
            <w:r w:rsidRPr="00927BD4">
              <w:rPr>
                <w:rFonts w:ascii="Arial" w:hAnsi="Arial" w:cs="Arial"/>
                <w:color w:val="FF0000"/>
                <w:sz w:val="24"/>
              </w:rPr>
              <w:t> </w:t>
            </w:r>
          </w:p>
          <w:p w:rsidR="00C33052" w:rsidRPr="0094629F" w:rsidRDefault="00C33052" w:rsidP="008723F5">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43"/>
        <w:gridCol w:w="5094"/>
      </w:tblGrid>
      <w:tr w:rsidR="00C33052" w:rsidRPr="0094629F" w:rsidTr="008723F5">
        <w:tc>
          <w:tcPr>
            <w:tcW w:w="5068" w:type="dxa"/>
          </w:tcPr>
          <w:p w:rsidR="00C33052" w:rsidRPr="0094629F" w:rsidRDefault="00C33052"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4684B">
              <w:rPr>
                <w:rFonts w:ascii="Arial" w:hAnsi="Arial" w:cs="Arial"/>
                <w:b/>
                <w:sz w:val="24"/>
                <w:szCs w:val="24"/>
              </w:rPr>
              <w:t>1101</w:t>
            </w:r>
          </w:p>
        </w:tc>
        <w:tc>
          <w:tcPr>
            <w:tcW w:w="5069" w:type="dxa"/>
          </w:tcPr>
          <w:p w:rsidR="00C33052" w:rsidRPr="0094629F" w:rsidRDefault="00C33052"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4684B">
              <w:rPr>
                <w:rFonts w:ascii="Arial" w:hAnsi="Arial" w:cs="Arial"/>
                <w:b/>
                <w:sz w:val="24"/>
                <w:szCs w:val="24"/>
              </w:rPr>
              <w:t>16 July 2018</w:t>
            </w:r>
          </w:p>
          <w:p w:rsidR="00C33052" w:rsidRPr="0094629F" w:rsidRDefault="00C33052" w:rsidP="008723F5">
            <w:pPr>
              <w:rPr>
                <w:rFonts w:ascii="Arial" w:hAnsi="Arial" w:cs="Arial"/>
                <w:b/>
                <w:sz w:val="24"/>
                <w:szCs w:val="24"/>
              </w:rPr>
            </w:pPr>
          </w:p>
        </w:tc>
      </w:tr>
      <w:tr w:rsidR="00C33052" w:rsidRPr="0094629F" w:rsidTr="008723F5">
        <w:tc>
          <w:tcPr>
            <w:tcW w:w="10137" w:type="dxa"/>
            <w:gridSpan w:val="2"/>
          </w:tcPr>
          <w:p w:rsidR="00C33052" w:rsidRDefault="00C33052" w:rsidP="008723F5">
            <w:pPr>
              <w:rPr>
                <w:rFonts w:ascii="Arial" w:hAnsi="Arial" w:cs="Arial"/>
                <w:b/>
                <w:sz w:val="24"/>
                <w:szCs w:val="24"/>
              </w:rPr>
            </w:pPr>
            <w:r w:rsidRPr="0094629F">
              <w:rPr>
                <w:rFonts w:ascii="Arial" w:hAnsi="Arial" w:cs="Arial"/>
                <w:b/>
                <w:sz w:val="24"/>
                <w:szCs w:val="24"/>
              </w:rPr>
              <w:t>Request :</w:t>
            </w:r>
          </w:p>
          <w:p w:rsidR="0024684B" w:rsidRDefault="0024684B" w:rsidP="008723F5">
            <w:pPr>
              <w:rPr>
                <w:rFonts w:ascii="Arial" w:hAnsi="Arial" w:cs="Arial"/>
                <w:b/>
                <w:sz w:val="24"/>
                <w:szCs w:val="24"/>
              </w:rPr>
            </w:pPr>
          </w:p>
          <w:p w:rsidR="0024684B" w:rsidRPr="0024684B" w:rsidRDefault="0024684B" w:rsidP="0024684B">
            <w:pPr>
              <w:rPr>
                <w:rFonts w:ascii="Arial" w:hAnsi="Arial" w:cs="Arial"/>
                <w:sz w:val="24"/>
                <w:szCs w:val="24"/>
              </w:rPr>
            </w:pPr>
            <w:r w:rsidRPr="0024684B">
              <w:rPr>
                <w:rFonts w:ascii="Arial" w:hAnsi="Arial" w:cs="Arial"/>
                <w:sz w:val="24"/>
                <w:szCs w:val="24"/>
              </w:rPr>
              <w:t>a) Whether the Governing Body meeting on 12th July considered and approved a proposal to start a procurement process in Autumn 2018 (or later) for  extended primary care, community health, mental health and hospital services to be provided by a single organisation.</w:t>
            </w:r>
          </w:p>
          <w:p w:rsidR="0024684B" w:rsidRPr="0024684B" w:rsidRDefault="0024684B" w:rsidP="0024684B">
            <w:pPr>
              <w:rPr>
                <w:rFonts w:ascii="Arial" w:hAnsi="Arial" w:cs="Arial"/>
                <w:sz w:val="24"/>
                <w:szCs w:val="24"/>
              </w:rPr>
            </w:pPr>
            <w:r w:rsidRPr="0024684B">
              <w:rPr>
                <w:rFonts w:ascii="Arial" w:hAnsi="Arial" w:cs="Arial"/>
                <w:sz w:val="24"/>
                <w:szCs w:val="24"/>
              </w:rPr>
              <w:t>b) If so, if the intention is for this contract to be awarded through an Integrated Care Organisation contract.</w:t>
            </w:r>
          </w:p>
          <w:p w:rsidR="0024684B" w:rsidRPr="0024684B" w:rsidRDefault="0024684B" w:rsidP="0024684B">
            <w:pPr>
              <w:rPr>
                <w:rFonts w:ascii="Arial" w:hAnsi="Arial" w:cs="Arial"/>
                <w:sz w:val="24"/>
                <w:szCs w:val="24"/>
              </w:rPr>
            </w:pPr>
            <w:r w:rsidRPr="0024684B">
              <w:rPr>
                <w:rFonts w:ascii="Arial" w:hAnsi="Arial" w:cs="Arial"/>
                <w:sz w:val="24"/>
                <w:szCs w:val="24"/>
              </w:rPr>
              <w:t>c) Why this was not listed as an agenda item for the 12th July 2018 Governing Body meeting.</w:t>
            </w:r>
          </w:p>
          <w:p w:rsidR="00C33052" w:rsidRPr="0094629F" w:rsidRDefault="00C33052" w:rsidP="008723F5">
            <w:pPr>
              <w:rPr>
                <w:rFonts w:ascii="Arial" w:hAnsi="Arial" w:cs="Arial"/>
                <w:sz w:val="24"/>
                <w:szCs w:val="24"/>
              </w:rPr>
            </w:pP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t>Response :</w:t>
            </w:r>
          </w:p>
          <w:p w:rsidR="00C33052" w:rsidRPr="0094629F" w:rsidRDefault="00C33052" w:rsidP="008723F5">
            <w:pPr>
              <w:rPr>
                <w:rFonts w:ascii="Arial" w:hAnsi="Arial" w:cs="Arial"/>
                <w:sz w:val="24"/>
                <w:szCs w:val="24"/>
              </w:rPr>
            </w:pPr>
          </w:p>
          <w:p w:rsidR="001C227C" w:rsidRDefault="001C227C" w:rsidP="001C227C">
            <w:pPr>
              <w:pStyle w:val="PlainText"/>
              <w:rPr>
                <w:rFonts w:ascii="Arial" w:hAnsi="Arial" w:cs="Arial"/>
                <w:color w:val="FF0000"/>
                <w:sz w:val="24"/>
                <w:szCs w:val="24"/>
              </w:rPr>
            </w:pPr>
            <w:r>
              <w:rPr>
                <w:rFonts w:ascii="Arial" w:hAnsi="Arial" w:cs="Arial"/>
                <w:sz w:val="24"/>
                <w:szCs w:val="24"/>
              </w:rPr>
              <w:t>a) Whether the Governing Body meeting on 12th July considered and  approved a proposal to start a procurement process in Autumn 2018 (or  later) for  extended primary care, community health, mental health and  hospital services to be provided by a single organisation</w:t>
            </w:r>
            <w:r>
              <w:rPr>
                <w:rFonts w:ascii="Arial" w:hAnsi="Arial" w:cs="Arial"/>
                <w:color w:val="FF0000"/>
                <w:sz w:val="24"/>
                <w:szCs w:val="24"/>
              </w:rPr>
              <w:t xml:space="preserve">. </w:t>
            </w:r>
          </w:p>
          <w:p w:rsidR="001C227C" w:rsidRDefault="001C227C" w:rsidP="001C227C">
            <w:pPr>
              <w:pStyle w:val="PlainText"/>
              <w:rPr>
                <w:rFonts w:ascii="Arial" w:hAnsi="Arial" w:cs="Arial"/>
                <w:sz w:val="24"/>
                <w:szCs w:val="24"/>
              </w:rPr>
            </w:pPr>
            <w:r>
              <w:rPr>
                <w:rFonts w:ascii="Arial" w:hAnsi="Arial" w:cs="Arial"/>
                <w:color w:val="FF0000"/>
                <w:sz w:val="24"/>
                <w:szCs w:val="24"/>
              </w:rPr>
              <w:t>There was a short presentation on developing proposals to join up health care in Barnsley. Part of the developing proposals includes looking at whether an integrated care organisation would be something that could work in Barnsley. This was a general update at the governing body meeting in public and was there was no item for decision on a procurement process.</w:t>
            </w:r>
          </w:p>
          <w:p w:rsidR="001C227C" w:rsidRDefault="001C227C" w:rsidP="001C227C">
            <w:pPr>
              <w:pStyle w:val="PlainText"/>
              <w:rPr>
                <w:rFonts w:ascii="Arial" w:hAnsi="Arial" w:cs="Arial"/>
                <w:sz w:val="24"/>
                <w:szCs w:val="24"/>
              </w:rPr>
            </w:pPr>
            <w:r>
              <w:rPr>
                <w:rFonts w:ascii="Arial" w:hAnsi="Arial" w:cs="Arial"/>
                <w:sz w:val="24"/>
                <w:szCs w:val="24"/>
              </w:rPr>
              <w:t> </w:t>
            </w:r>
          </w:p>
          <w:p w:rsidR="001C227C" w:rsidRDefault="001C227C" w:rsidP="001C227C">
            <w:pPr>
              <w:pStyle w:val="PlainText"/>
              <w:rPr>
                <w:rFonts w:ascii="Arial" w:hAnsi="Arial" w:cs="Arial"/>
                <w:sz w:val="24"/>
                <w:szCs w:val="24"/>
              </w:rPr>
            </w:pPr>
            <w:r>
              <w:rPr>
                <w:rFonts w:ascii="Arial" w:hAnsi="Arial" w:cs="Arial"/>
                <w:sz w:val="24"/>
                <w:szCs w:val="24"/>
              </w:rPr>
              <w:t xml:space="preserve">b) If so, if the intention is for this contract to be awarded through an  Integrated Care Organisation contract. </w:t>
            </w:r>
          </w:p>
          <w:p w:rsidR="001C227C" w:rsidRDefault="001C227C" w:rsidP="001C227C">
            <w:pPr>
              <w:pStyle w:val="PlainText"/>
              <w:rPr>
                <w:rFonts w:ascii="Arial" w:hAnsi="Arial" w:cs="Arial"/>
                <w:sz w:val="24"/>
                <w:szCs w:val="24"/>
              </w:rPr>
            </w:pPr>
            <w:r>
              <w:rPr>
                <w:rFonts w:ascii="Arial" w:hAnsi="Arial" w:cs="Arial"/>
                <w:color w:val="FF0000"/>
                <w:sz w:val="24"/>
                <w:szCs w:val="24"/>
              </w:rPr>
              <w:t>There was no item for decision on a procurement process.</w:t>
            </w:r>
          </w:p>
          <w:p w:rsidR="001C227C" w:rsidRDefault="001C227C" w:rsidP="001C227C">
            <w:pPr>
              <w:pStyle w:val="PlainText"/>
              <w:rPr>
                <w:rFonts w:ascii="Arial" w:hAnsi="Arial" w:cs="Arial"/>
                <w:sz w:val="24"/>
                <w:szCs w:val="24"/>
              </w:rPr>
            </w:pPr>
            <w:r>
              <w:rPr>
                <w:rFonts w:ascii="Arial" w:hAnsi="Arial" w:cs="Arial"/>
                <w:sz w:val="24"/>
                <w:szCs w:val="24"/>
              </w:rPr>
              <w:t> </w:t>
            </w:r>
          </w:p>
          <w:p w:rsidR="001C227C" w:rsidRDefault="001C227C" w:rsidP="001C227C">
            <w:pPr>
              <w:pStyle w:val="PlainText"/>
              <w:rPr>
                <w:rFonts w:ascii="Arial" w:hAnsi="Arial" w:cs="Arial"/>
                <w:color w:val="FF0000"/>
                <w:sz w:val="24"/>
                <w:szCs w:val="24"/>
              </w:rPr>
            </w:pPr>
            <w:r>
              <w:rPr>
                <w:rFonts w:ascii="Arial" w:hAnsi="Arial" w:cs="Arial"/>
                <w:sz w:val="24"/>
                <w:szCs w:val="24"/>
              </w:rPr>
              <w:t>c) Why this was not listed as an agenda item for the 12th July 2018  Governing Body meeting</w:t>
            </w:r>
            <w:r>
              <w:rPr>
                <w:rFonts w:ascii="Arial" w:hAnsi="Arial" w:cs="Arial"/>
                <w:color w:val="FF0000"/>
                <w:sz w:val="24"/>
                <w:szCs w:val="24"/>
              </w:rPr>
              <w:t xml:space="preserve">. </w:t>
            </w:r>
          </w:p>
          <w:p w:rsidR="00C33052" w:rsidRDefault="001C227C" w:rsidP="001C227C">
            <w:pPr>
              <w:rPr>
                <w:rFonts w:ascii="Arial" w:hAnsi="Arial" w:cs="Arial"/>
                <w:color w:val="FF0000"/>
                <w:sz w:val="24"/>
                <w:szCs w:val="24"/>
              </w:rPr>
            </w:pPr>
            <w:r>
              <w:rPr>
                <w:rFonts w:ascii="Arial" w:hAnsi="Arial" w:cs="Arial"/>
                <w:color w:val="FF0000"/>
                <w:sz w:val="24"/>
                <w:szCs w:val="24"/>
              </w:rPr>
              <w:t xml:space="preserve">This was a regular item on our agenda which provides an update on the work we are doing in Barnsley to improve and integrate care. The item is listed on the agenda in this link and is item 9. </w:t>
            </w:r>
            <w:hyperlink r:id="rId39" w:history="1">
              <w:r>
                <w:rPr>
                  <w:rStyle w:val="Hyperlink"/>
                  <w:rFonts w:ascii="Arial" w:hAnsi="Arial" w:cs="Arial"/>
                  <w:color w:val="FF0000"/>
                  <w:sz w:val="24"/>
                  <w:szCs w:val="24"/>
                </w:rPr>
                <w:t>http://www.barnsleyccg.nhs.uk/CCG%20Downloads/About%20Us/Governing%20Body/Meetings/2018/Combined%20Governing%20Body%20Agenda%2012%20July%202018.pdf</w:t>
              </w:r>
            </w:hyperlink>
          </w:p>
          <w:p w:rsidR="001C227C" w:rsidRPr="0094629F" w:rsidRDefault="001C227C" w:rsidP="001C227C">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723F5">
        <w:tc>
          <w:tcPr>
            <w:tcW w:w="5068" w:type="dxa"/>
          </w:tcPr>
          <w:p w:rsidR="00C33052" w:rsidRPr="0094629F" w:rsidRDefault="00C33052"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77903">
              <w:rPr>
                <w:rFonts w:ascii="Arial" w:hAnsi="Arial" w:cs="Arial"/>
                <w:b/>
                <w:sz w:val="24"/>
                <w:szCs w:val="24"/>
              </w:rPr>
              <w:t>1102</w:t>
            </w:r>
          </w:p>
        </w:tc>
        <w:tc>
          <w:tcPr>
            <w:tcW w:w="5069" w:type="dxa"/>
          </w:tcPr>
          <w:p w:rsidR="00C33052" w:rsidRPr="0094629F" w:rsidRDefault="00C33052"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E77903">
              <w:rPr>
                <w:rFonts w:ascii="Arial" w:hAnsi="Arial" w:cs="Arial"/>
                <w:b/>
                <w:sz w:val="24"/>
                <w:szCs w:val="24"/>
              </w:rPr>
              <w:t>17 July 2018</w:t>
            </w:r>
          </w:p>
          <w:p w:rsidR="00C33052" w:rsidRPr="0094629F" w:rsidRDefault="00C33052" w:rsidP="008723F5">
            <w:pPr>
              <w:rPr>
                <w:rFonts w:ascii="Arial" w:hAnsi="Arial" w:cs="Arial"/>
                <w:b/>
                <w:sz w:val="24"/>
                <w:szCs w:val="24"/>
              </w:rPr>
            </w:pPr>
          </w:p>
        </w:tc>
      </w:tr>
      <w:tr w:rsidR="00C33052" w:rsidRPr="0094629F" w:rsidTr="008C63A2">
        <w:tc>
          <w:tcPr>
            <w:tcW w:w="10137" w:type="dxa"/>
            <w:gridSpan w:val="2"/>
            <w:tcBorders>
              <w:bottom w:val="single" w:sz="4" w:space="0" w:color="auto"/>
            </w:tcBorders>
          </w:tcPr>
          <w:p w:rsidR="00E77903" w:rsidRPr="00E77903" w:rsidRDefault="00E77903" w:rsidP="00E77903">
            <w:pPr>
              <w:rPr>
                <w:rFonts w:ascii="Arial" w:hAnsi="Arial" w:cs="Arial"/>
                <w:b/>
                <w:sz w:val="24"/>
                <w:szCs w:val="24"/>
              </w:rPr>
            </w:pPr>
            <w:r>
              <w:rPr>
                <w:rFonts w:ascii="Arial" w:hAnsi="Arial" w:cs="Arial"/>
                <w:b/>
                <w:sz w:val="24"/>
                <w:szCs w:val="24"/>
              </w:rPr>
              <w:t>Request:</w:t>
            </w:r>
          </w:p>
          <w:p w:rsid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Under the Freedom of Information Act please send me the following information concerning elective clinical thresholds for:</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Carpal tunnel syndrome</w:t>
            </w:r>
          </w:p>
          <w:p w:rsidR="00E77903" w:rsidRPr="00E77903" w:rsidRDefault="00E77903" w:rsidP="00E77903">
            <w:pPr>
              <w:rPr>
                <w:rFonts w:ascii="Arial" w:hAnsi="Arial" w:cs="Arial"/>
                <w:sz w:val="24"/>
                <w:szCs w:val="24"/>
              </w:rPr>
            </w:pPr>
            <w:r w:rsidRPr="00E77903">
              <w:rPr>
                <w:rFonts w:ascii="Arial" w:hAnsi="Arial" w:cs="Arial"/>
                <w:sz w:val="24"/>
                <w:szCs w:val="24"/>
              </w:rPr>
              <w:t>Cataracts</w:t>
            </w:r>
          </w:p>
          <w:p w:rsidR="00E77903" w:rsidRPr="00E77903" w:rsidRDefault="00E77903" w:rsidP="00E77903">
            <w:pPr>
              <w:rPr>
                <w:rFonts w:ascii="Arial" w:hAnsi="Arial" w:cs="Arial"/>
                <w:sz w:val="24"/>
                <w:szCs w:val="24"/>
              </w:rPr>
            </w:pPr>
            <w:proofErr w:type="spellStart"/>
            <w:r w:rsidRPr="00E77903">
              <w:rPr>
                <w:rFonts w:ascii="Arial" w:hAnsi="Arial" w:cs="Arial"/>
                <w:sz w:val="24"/>
                <w:szCs w:val="24"/>
              </w:rPr>
              <w:t>Dupuytren's</w:t>
            </w:r>
            <w:proofErr w:type="spellEnd"/>
            <w:r w:rsidRPr="00E77903">
              <w:rPr>
                <w:rFonts w:ascii="Arial" w:hAnsi="Arial" w:cs="Arial"/>
                <w:sz w:val="24"/>
                <w:szCs w:val="24"/>
              </w:rPr>
              <w:t xml:space="preserve"> contracture</w:t>
            </w:r>
          </w:p>
          <w:p w:rsidR="00E77903" w:rsidRPr="00E77903" w:rsidRDefault="00E77903" w:rsidP="00E77903">
            <w:pPr>
              <w:rPr>
                <w:rFonts w:ascii="Arial" w:hAnsi="Arial" w:cs="Arial"/>
                <w:sz w:val="24"/>
                <w:szCs w:val="24"/>
              </w:rPr>
            </w:pPr>
            <w:r w:rsidRPr="00E77903">
              <w:rPr>
                <w:rFonts w:ascii="Arial" w:hAnsi="Arial" w:cs="Arial"/>
                <w:sz w:val="24"/>
                <w:szCs w:val="24"/>
              </w:rPr>
              <w:t>Asymptomatic gallstones</w:t>
            </w:r>
          </w:p>
          <w:p w:rsidR="00E77903" w:rsidRPr="00E77903" w:rsidRDefault="00E77903" w:rsidP="00E77903">
            <w:pPr>
              <w:rPr>
                <w:rFonts w:ascii="Arial" w:hAnsi="Arial" w:cs="Arial"/>
                <w:sz w:val="24"/>
                <w:szCs w:val="24"/>
              </w:rPr>
            </w:pPr>
            <w:r w:rsidRPr="00E77903">
              <w:rPr>
                <w:rFonts w:ascii="Arial" w:hAnsi="Arial" w:cs="Arial"/>
                <w:sz w:val="24"/>
                <w:szCs w:val="24"/>
              </w:rPr>
              <w:t>Ganglion</w:t>
            </w:r>
          </w:p>
          <w:p w:rsidR="00E77903" w:rsidRPr="00E77903" w:rsidRDefault="00E77903" w:rsidP="00E77903">
            <w:pPr>
              <w:rPr>
                <w:rFonts w:ascii="Arial" w:hAnsi="Arial" w:cs="Arial"/>
                <w:sz w:val="24"/>
                <w:szCs w:val="24"/>
              </w:rPr>
            </w:pPr>
            <w:r w:rsidRPr="00E77903">
              <w:rPr>
                <w:rFonts w:ascii="Arial" w:hAnsi="Arial" w:cs="Arial"/>
                <w:sz w:val="24"/>
                <w:szCs w:val="24"/>
              </w:rPr>
              <w:t>Hip replacement</w:t>
            </w:r>
          </w:p>
          <w:p w:rsidR="00E77903" w:rsidRPr="00E77903" w:rsidRDefault="00E77903" w:rsidP="00E77903">
            <w:pPr>
              <w:rPr>
                <w:rFonts w:ascii="Arial" w:hAnsi="Arial" w:cs="Arial"/>
                <w:sz w:val="24"/>
                <w:szCs w:val="24"/>
              </w:rPr>
            </w:pPr>
            <w:r w:rsidRPr="00E77903">
              <w:rPr>
                <w:rFonts w:ascii="Arial" w:hAnsi="Arial" w:cs="Arial"/>
                <w:sz w:val="24"/>
                <w:szCs w:val="24"/>
              </w:rPr>
              <w:t>Knee replacement</w:t>
            </w:r>
          </w:p>
          <w:p w:rsidR="00E77903" w:rsidRPr="00E77903" w:rsidRDefault="00E77903" w:rsidP="00E77903">
            <w:pPr>
              <w:rPr>
                <w:rFonts w:ascii="Arial" w:hAnsi="Arial" w:cs="Arial"/>
                <w:sz w:val="24"/>
                <w:szCs w:val="24"/>
              </w:rPr>
            </w:pPr>
            <w:r w:rsidRPr="00E77903">
              <w:rPr>
                <w:rFonts w:ascii="Arial" w:hAnsi="Arial" w:cs="Arial"/>
                <w:sz w:val="24"/>
                <w:szCs w:val="24"/>
              </w:rPr>
              <w:t>Inguinal hernias in adults</w:t>
            </w:r>
          </w:p>
          <w:p w:rsidR="00E77903" w:rsidRPr="00E77903" w:rsidRDefault="00E77903" w:rsidP="00E77903">
            <w:pPr>
              <w:rPr>
                <w:rFonts w:ascii="Arial" w:hAnsi="Arial" w:cs="Arial"/>
                <w:sz w:val="24"/>
                <w:szCs w:val="24"/>
              </w:rPr>
            </w:pPr>
            <w:r w:rsidRPr="00E77903">
              <w:rPr>
                <w:rFonts w:ascii="Arial" w:hAnsi="Arial" w:cs="Arial"/>
                <w:sz w:val="24"/>
                <w:szCs w:val="24"/>
              </w:rPr>
              <w:t>Trigger finger</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lastRenderedPageBreak/>
              <w:t>Number of spells during 2016-17 for each condition</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 xml:space="preserve">Planned target number of spells for 2017-18 for each condition </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Spells meeting clinical criteria during 2017-18 for each condition</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Spending by CCG on each condition in 2016-17</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Spending by CCG on each condition in 2017-18</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Total number of spells completed despite not meeting threshold standards</w:t>
            </w:r>
          </w:p>
          <w:p w:rsidR="00E77903" w:rsidRPr="00E77903" w:rsidRDefault="00E77903" w:rsidP="00E77903">
            <w:pPr>
              <w:rPr>
                <w:rFonts w:ascii="Arial" w:hAnsi="Arial" w:cs="Arial"/>
                <w:sz w:val="24"/>
                <w:szCs w:val="24"/>
              </w:rPr>
            </w:pPr>
          </w:p>
          <w:p w:rsidR="00E77903" w:rsidRPr="00E77903" w:rsidRDefault="00E77903" w:rsidP="00E77903">
            <w:pPr>
              <w:rPr>
                <w:rFonts w:ascii="Arial" w:hAnsi="Arial" w:cs="Arial"/>
                <w:sz w:val="24"/>
                <w:szCs w:val="24"/>
              </w:rPr>
            </w:pPr>
            <w:r w:rsidRPr="00E77903">
              <w:rPr>
                <w:rFonts w:ascii="Arial" w:hAnsi="Arial" w:cs="Arial"/>
                <w:sz w:val="24"/>
                <w:szCs w:val="24"/>
              </w:rPr>
              <w:t>Total cash amount withheld by CCG for spells carried out despite not meeting threshold standards</w:t>
            </w:r>
          </w:p>
          <w:p w:rsidR="00E77903" w:rsidRPr="00E77903" w:rsidRDefault="00E77903" w:rsidP="00E77903">
            <w:pPr>
              <w:rPr>
                <w:rFonts w:ascii="Arial" w:hAnsi="Arial" w:cs="Arial"/>
                <w:sz w:val="24"/>
                <w:szCs w:val="24"/>
              </w:rPr>
            </w:pPr>
          </w:p>
          <w:p w:rsidR="00C33052" w:rsidRPr="0094629F" w:rsidRDefault="00E77903" w:rsidP="00E77903">
            <w:pPr>
              <w:rPr>
                <w:rFonts w:ascii="Arial" w:hAnsi="Arial" w:cs="Arial"/>
                <w:sz w:val="24"/>
                <w:szCs w:val="24"/>
              </w:rPr>
            </w:pPr>
            <w:r w:rsidRPr="00E77903">
              <w:rPr>
                <w:rFonts w:ascii="Arial" w:hAnsi="Arial" w:cs="Arial"/>
                <w:sz w:val="24"/>
                <w:szCs w:val="24"/>
              </w:rPr>
              <w:t>Total number of patients referred for weight loss clinics due to not meeting BMI threshold</w:t>
            </w:r>
          </w:p>
        </w:tc>
      </w:tr>
      <w:tr w:rsidR="00C33052" w:rsidRPr="0094629F" w:rsidTr="008C63A2">
        <w:tc>
          <w:tcPr>
            <w:tcW w:w="10137" w:type="dxa"/>
            <w:gridSpan w:val="2"/>
            <w:tcBorders>
              <w:bottom w:val="nil"/>
            </w:tcBorders>
          </w:tcPr>
          <w:p w:rsidR="00C33052" w:rsidRPr="0094629F" w:rsidRDefault="00C33052" w:rsidP="008723F5">
            <w:pPr>
              <w:rPr>
                <w:rFonts w:ascii="Arial" w:hAnsi="Arial" w:cs="Arial"/>
                <w:b/>
                <w:sz w:val="24"/>
                <w:szCs w:val="24"/>
              </w:rPr>
            </w:pPr>
            <w:r w:rsidRPr="0094629F">
              <w:rPr>
                <w:rFonts w:ascii="Arial" w:hAnsi="Arial" w:cs="Arial"/>
                <w:b/>
                <w:sz w:val="24"/>
                <w:szCs w:val="24"/>
              </w:rPr>
              <w:lastRenderedPageBreak/>
              <w:t>Response :</w:t>
            </w:r>
          </w:p>
          <w:p w:rsidR="002A253D" w:rsidRPr="002A253D" w:rsidRDefault="002A253D" w:rsidP="008C63A2">
            <w:pPr>
              <w:pStyle w:val="ListParagraph"/>
              <w:ind w:hanging="360"/>
              <w:rPr>
                <w:color w:val="212121"/>
              </w:rPr>
            </w:pPr>
            <w:r w:rsidRPr="002A253D">
              <w:rPr>
                <w:color w:val="000000"/>
              </w:rPr>
              <w:t xml:space="preserve">1.       </w:t>
            </w:r>
            <w:r w:rsidRPr="002A253D">
              <w:rPr>
                <w:color w:val="212121"/>
              </w:rPr>
              <w:t>Number of spells du</w:t>
            </w:r>
            <w:r w:rsidR="008C63A2">
              <w:rPr>
                <w:color w:val="212121"/>
              </w:rPr>
              <w:t>ring 2016-17 for each condition</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1F497D"/>
                <w:sz w:val="24"/>
                <w:szCs w:val="24"/>
              </w:rPr>
              <w:t xml:space="preserve">                </w:t>
            </w:r>
            <w:r w:rsidRPr="002A253D">
              <w:rPr>
                <w:rFonts w:ascii="Arial" w:hAnsi="Arial" w:cs="Arial"/>
                <w:color w:val="FF0000"/>
                <w:sz w:val="24"/>
                <w:szCs w:val="24"/>
              </w:rPr>
              <w:t>Carpal tunnel syndrome</w:t>
            </w:r>
            <w:r>
              <w:rPr>
                <w:rFonts w:ascii="Arial" w:hAnsi="Arial" w:cs="Arial"/>
                <w:color w:val="FF0000"/>
                <w:sz w:val="24"/>
                <w:szCs w:val="24"/>
              </w:rPr>
              <w:tab/>
            </w:r>
            <w:r w:rsidRPr="002A253D">
              <w:rPr>
                <w:rFonts w:ascii="Arial" w:hAnsi="Arial" w:cs="Arial"/>
                <w:color w:val="FF0000"/>
                <w:sz w:val="24"/>
                <w:szCs w:val="24"/>
              </w:rPr>
              <w:t>318</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Cataracts</w:t>
            </w:r>
            <w:r>
              <w:rPr>
                <w:rFonts w:ascii="Arial" w:hAnsi="Arial" w:cs="Arial"/>
                <w:color w:val="FF0000"/>
                <w:sz w:val="24"/>
                <w:szCs w:val="24"/>
              </w:rPr>
              <w:tab/>
            </w:r>
            <w:r w:rsidRPr="002A253D">
              <w:rPr>
                <w:rFonts w:ascii="Arial" w:hAnsi="Arial" w:cs="Arial"/>
                <w:color w:val="FF0000"/>
                <w:sz w:val="24"/>
                <w:szCs w:val="24"/>
              </w:rPr>
              <w:t>1,968</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xml:space="preserve">                </w:t>
            </w:r>
            <w:proofErr w:type="spellStart"/>
            <w:r w:rsidRPr="002A253D">
              <w:rPr>
                <w:rFonts w:ascii="Arial" w:hAnsi="Arial" w:cs="Arial"/>
                <w:color w:val="FF0000"/>
                <w:sz w:val="24"/>
                <w:szCs w:val="24"/>
              </w:rPr>
              <w:t>Dupuytren's</w:t>
            </w:r>
            <w:proofErr w:type="spellEnd"/>
            <w:r w:rsidRPr="002A253D">
              <w:rPr>
                <w:rFonts w:ascii="Arial" w:hAnsi="Arial" w:cs="Arial"/>
                <w:color w:val="FF0000"/>
                <w:sz w:val="24"/>
                <w:szCs w:val="24"/>
              </w:rPr>
              <w:t xml:space="preserve"> contracture </w:t>
            </w:r>
            <w:r>
              <w:rPr>
                <w:rFonts w:ascii="Arial" w:hAnsi="Arial" w:cs="Arial"/>
                <w:color w:val="FF0000"/>
                <w:sz w:val="24"/>
                <w:szCs w:val="24"/>
              </w:rPr>
              <w:tab/>
            </w:r>
            <w:r w:rsidRPr="002A253D">
              <w:rPr>
                <w:rFonts w:ascii="Arial" w:hAnsi="Arial" w:cs="Arial"/>
                <w:color w:val="FF0000"/>
                <w:sz w:val="24"/>
                <w:szCs w:val="24"/>
              </w:rPr>
              <w:t>109</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Asymptomatic gallstones </w:t>
            </w:r>
            <w:r>
              <w:rPr>
                <w:rFonts w:ascii="Arial" w:hAnsi="Arial" w:cs="Arial"/>
                <w:color w:val="FF0000"/>
                <w:sz w:val="24"/>
                <w:szCs w:val="24"/>
              </w:rPr>
              <w:tab/>
            </w:r>
            <w:r w:rsidRPr="002A253D">
              <w:rPr>
                <w:rFonts w:ascii="Arial" w:hAnsi="Arial" w:cs="Arial"/>
                <w:color w:val="FF0000"/>
                <w:sz w:val="24"/>
                <w:szCs w:val="24"/>
              </w:rPr>
              <w:t>114</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Ganglion </w:t>
            </w:r>
            <w:r w:rsidRPr="002A253D">
              <w:rPr>
                <w:rFonts w:ascii="Arial" w:hAnsi="Arial" w:cs="Arial"/>
                <w:color w:val="1F497D"/>
                <w:sz w:val="24"/>
                <w:szCs w:val="24"/>
              </w:rPr>
              <w:t> </w:t>
            </w:r>
            <w:r>
              <w:rPr>
                <w:rFonts w:ascii="Arial" w:hAnsi="Arial" w:cs="Arial"/>
                <w:color w:val="1F497D"/>
                <w:sz w:val="24"/>
                <w:szCs w:val="24"/>
              </w:rPr>
              <w:tab/>
            </w:r>
            <w:r w:rsidRPr="002A253D">
              <w:rPr>
                <w:rFonts w:ascii="Arial" w:hAnsi="Arial" w:cs="Arial"/>
                <w:color w:val="FF0000"/>
                <w:sz w:val="24"/>
                <w:szCs w:val="24"/>
              </w:rPr>
              <w:t>120</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Hip replacement </w:t>
            </w:r>
            <w:r w:rsidRPr="002A253D">
              <w:rPr>
                <w:rFonts w:ascii="Arial" w:hAnsi="Arial" w:cs="Arial"/>
                <w:color w:val="1F497D"/>
                <w:sz w:val="24"/>
                <w:szCs w:val="24"/>
              </w:rPr>
              <w:t xml:space="preserve"> </w:t>
            </w:r>
            <w:r>
              <w:rPr>
                <w:rFonts w:ascii="Arial" w:hAnsi="Arial" w:cs="Arial"/>
                <w:color w:val="1F497D"/>
                <w:sz w:val="24"/>
                <w:szCs w:val="24"/>
              </w:rPr>
              <w:tab/>
            </w:r>
            <w:r w:rsidRPr="002A253D">
              <w:rPr>
                <w:rFonts w:ascii="Arial" w:hAnsi="Arial" w:cs="Arial"/>
                <w:color w:val="FF0000"/>
                <w:sz w:val="24"/>
                <w:szCs w:val="24"/>
              </w:rPr>
              <w:t>288</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Knee replacement </w:t>
            </w:r>
            <w:r w:rsidRPr="002A253D">
              <w:rPr>
                <w:rFonts w:ascii="Arial" w:hAnsi="Arial" w:cs="Arial"/>
                <w:color w:val="1F497D"/>
                <w:sz w:val="24"/>
                <w:szCs w:val="24"/>
              </w:rPr>
              <w:t xml:space="preserve"> </w:t>
            </w:r>
            <w:r>
              <w:rPr>
                <w:rFonts w:ascii="Arial" w:hAnsi="Arial" w:cs="Arial"/>
                <w:color w:val="1F497D"/>
                <w:sz w:val="24"/>
                <w:szCs w:val="24"/>
              </w:rPr>
              <w:tab/>
            </w:r>
            <w:r w:rsidRPr="002A253D">
              <w:rPr>
                <w:rFonts w:ascii="Arial" w:hAnsi="Arial" w:cs="Arial"/>
                <w:color w:val="FF0000"/>
                <w:sz w:val="24"/>
                <w:szCs w:val="24"/>
              </w:rPr>
              <w:t>485</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Inguinal hernias in adults</w:t>
            </w:r>
            <w:r w:rsidRPr="002A253D">
              <w:rPr>
                <w:rFonts w:ascii="Arial" w:hAnsi="Arial" w:cs="Arial"/>
                <w:color w:val="1F497D"/>
                <w:sz w:val="24"/>
                <w:szCs w:val="24"/>
              </w:rPr>
              <w:t> </w:t>
            </w:r>
            <w:r>
              <w:rPr>
                <w:rFonts w:ascii="Arial" w:hAnsi="Arial" w:cs="Arial"/>
                <w:color w:val="1F497D"/>
                <w:sz w:val="24"/>
                <w:szCs w:val="24"/>
              </w:rPr>
              <w:tab/>
            </w:r>
            <w:r w:rsidRPr="002A253D">
              <w:rPr>
                <w:rFonts w:ascii="Arial" w:hAnsi="Arial" w:cs="Arial"/>
                <w:color w:val="FF0000"/>
                <w:sz w:val="24"/>
                <w:szCs w:val="24"/>
              </w:rPr>
              <w:t>507</w:t>
            </w:r>
          </w:p>
          <w:p w:rsidR="002A253D" w:rsidRPr="002A253D" w:rsidRDefault="002A253D" w:rsidP="002A253D">
            <w:pPr>
              <w:tabs>
                <w:tab w:val="left" w:pos="1104"/>
                <w:tab w:val="decimal" w:pos="5052"/>
              </w:tabs>
              <w:rPr>
                <w:rFonts w:ascii="Arial" w:hAnsi="Arial" w:cs="Arial"/>
                <w:color w:val="212121"/>
                <w:sz w:val="24"/>
                <w:szCs w:val="24"/>
              </w:rPr>
            </w:pPr>
            <w:r w:rsidRPr="002A253D">
              <w:rPr>
                <w:rFonts w:ascii="Arial" w:hAnsi="Arial" w:cs="Arial"/>
                <w:color w:val="FF0000"/>
                <w:sz w:val="24"/>
                <w:szCs w:val="24"/>
              </w:rPr>
              <w:t>                Trigger finger  </w:t>
            </w:r>
            <w:r w:rsidRPr="002A253D">
              <w:rPr>
                <w:rFonts w:ascii="Arial" w:hAnsi="Arial" w:cs="Arial"/>
                <w:color w:val="1F497D"/>
                <w:sz w:val="24"/>
                <w:szCs w:val="24"/>
              </w:rPr>
              <w:t xml:space="preserve"> </w:t>
            </w:r>
            <w:r>
              <w:rPr>
                <w:rFonts w:ascii="Arial" w:hAnsi="Arial" w:cs="Arial"/>
                <w:color w:val="1F497D"/>
                <w:sz w:val="24"/>
                <w:szCs w:val="24"/>
              </w:rPr>
              <w:tab/>
            </w:r>
            <w:r w:rsidRPr="002A253D">
              <w:rPr>
                <w:rFonts w:ascii="Arial" w:hAnsi="Arial" w:cs="Arial"/>
                <w:color w:val="FF0000"/>
                <w:sz w:val="24"/>
                <w:szCs w:val="24"/>
              </w:rPr>
              <w:t>136</w:t>
            </w:r>
          </w:p>
          <w:p w:rsidR="002A253D" w:rsidRPr="002A253D" w:rsidRDefault="002A253D" w:rsidP="002A253D">
            <w:pPr>
              <w:rPr>
                <w:rFonts w:ascii="Arial" w:hAnsi="Arial" w:cs="Arial"/>
                <w:color w:val="212121"/>
                <w:sz w:val="24"/>
                <w:szCs w:val="24"/>
              </w:rPr>
            </w:pPr>
            <w:r w:rsidRPr="002A253D">
              <w:rPr>
                <w:rFonts w:ascii="Arial" w:hAnsi="Arial" w:cs="Arial"/>
                <w:color w:val="212121"/>
                <w:sz w:val="24"/>
                <w:szCs w:val="24"/>
              </w:rPr>
              <w:t> </w:t>
            </w:r>
          </w:p>
          <w:p w:rsidR="002A253D" w:rsidRPr="002A253D" w:rsidRDefault="002A253D" w:rsidP="008C63A2">
            <w:pPr>
              <w:pStyle w:val="ListParagraph"/>
              <w:ind w:left="993" w:hanging="633"/>
              <w:rPr>
                <w:color w:val="212121"/>
              </w:rPr>
            </w:pPr>
            <w:r w:rsidRPr="002A253D">
              <w:rPr>
                <w:color w:val="000000"/>
              </w:rPr>
              <w:t xml:space="preserve">2.       </w:t>
            </w:r>
            <w:r w:rsidRPr="002A253D">
              <w:rPr>
                <w:color w:val="212121"/>
              </w:rPr>
              <w:t xml:space="preserve">Planned target number of spells for 2017-18 for each condition </w:t>
            </w:r>
          </w:p>
          <w:p w:rsidR="002A253D" w:rsidRPr="002A253D" w:rsidRDefault="008C63A2" w:rsidP="008C63A2">
            <w:pPr>
              <w:ind w:left="993" w:hanging="633"/>
              <w:rPr>
                <w:rFonts w:ascii="Arial" w:hAnsi="Arial" w:cs="Arial"/>
                <w:color w:val="212121"/>
                <w:sz w:val="24"/>
                <w:szCs w:val="24"/>
              </w:rPr>
            </w:pPr>
            <w:r>
              <w:rPr>
                <w:rFonts w:ascii="Arial" w:hAnsi="Arial" w:cs="Arial"/>
                <w:color w:val="1F497D"/>
                <w:sz w:val="24"/>
                <w:szCs w:val="24"/>
              </w:rPr>
              <w:t>          </w:t>
            </w:r>
            <w:r w:rsidR="002A253D" w:rsidRPr="002A253D">
              <w:rPr>
                <w:rFonts w:ascii="Arial" w:hAnsi="Arial" w:cs="Arial"/>
                <w:color w:val="FF0000"/>
                <w:sz w:val="24"/>
                <w:szCs w:val="24"/>
              </w:rPr>
              <w:t>The CCG Contract Indicative Activity Plans are only at Speciality and HRG level, not procedure</w:t>
            </w:r>
          </w:p>
          <w:p w:rsidR="002A253D" w:rsidRPr="002A253D" w:rsidRDefault="002A253D" w:rsidP="002A253D">
            <w:pPr>
              <w:rPr>
                <w:rFonts w:ascii="Arial" w:hAnsi="Arial" w:cs="Arial"/>
                <w:color w:val="212121"/>
                <w:sz w:val="24"/>
                <w:szCs w:val="24"/>
              </w:rPr>
            </w:pPr>
            <w:r w:rsidRPr="002A253D">
              <w:rPr>
                <w:rFonts w:ascii="Arial" w:hAnsi="Arial" w:cs="Arial"/>
                <w:color w:val="1F497D"/>
                <w:sz w:val="24"/>
                <w:szCs w:val="24"/>
              </w:rPr>
              <w:t> </w:t>
            </w:r>
          </w:p>
          <w:p w:rsidR="002A253D" w:rsidRDefault="002A253D" w:rsidP="008C63A2">
            <w:pPr>
              <w:pStyle w:val="ListParagraph"/>
              <w:spacing w:after="240"/>
              <w:ind w:left="993" w:hanging="633"/>
              <w:jc w:val="left"/>
              <w:rPr>
                <w:color w:val="FF0000"/>
              </w:rPr>
            </w:pPr>
            <w:r w:rsidRPr="002A253D">
              <w:rPr>
                <w:color w:val="000000"/>
              </w:rPr>
              <w:t xml:space="preserve">3.       </w:t>
            </w:r>
            <w:r w:rsidRPr="002A253D">
              <w:rPr>
                <w:color w:val="212121"/>
              </w:rPr>
              <w:t>Spells meeting clinical criteria during 2017-18 for each condition</w:t>
            </w:r>
            <w:r w:rsidRPr="002A253D">
              <w:rPr>
                <w:color w:val="1F497D"/>
              </w:rPr>
              <w:br/>
            </w:r>
            <w:r w:rsidRPr="002A253D">
              <w:rPr>
                <w:color w:val="FF0000"/>
              </w:rPr>
              <w:t>The CCG does not capture this information</w:t>
            </w:r>
          </w:p>
          <w:p w:rsidR="008C63A2" w:rsidRPr="002A253D" w:rsidRDefault="008C63A2" w:rsidP="008C63A2">
            <w:pPr>
              <w:pStyle w:val="ListParagraph"/>
              <w:spacing w:after="240"/>
              <w:ind w:left="993" w:hanging="633"/>
              <w:jc w:val="left"/>
              <w:rPr>
                <w:color w:val="212121"/>
              </w:rPr>
            </w:pPr>
          </w:p>
          <w:p w:rsidR="002A253D" w:rsidRPr="002A253D" w:rsidRDefault="002A253D" w:rsidP="008C63A2">
            <w:pPr>
              <w:pStyle w:val="ListParagraph"/>
              <w:ind w:hanging="360"/>
              <w:jc w:val="left"/>
              <w:rPr>
                <w:color w:val="212121"/>
              </w:rPr>
            </w:pPr>
            <w:r w:rsidRPr="002A253D">
              <w:rPr>
                <w:color w:val="000000"/>
              </w:rPr>
              <w:t xml:space="preserve">4.       </w:t>
            </w:r>
            <w:r w:rsidRPr="002A253D">
              <w:rPr>
                <w:color w:val="212121"/>
              </w:rPr>
              <w:t>Spending by CCG on each condition in 2016-17</w:t>
            </w:r>
          </w:p>
          <w:p w:rsidR="002A253D" w:rsidRPr="002A253D" w:rsidRDefault="002A253D" w:rsidP="008C63A2">
            <w:pPr>
              <w:rPr>
                <w:rFonts w:ascii="Arial" w:hAnsi="Arial" w:cs="Arial"/>
                <w:color w:val="212121"/>
                <w:sz w:val="24"/>
                <w:szCs w:val="24"/>
              </w:rPr>
            </w:pPr>
            <w:r w:rsidRPr="002A253D">
              <w:rPr>
                <w:rFonts w:ascii="Arial" w:hAnsi="Arial" w:cs="Arial"/>
                <w:color w:val="1F497D"/>
                <w:sz w:val="24"/>
                <w:szCs w:val="24"/>
              </w:rPr>
              <w:t>               </w:t>
            </w:r>
            <w:r w:rsidRPr="002A253D">
              <w:rPr>
                <w:rFonts w:ascii="Arial" w:hAnsi="Arial" w:cs="Arial"/>
                <w:color w:val="FF0000"/>
                <w:sz w:val="24"/>
                <w:szCs w:val="24"/>
              </w:rPr>
              <w:t xml:space="preserve">Carpal tunnel syndrome </w:t>
            </w:r>
            <w:r>
              <w:rPr>
                <w:rFonts w:ascii="Arial" w:hAnsi="Arial" w:cs="Arial"/>
                <w:color w:val="FF0000"/>
                <w:sz w:val="24"/>
                <w:szCs w:val="24"/>
              </w:rPr>
              <w:tab/>
            </w:r>
            <w:r w:rsidRPr="002A253D">
              <w:rPr>
                <w:rFonts w:ascii="Arial" w:hAnsi="Arial" w:cs="Arial"/>
                <w:color w:val="FF0000"/>
                <w:sz w:val="24"/>
                <w:szCs w:val="24"/>
              </w:rPr>
              <w:t>£293,835</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xml:space="preserve">                Cataracts </w:t>
            </w:r>
            <w:r>
              <w:rPr>
                <w:rFonts w:ascii="Arial" w:hAnsi="Arial" w:cs="Arial"/>
                <w:color w:val="FF0000"/>
                <w:sz w:val="24"/>
                <w:szCs w:val="24"/>
              </w:rPr>
              <w:tab/>
            </w:r>
            <w:r w:rsidRPr="002A253D">
              <w:rPr>
                <w:rFonts w:ascii="Arial" w:hAnsi="Arial" w:cs="Arial"/>
                <w:color w:val="FF0000"/>
                <w:sz w:val="24"/>
                <w:szCs w:val="24"/>
              </w:rPr>
              <w:t>£1,492,499</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xml:space="preserve">                </w:t>
            </w:r>
            <w:proofErr w:type="spellStart"/>
            <w:r w:rsidRPr="002A253D">
              <w:rPr>
                <w:rFonts w:ascii="Arial" w:hAnsi="Arial" w:cs="Arial"/>
                <w:color w:val="FF0000"/>
                <w:sz w:val="24"/>
                <w:szCs w:val="24"/>
              </w:rPr>
              <w:t>Dupuytren's</w:t>
            </w:r>
            <w:proofErr w:type="spellEnd"/>
            <w:r w:rsidRPr="002A253D">
              <w:rPr>
                <w:rFonts w:ascii="Arial" w:hAnsi="Arial" w:cs="Arial"/>
                <w:color w:val="FF0000"/>
                <w:sz w:val="24"/>
                <w:szCs w:val="24"/>
              </w:rPr>
              <w:t xml:space="preserve"> contracture  </w:t>
            </w:r>
            <w:r>
              <w:rPr>
                <w:rFonts w:ascii="Arial" w:hAnsi="Arial" w:cs="Arial"/>
                <w:color w:val="FF0000"/>
                <w:sz w:val="24"/>
                <w:szCs w:val="24"/>
              </w:rPr>
              <w:tab/>
            </w:r>
            <w:r w:rsidRPr="002A253D">
              <w:rPr>
                <w:rFonts w:ascii="Arial" w:hAnsi="Arial" w:cs="Arial"/>
                <w:color w:val="FF0000"/>
                <w:sz w:val="24"/>
                <w:szCs w:val="24"/>
              </w:rPr>
              <w:t>£468,951</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Asymptomatic gallstones </w:t>
            </w:r>
            <w:r>
              <w:rPr>
                <w:rFonts w:ascii="Arial" w:hAnsi="Arial" w:cs="Arial"/>
                <w:color w:val="FF0000"/>
                <w:sz w:val="24"/>
                <w:szCs w:val="24"/>
              </w:rPr>
              <w:tab/>
            </w:r>
            <w:r w:rsidRPr="002A253D">
              <w:rPr>
                <w:rFonts w:ascii="Arial" w:hAnsi="Arial" w:cs="Arial"/>
                <w:color w:val="FF0000"/>
                <w:sz w:val="24"/>
                <w:szCs w:val="24"/>
              </w:rPr>
              <w:t xml:space="preserve"> £</w:t>
            </w:r>
            <w:r w:rsidRPr="002A253D">
              <w:rPr>
                <w:rFonts w:ascii="Arial" w:hAnsi="Arial" w:cs="Arial"/>
                <w:color w:val="1F497D"/>
                <w:sz w:val="24"/>
                <w:szCs w:val="24"/>
              </w:rPr>
              <w:t xml:space="preserve"> </w:t>
            </w:r>
            <w:r w:rsidRPr="002A253D">
              <w:rPr>
                <w:rFonts w:ascii="Arial" w:hAnsi="Arial" w:cs="Arial"/>
                <w:color w:val="FF0000"/>
                <w:sz w:val="24"/>
                <w:szCs w:val="24"/>
              </w:rPr>
              <w:t>235,660</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xml:space="preserve">                Ganglion   </w:t>
            </w:r>
            <w:r>
              <w:rPr>
                <w:rFonts w:ascii="Arial" w:hAnsi="Arial" w:cs="Arial"/>
                <w:color w:val="FF0000"/>
                <w:sz w:val="24"/>
                <w:szCs w:val="24"/>
              </w:rPr>
              <w:tab/>
            </w:r>
            <w:r w:rsidRPr="002A253D">
              <w:rPr>
                <w:rFonts w:ascii="Arial" w:hAnsi="Arial" w:cs="Arial"/>
                <w:color w:val="FF0000"/>
                <w:sz w:val="24"/>
                <w:szCs w:val="24"/>
              </w:rPr>
              <w:t>£111,649</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Hip replacement </w:t>
            </w:r>
            <w:r>
              <w:rPr>
                <w:rFonts w:ascii="Arial" w:hAnsi="Arial" w:cs="Arial"/>
                <w:color w:val="FF0000"/>
                <w:sz w:val="24"/>
                <w:szCs w:val="24"/>
              </w:rPr>
              <w:tab/>
            </w:r>
            <w:r w:rsidRPr="002A253D">
              <w:rPr>
                <w:rFonts w:ascii="Arial" w:hAnsi="Arial" w:cs="Arial"/>
                <w:color w:val="FF0000"/>
                <w:sz w:val="24"/>
                <w:szCs w:val="24"/>
              </w:rPr>
              <w:t> £1,615,304</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Knee replacement </w:t>
            </w:r>
            <w:r>
              <w:rPr>
                <w:rFonts w:ascii="Arial" w:hAnsi="Arial" w:cs="Arial"/>
                <w:color w:val="FF0000"/>
                <w:sz w:val="24"/>
                <w:szCs w:val="24"/>
              </w:rPr>
              <w:tab/>
            </w:r>
            <w:r w:rsidRPr="002A253D">
              <w:rPr>
                <w:rFonts w:ascii="Arial" w:hAnsi="Arial" w:cs="Arial"/>
                <w:color w:val="FF0000"/>
                <w:sz w:val="24"/>
                <w:szCs w:val="24"/>
              </w:rPr>
              <w:t>£3,574,713</w:t>
            </w:r>
          </w:p>
          <w:p w:rsidR="002A253D" w:rsidRPr="002A253D" w:rsidRDefault="002A253D" w:rsidP="008C63A2">
            <w:pPr>
              <w:tabs>
                <w:tab w:val="left" w:pos="1134"/>
                <w:tab w:val="decimal" w:pos="5088"/>
              </w:tabs>
              <w:rPr>
                <w:rFonts w:ascii="Arial" w:hAnsi="Arial" w:cs="Arial"/>
                <w:color w:val="212121"/>
                <w:sz w:val="24"/>
                <w:szCs w:val="24"/>
              </w:rPr>
            </w:pPr>
            <w:r w:rsidRPr="002A253D">
              <w:rPr>
                <w:rFonts w:ascii="Arial" w:hAnsi="Arial" w:cs="Arial"/>
                <w:color w:val="FF0000"/>
                <w:sz w:val="24"/>
                <w:szCs w:val="24"/>
              </w:rPr>
              <w:t xml:space="preserve">                Inguinal hernias in adults  </w:t>
            </w:r>
            <w:r>
              <w:rPr>
                <w:rFonts w:ascii="Arial" w:hAnsi="Arial" w:cs="Arial"/>
                <w:color w:val="FF0000"/>
                <w:sz w:val="24"/>
                <w:szCs w:val="24"/>
              </w:rPr>
              <w:tab/>
            </w:r>
            <w:r w:rsidRPr="002A253D">
              <w:rPr>
                <w:rFonts w:ascii="Arial" w:hAnsi="Arial" w:cs="Arial"/>
                <w:color w:val="FF0000"/>
                <w:sz w:val="24"/>
                <w:szCs w:val="24"/>
              </w:rPr>
              <w:t>£726,631</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FF0000"/>
                <w:sz w:val="24"/>
                <w:szCs w:val="24"/>
              </w:rPr>
              <w:t>                Trigger finger  </w:t>
            </w:r>
            <w:r>
              <w:rPr>
                <w:rFonts w:ascii="Arial" w:hAnsi="Arial" w:cs="Arial"/>
                <w:color w:val="FF0000"/>
                <w:sz w:val="24"/>
                <w:szCs w:val="24"/>
              </w:rPr>
              <w:tab/>
            </w:r>
            <w:r w:rsidRPr="002A253D">
              <w:rPr>
                <w:rFonts w:ascii="Arial" w:hAnsi="Arial" w:cs="Arial"/>
                <w:color w:val="FF0000"/>
                <w:sz w:val="24"/>
                <w:szCs w:val="24"/>
              </w:rPr>
              <w:t>£138,781</w:t>
            </w:r>
          </w:p>
          <w:p w:rsidR="002A253D" w:rsidRPr="002A253D" w:rsidRDefault="002A253D" w:rsidP="002A253D">
            <w:pPr>
              <w:tabs>
                <w:tab w:val="left" w:pos="1104"/>
                <w:tab w:val="decimal" w:pos="5088"/>
              </w:tabs>
              <w:rPr>
                <w:rFonts w:ascii="Arial" w:hAnsi="Arial" w:cs="Arial"/>
                <w:color w:val="212121"/>
                <w:sz w:val="24"/>
                <w:szCs w:val="24"/>
              </w:rPr>
            </w:pPr>
            <w:r w:rsidRPr="002A253D">
              <w:rPr>
                <w:rFonts w:ascii="Arial" w:hAnsi="Arial" w:cs="Arial"/>
                <w:color w:val="1F497D"/>
                <w:sz w:val="24"/>
                <w:szCs w:val="24"/>
              </w:rPr>
              <w:t> </w:t>
            </w:r>
          </w:p>
          <w:p w:rsidR="002A253D" w:rsidRPr="002A253D" w:rsidRDefault="002A253D" w:rsidP="002A253D">
            <w:pPr>
              <w:pStyle w:val="ListParagraph"/>
              <w:ind w:hanging="360"/>
              <w:rPr>
                <w:color w:val="212121"/>
              </w:rPr>
            </w:pPr>
            <w:r w:rsidRPr="002A253D">
              <w:rPr>
                <w:color w:val="000000"/>
              </w:rPr>
              <w:t xml:space="preserve">5.       </w:t>
            </w:r>
            <w:r w:rsidRPr="002A253D">
              <w:rPr>
                <w:color w:val="212121"/>
              </w:rPr>
              <w:t>Spending by CCG on each condition in 2017-18</w:t>
            </w:r>
          </w:p>
          <w:p w:rsidR="002A253D" w:rsidRPr="002A253D" w:rsidRDefault="002A253D" w:rsidP="008C63A2">
            <w:pPr>
              <w:rPr>
                <w:rFonts w:ascii="Arial" w:hAnsi="Arial" w:cs="Arial"/>
                <w:color w:val="212121"/>
                <w:sz w:val="24"/>
                <w:szCs w:val="24"/>
              </w:rPr>
            </w:pPr>
            <w:r w:rsidRPr="002A253D">
              <w:rPr>
                <w:rFonts w:ascii="Arial" w:hAnsi="Arial" w:cs="Arial"/>
                <w:color w:val="1F497D"/>
                <w:sz w:val="24"/>
                <w:szCs w:val="24"/>
              </w:rPr>
              <w:t xml:space="preserve">               </w:t>
            </w:r>
            <w:r w:rsidRPr="002A253D">
              <w:rPr>
                <w:rFonts w:ascii="Arial" w:hAnsi="Arial" w:cs="Arial"/>
                <w:color w:val="FF0000"/>
                <w:sz w:val="24"/>
                <w:szCs w:val="24"/>
              </w:rPr>
              <w:t xml:space="preserve">Carpal tunnel syndrome  </w:t>
            </w:r>
            <w:r w:rsidR="006C18CE">
              <w:rPr>
                <w:rFonts w:ascii="Arial" w:hAnsi="Arial" w:cs="Arial"/>
                <w:color w:val="FF0000"/>
                <w:sz w:val="24"/>
                <w:szCs w:val="24"/>
              </w:rPr>
              <w:tab/>
            </w:r>
            <w:r w:rsidRPr="002A253D">
              <w:rPr>
                <w:rFonts w:ascii="Arial" w:hAnsi="Arial" w:cs="Arial"/>
                <w:color w:val="FF0000"/>
                <w:sz w:val="24"/>
                <w:szCs w:val="24"/>
              </w:rPr>
              <w:t>£239,926</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xml:space="preserve">                Cataracts  </w:t>
            </w:r>
            <w:r w:rsidR="006C18CE">
              <w:rPr>
                <w:rFonts w:ascii="Arial" w:hAnsi="Arial" w:cs="Arial"/>
                <w:color w:val="FF0000"/>
                <w:sz w:val="24"/>
                <w:szCs w:val="24"/>
              </w:rPr>
              <w:tab/>
            </w:r>
            <w:r w:rsidRPr="002A253D">
              <w:rPr>
                <w:rFonts w:ascii="Arial" w:hAnsi="Arial" w:cs="Arial"/>
                <w:color w:val="FF0000"/>
                <w:sz w:val="24"/>
                <w:szCs w:val="24"/>
              </w:rPr>
              <w:t>£</w:t>
            </w:r>
            <w:r w:rsidR="006C18CE">
              <w:rPr>
                <w:rFonts w:ascii="Arial" w:hAnsi="Arial" w:cs="Arial"/>
                <w:color w:val="FF0000"/>
                <w:sz w:val="24"/>
                <w:szCs w:val="24"/>
              </w:rPr>
              <w:t>1</w:t>
            </w:r>
            <w:r w:rsidRPr="002A253D">
              <w:rPr>
                <w:rFonts w:ascii="Arial" w:hAnsi="Arial" w:cs="Arial"/>
                <w:color w:val="FF0000"/>
                <w:sz w:val="24"/>
                <w:szCs w:val="24"/>
              </w:rPr>
              <w:t>,495,641</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xml:space="preserve">                </w:t>
            </w:r>
            <w:proofErr w:type="spellStart"/>
            <w:r w:rsidRPr="002A253D">
              <w:rPr>
                <w:rFonts w:ascii="Arial" w:hAnsi="Arial" w:cs="Arial"/>
                <w:color w:val="FF0000"/>
                <w:sz w:val="24"/>
                <w:szCs w:val="24"/>
              </w:rPr>
              <w:t>Dupuytren's</w:t>
            </w:r>
            <w:proofErr w:type="spellEnd"/>
            <w:r w:rsidRPr="002A253D">
              <w:rPr>
                <w:rFonts w:ascii="Arial" w:hAnsi="Arial" w:cs="Arial"/>
                <w:color w:val="FF0000"/>
                <w:sz w:val="24"/>
                <w:szCs w:val="24"/>
              </w:rPr>
              <w:t xml:space="preserve"> contracture </w:t>
            </w:r>
            <w:r w:rsidR="006C18CE">
              <w:rPr>
                <w:rFonts w:ascii="Arial" w:hAnsi="Arial" w:cs="Arial"/>
                <w:color w:val="FF0000"/>
                <w:sz w:val="24"/>
                <w:szCs w:val="24"/>
              </w:rPr>
              <w:tab/>
            </w:r>
            <w:r w:rsidRPr="002A253D">
              <w:rPr>
                <w:rFonts w:ascii="Arial" w:hAnsi="Arial" w:cs="Arial"/>
                <w:color w:val="FF0000"/>
                <w:sz w:val="24"/>
                <w:szCs w:val="24"/>
              </w:rPr>
              <w:t xml:space="preserve"> £278,441</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Asymptomatic gallstones</w:t>
            </w:r>
            <w:r w:rsidRPr="002A253D">
              <w:rPr>
                <w:rFonts w:ascii="Arial" w:hAnsi="Arial" w:cs="Arial"/>
                <w:color w:val="1F497D"/>
                <w:sz w:val="24"/>
                <w:szCs w:val="24"/>
              </w:rPr>
              <w:t> </w:t>
            </w:r>
            <w:r w:rsidR="006C18CE">
              <w:rPr>
                <w:rFonts w:ascii="Arial" w:hAnsi="Arial" w:cs="Arial"/>
                <w:color w:val="1F497D"/>
                <w:sz w:val="24"/>
                <w:szCs w:val="24"/>
              </w:rPr>
              <w:tab/>
            </w:r>
            <w:r w:rsidRPr="002A253D">
              <w:rPr>
                <w:rFonts w:ascii="Arial" w:hAnsi="Arial" w:cs="Arial"/>
                <w:color w:val="FF0000"/>
                <w:sz w:val="24"/>
                <w:szCs w:val="24"/>
              </w:rPr>
              <w:t>£423,153</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Ganglion </w:t>
            </w:r>
            <w:r w:rsidR="006C18CE">
              <w:rPr>
                <w:rFonts w:ascii="Arial" w:hAnsi="Arial" w:cs="Arial"/>
                <w:color w:val="FF0000"/>
                <w:sz w:val="24"/>
                <w:szCs w:val="24"/>
              </w:rPr>
              <w:tab/>
              <w:t>£</w:t>
            </w:r>
            <w:r w:rsidRPr="002A253D">
              <w:rPr>
                <w:rFonts w:ascii="Arial" w:hAnsi="Arial" w:cs="Arial"/>
                <w:color w:val="FF0000"/>
                <w:sz w:val="24"/>
                <w:szCs w:val="24"/>
              </w:rPr>
              <w:t>75,483</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Hip replacement </w:t>
            </w:r>
            <w:r w:rsidR="006C18CE">
              <w:rPr>
                <w:rFonts w:ascii="Arial" w:hAnsi="Arial" w:cs="Arial"/>
                <w:color w:val="FF0000"/>
                <w:sz w:val="24"/>
                <w:szCs w:val="24"/>
              </w:rPr>
              <w:tab/>
            </w:r>
            <w:r w:rsidRPr="002A253D">
              <w:rPr>
                <w:rFonts w:ascii="Arial" w:hAnsi="Arial" w:cs="Arial"/>
                <w:color w:val="FF0000"/>
                <w:sz w:val="24"/>
                <w:szCs w:val="24"/>
              </w:rPr>
              <w:t>£1,823,056</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lastRenderedPageBreak/>
              <w:t xml:space="preserve">                Knee replacement  </w:t>
            </w:r>
            <w:r w:rsidR="006C18CE">
              <w:rPr>
                <w:rFonts w:ascii="Arial" w:hAnsi="Arial" w:cs="Arial"/>
                <w:color w:val="FF0000"/>
                <w:sz w:val="24"/>
                <w:szCs w:val="24"/>
              </w:rPr>
              <w:tab/>
            </w:r>
            <w:r w:rsidRPr="002A253D">
              <w:rPr>
                <w:rFonts w:ascii="Arial" w:hAnsi="Arial" w:cs="Arial"/>
                <w:color w:val="FF0000"/>
                <w:sz w:val="24"/>
                <w:szCs w:val="24"/>
              </w:rPr>
              <w:t>£2,717,943</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Inguinal hernias in adults </w:t>
            </w:r>
            <w:r w:rsidR="006C18CE">
              <w:rPr>
                <w:rFonts w:ascii="Arial" w:hAnsi="Arial" w:cs="Arial"/>
                <w:color w:val="FF0000"/>
                <w:sz w:val="24"/>
                <w:szCs w:val="24"/>
              </w:rPr>
              <w:tab/>
            </w:r>
            <w:r w:rsidRPr="002A253D">
              <w:rPr>
                <w:rFonts w:ascii="Arial" w:hAnsi="Arial" w:cs="Arial"/>
                <w:color w:val="FF0000"/>
                <w:sz w:val="24"/>
                <w:szCs w:val="24"/>
              </w:rPr>
              <w:t>£884,062</w:t>
            </w:r>
          </w:p>
          <w:p w:rsidR="002A253D" w:rsidRPr="002A253D" w:rsidRDefault="002A253D" w:rsidP="006C18CE">
            <w:pPr>
              <w:tabs>
                <w:tab w:val="left" w:pos="828"/>
                <w:tab w:val="decimal" w:pos="5136"/>
              </w:tabs>
              <w:rPr>
                <w:rFonts w:ascii="Arial" w:hAnsi="Arial" w:cs="Arial"/>
                <w:color w:val="212121"/>
                <w:sz w:val="24"/>
                <w:szCs w:val="24"/>
              </w:rPr>
            </w:pPr>
            <w:r w:rsidRPr="002A253D">
              <w:rPr>
                <w:rFonts w:ascii="Arial" w:hAnsi="Arial" w:cs="Arial"/>
                <w:color w:val="FF0000"/>
                <w:sz w:val="24"/>
                <w:szCs w:val="24"/>
              </w:rPr>
              <w:t xml:space="preserve">                Trigger finger   </w:t>
            </w:r>
            <w:r w:rsidR="006C18CE">
              <w:rPr>
                <w:rFonts w:ascii="Arial" w:hAnsi="Arial" w:cs="Arial"/>
                <w:color w:val="FF0000"/>
                <w:sz w:val="24"/>
                <w:szCs w:val="24"/>
              </w:rPr>
              <w:tab/>
            </w:r>
            <w:r w:rsidRPr="002A253D">
              <w:rPr>
                <w:rFonts w:ascii="Arial" w:hAnsi="Arial" w:cs="Arial"/>
                <w:color w:val="FF0000"/>
                <w:sz w:val="24"/>
                <w:szCs w:val="24"/>
              </w:rPr>
              <w:t>£132,880</w:t>
            </w:r>
          </w:p>
          <w:p w:rsidR="002A253D" w:rsidRPr="002A253D" w:rsidRDefault="002A253D" w:rsidP="002A253D">
            <w:pPr>
              <w:rPr>
                <w:rFonts w:ascii="Arial" w:hAnsi="Arial" w:cs="Arial"/>
                <w:color w:val="212121"/>
                <w:sz w:val="24"/>
                <w:szCs w:val="24"/>
              </w:rPr>
            </w:pPr>
            <w:r w:rsidRPr="002A253D">
              <w:rPr>
                <w:rFonts w:ascii="Arial" w:hAnsi="Arial" w:cs="Arial"/>
                <w:color w:val="1F497D"/>
                <w:sz w:val="24"/>
                <w:szCs w:val="24"/>
              </w:rPr>
              <w:t> </w:t>
            </w:r>
          </w:p>
          <w:p w:rsidR="002A253D" w:rsidRPr="002A253D" w:rsidRDefault="002A253D" w:rsidP="008C63A2">
            <w:pPr>
              <w:pStyle w:val="ListParagraph"/>
              <w:ind w:left="1022" w:hanging="662"/>
              <w:jc w:val="left"/>
              <w:rPr>
                <w:color w:val="212121"/>
              </w:rPr>
            </w:pPr>
            <w:r w:rsidRPr="002A253D">
              <w:rPr>
                <w:color w:val="000000"/>
              </w:rPr>
              <w:t xml:space="preserve">6.       </w:t>
            </w:r>
            <w:r w:rsidRPr="002A253D">
              <w:rPr>
                <w:color w:val="212121"/>
              </w:rPr>
              <w:t>Total number of spells completed despite not meeting threshold standards</w:t>
            </w:r>
            <w:r w:rsidRPr="002A253D">
              <w:rPr>
                <w:color w:val="1F497D"/>
              </w:rPr>
              <w:br/>
            </w:r>
            <w:r w:rsidRPr="002A253D">
              <w:rPr>
                <w:color w:val="FF0000"/>
              </w:rPr>
              <w:t>The CCG does not capture this information</w:t>
            </w:r>
          </w:p>
          <w:p w:rsidR="002A253D" w:rsidRPr="002A253D" w:rsidRDefault="002A253D" w:rsidP="002A253D">
            <w:pPr>
              <w:rPr>
                <w:rFonts w:ascii="Arial" w:hAnsi="Arial" w:cs="Arial"/>
                <w:color w:val="212121"/>
                <w:sz w:val="24"/>
                <w:szCs w:val="24"/>
              </w:rPr>
            </w:pPr>
            <w:r w:rsidRPr="002A253D">
              <w:rPr>
                <w:rFonts w:ascii="Arial" w:hAnsi="Arial" w:cs="Arial"/>
                <w:color w:val="1F497D"/>
                <w:sz w:val="24"/>
                <w:szCs w:val="24"/>
              </w:rPr>
              <w:t> </w:t>
            </w:r>
          </w:p>
          <w:p w:rsidR="002A253D" w:rsidRPr="002A253D" w:rsidRDefault="002A253D" w:rsidP="008C63A2">
            <w:pPr>
              <w:pStyle w:val="ListParagraph"/>
              <w:ind w:left="1008" w:hanging="648"/>
              <w:jc w:val="left"/>
              <w:rPr>
                <w:color w:val="212121"/>
              </w:rPr>
            </w:pPr>
            <w:r w:rsidRPr="002A253D">
              <w:rPr>
                <w:color w:val="000000"/>
              </w:rPr>
              <w:t xml:space="preserve">7.       </w:t>
            </w:r>
            <w:r w:rsidRPr="002A253D">
              <w:rPr>
                <w:color w:val="212121"/>
              </w:rPr>
              <w:t>Total cash amount withheld by CCG for spells carried o</w:t>
            </w:r>
            <w:r w:rsidR="008C63A2">
              <w:rPr>
                <w:color w:val="212121"/>
              </w:rPr>
              <w:t>ut despite not meeting threshold s</w:t>
            </w:r>
            <w:r w:rsidRPr="002A253D">
              <w:rPr>
                <w:color w:val="212121"/>
              </w:rPr>
              <w:t>tandards</w:t>
            </w:r>
            <w:r w:rsidRPr="002A253D">
              <w:rPr>
                <w:color w:val="1F497D"/>
              </w:rPr>
              <w:br/>
            </w:r>
            <w:r w:rsidRPr="002A253D">
              <w:rPr>
                <w:color w:val="FF0000"/>
              </w:rPr>
              <w:t>The CCG has not withheld any amount for the above procedures</w:t>
            </w:r>
          </w:p>
          <w:p w:rsidR="002A253D" w:rsidRPr="002A253D" w:rsidRDefault="002A253D" w:rsidP="008C63A2">
            <w:pPr>
              <w:rPr>
                <w:rFonts w:ascii="Arial" w:hAnsi="Arial" w:cs="Arial"/>
                <w:color w:val="212121"/>
                <w:sz w:val="24"/>
                <w:szCs w:val="24"/>
              </w:rPr>
            </w:pPr>
            <w:r w:rsidRPr="002A253D">
              <w:rPr>
                <w:rFonts w:ascii="Arial" w:hAnsi="Arial" w:cs="Arial"/>
                <w:color w:val="212121"/>
                <w:sz w:val="24"/>
                <w:szCs w:val="24"/>
              </w:rPr>
              <w:t> </w:t>
            </w:r>
          </w:p>
          <w:p w:rsidR="002A253D" w:rsidRPr="002A253D" w:rsidRDefault="002A253D" w:rsidP="008C63A2">
            <w:pPr>
              <w:pStyle w:val="ListParagraph"/>
              <w:ind w:left="993" w:hanging="709"/>
              <w:rPr>
                <w:color w:val="212121"/>
              </w:rPr>
            </w:pPr>
            <w:r w:rsidRPr="002A253D">
              <w:rPr>
                <w:color w:val="000000"/>
              </w:rPr>
              <w:t xml:space="preserve">8.       </w:t>
            </w:r>
            <w:r w:rsidRPr="002A253D">
              <w:rPr>
                <w:color w:val="212121"/>
              </w:rPr>
              <w:t>Total number of patients referred for weight loss clinics due to not meeting BMI threshold</w:t>
            </w:r>
          </w:p>
          <w:p w:rsidR="00C33052" w:rsidRPr="002A253D" w:rsidRDefault="008C63A2" w:rsidP="008C63A2">
            <w:pPr>
              <w:ind w:left="993" w:hanging="709"/>
              <w:rPr>
                <w:rFonts w:ascii="Arial" w:hAnsi="Arial" w:cs="Arial"/>
                <w:sz w:val="24"/>
                <w:szCs w:val="24"/>
              </w:rPr>
            </w:pPr>
            <w:r>
              <w:rPr>
                <w:rFonts w:ascii="Arial" w:hAnsi="Arial" w:cs="Arial"/>
                <w:color w:val="FF0000"/>
                <w:sz w:val="24"/>
                <w:szCs w:val="24"/>
              </w:rPr>
              <w:tab/>
            </w:r>
            <w:r w:rsidR="002A253D" w:rsidRPr="002A253D">
              <w:rPr>
                <w:rFonts w:ascii="Arial" w:hAnsi="Arial" w:cs="Arial"/>
                <w:color w:val="FF0000"/>
                <w:sz w:val="24"/>
                <w:szCs w:val="24"/>
              </w:rPr>
              <w:t>The CCG does not capture this information</w:t>
            </w:r>
          </w:p>
          <w:p w:rsidR="00C33052" w:rsidRPr="0094629F" w:rsidRDefault="00C33052" w:rsidP="008723F5">
            <w:pPr>
              <w:rPr>
                <w:rFonts w:ascii="Arial" w:hAnsi="Arial" w:cs="Arial"/>
                <w:sz w:val="24"/>
                <w:szCs w:val="24"/>
              </w:rPr>
            </w:pPr>
          </w:p>
        </w:tc>
      </w:tr>
    </w:tbl>
    <w:p w:rsidR="00C33052" w:rsidRPr="0094629F"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94629F" w:rsidTr="008723F5">
        <w:tc>
          <w:tcPr>
            <w:tcW w:w="5068" w:type="dxa"/>
          </w:tcPr>
          <w:p w:rsidR="00C33052" w:rsidRPr="0094629F" w:rsidRDefault="00C33052"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F652E4">
              <w:rPr>
                <w:rFonts w:ascii="Arial" w:hAnsi="Arial" w:cs="Arial"/>
                <w:b/>
                <w:sz w:val="24"/>
                <w:szCs w:val="24"/>
              </w:rPr>
              <w:t>1103</w:t>
            </w:r>
          </w:p>
        </w:tc>
        <w:tc>
          <w:tcPr>
            <w:tcW w:w="5069" w:type="dxa"/>
          </w:tcPr>
          <w:p w:rsidR="00C33052" w:rsidRPr="0094629F" w:rsidRDefault="00C33052"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652E4">
              <w:rPr>
                <w:rFonts w:ascii="Arial" w:hAnsi="Arial" w:cs="Arial"/>
                <w:b/>
                <w:sz w:val="24"/>
                <w:szCs w:val="24"/>
              </w:rPr>
              <w:t>18 July 2018</w:t>
            </w:r>
          </w:p>
          <w:p w:rsidR="00C33052" w:rsidRPr="0094629F" w:rsidRDefault="00C33052" w:rsidP="008723F5">
            <w:pPr>
              <w:rPr>
                <w:rFonts w:ascii="Arial" w:hAnsi="Arial" w:cs="Arial"/>
                <w:b/>
                <w:sz w:val="24"/>
                <w:szCs w:val="24"/>
              </w:rPr>
            </w:pP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t>Request :</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1)</w:t>
            </w:r>
            <w:r w:rsidRPr="00F652E4">
              <w:rPr>
                <w:rFonts w:ascii="Arial" w:hAnsi="Arial" w:cs="Arial"/>
                <w:sz w:val="24"/>
                <w:szCs w:val="24"/>
              </w:rPr>
              <w:tab/>
              <w:t>Please provide copies of any policies your CGG has on the commissioning of services for those with an FASD.</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2)</w:t>
            </w:r>
            <w:r w:rsidRPr="00F652E4">
              <w:rPr>
                <w:rFonts w:ascii="Arial" w:hAnsi="Arial" w:cs="Arial"/>
                <w:sz w:val="24"/>
                <w:szCs w:val="24"/>
              </w:rPr>
              <w:tab/>
              <w:t>What services has your CCG commissioned to meet the ‘reasonable requirements’, as is your duty under Section 3 NHS Act 2006, of those in your area who have or may have Foetal Alcohol Spectrum Disorders as a result of antenatal exposure to alcohol, and what is your CCG doing to secure improvement in the physical and mental health of persons with Foetal Alcohol Spectrum Disorders and for the prevention, diagnosis and treatment of FASD (as is in your power under Section 3A NHS Act 2006)? Please release any information you hold concerning provision for:</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a.</w:t>
            </w:r>
            <w:r w:rsidRPr="00F652E4">
              <w:rPr>
                <w:rFonts w:ascii="Arial" w:hAnsi="Arial" w:cs="Arial"/>
                <w:sz w:val="24"/>
                <w:szCs w:val="24"/>
              </w:rPr>
              <w:tab/>
              <w:t xml:space="preserve">prevention education following the Chief Medical Officers’ guidelines that the safest course is not to drink while pregnant or attempting to become pregnant; </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b.</w:t>
            </w:r>
            <w:r w:rsidRPr="00F652E4">
              <w:rPr>
                <w:rFonts w:ascii="Arial" w:hAnsi="Arial" w:cs="Arial"/>
                <w:sz w:val="24"/>
                <w:szCs w:val="24"/>
              </w:rPr>
              <w:tab/>
              <w:t xml:space="preserve">diagnosis for both children and adults;  </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c.</w:t>
            </w:r>
            <w:r w:rsidRPr="00F652E4">
              <w:rPr>
                <w:rFonts w:ascii="Arial" w:hAnsi="Arial" w:cs="Arial"/>
                <w:sz w:val="24"/>
                <w:szCs w:val="24"/>
              </w:rPr>
              <w:tab/>
              <w:t xml:space="preserve">post-diagnostic care in the years 2013- 2018 from professionals including, but not limited to, paediatricians, GPs, nurses, psychologists, occupational therapists, speech and language therapists, mental health services and other disability support services to provide specialised intervention services for patients on the FASD spectrum across their lifespan? </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3)</w:t>
            </w:r>
            <w:r w:rsidRPr="00F652E4">
              <w:rPr>
                <w:rFonts w:ascii="Arial" w:hAnsi="Arial" w:cs="Arial"/>
                <w:sz w:val="24"/>
                <w:szCs w:val="24"/>
              </w:rPr>
              <w:tab/>
              <w:t xml:space="preserve">Please release any information concerning how is your CCG exercising its duty (as specified under Section 14R NHS Act 2006) to securing “continuous improvement in the quality of services provided” to individuals with Foetal Alcohol Spectrum Disorders “for or in connection with the prevention, diagnosis or treatment” of FASD? </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4)</w:t>
            </w:r>
            <w:r w:rsidRPr="00F652E4">
              <w:rPr>
                <w:rFonts w:ascii="Arial" w:hAnsi="Arial" w:cs="Arial"/>
                <w:sz w:val="24"/>
                <w:szCs w:val="24"/>
              </w:rPr>
              <w:tab/>
              <w:t>What is the budget for commissioned services for FASD in the current financial year? What was the budget in financial years beginning in 2013, 2014, 2015, 2016 and 2017?</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5)</w:t>
            </w:r>
            <w:r w:rsidRPr="00F652E4">
              <w:rPr>
                <w:rFonts w:ascii="Arial" w:hAnsi="Arial" w:cs="Arial"/>
                <w:sz w:val="24"/>
                <w:szCs w:val="24"/>
              </w:rPr>
              <w:tab/>
              <w:t>Please release any agreed plans for service expansion for future years.</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6)</w:t>
            </w:r>
            <w:r w:rsidRPr="00F652E4">
              <w:rPr>
                <w:rFonts w:ascii="Arial" w:hAnsi="Arial" w:cs="Arial"/>
                <w:sz w:val="24"/>
                <w:szCs w:val="24"/>
              </w:rPr>
              <w:tab/>
              <w:t xml:space="preserve">Has your CCG conducted, commissioned or assisted the conduct of research into any matters relating to the causation, prevention, diagnosis or treatment of Foetal Alcohol Spectrum Disorders, as is in your powers according to Section 5 NHS Act 2006 Schedule 1 (paragraph 13). </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7)</w:t>
            </w:r>
            <w:r w:rsidRPr="00F652E4">
              <w:rPr>
                <w:rFonts w:ascii="Arial" w:hAnsi="Arial" w:cs="Arial"/>
                <w:sz w:val="24"/>
                <w:szCs w:val="24"/>
              </w:rPr>
              <w:tab/>
              <w:t xml:space="preserve">Does your CCG commission services from the National FASD Clinic? If so, what is the budget for this in the current financial year? </w:t>
            </w:r>
          </w:p>
          <w:p w:rsidR="00F652E4" w:rsidRDefault="00F652E4" w:rsidP="008C63A2">
            <w:pPr>
              <w:pStyle w:val="PlainText"/>
              <w:ind w:left="426" w:hanging="426"/>
              <w:rPr>
                <w:rFonts w:ascii="Arial" w:hAnsi="Arial" w:cs="Arial"/>
                <w:sz w:val="24"/>
                <w:szCs w:val="24"/>
              </w:rPr>
            </w:pPr>
            <w:r w:rsidRPr="00F652E4">
              <w:rPr>
                <w:rFonts w:ascii="Arial" w:hAnsi="Arial" w:cs="Arial"/>
                <w:sz w:val="24"/>
                <w:szCs w:val="24"/>
              </w:rPr>
              <w:t>8)</w:t>
            </w:r>
            <w:r w:rsidRPr="00F652E4">
              <w:rPr>
                <w:rFonts w:ascii="Arial" w:hAnsi="Arial" w:cs="Arial"/>
                <w:sz w:val="24"/>
                <w:szCs w:val="24"/>
              </w:rPr>
              <w:tab/>
              <w:t>Please release any information concerning ways in which your CCG is fulfilling its duty (specified under Section 14Z, NHS Act 2006) to promote education and training related to FASD?</w:t>
            </w:r>
          </w:p>
          <w:p w:rsidR="008C63A2" w:rsidRPr="00F652E4" w:rsidRDefault="008C63A2" w:rsidP="008C63A2">
            <w:pPr>
              <w:pStyle w:val="PlainText"/>
              <w:ind w:left="426" w:hanging="426"/>
              <w:rPr>
                <w:rFonts w:ascii="Arial" w:hAnsi="Arial" w:cs="Arial"/>
                <w:sz w:val="24"/>
                <w:szCs w:val="24"/>
              </w:rPr>
            </w:pP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lastRenderedPageBreak/>
              <w:t>9)</w:t>
            </w:r>
            <w:r w:rsidRPr="00F652E4">
              <w:rPr>
                <w:rFonts w:ascii="Arial" w:hAnsi="Arial" w:cs="Arial"/>
                <w:sz w:val="24"/>
                <w:szCs w:val="24"/>
              </w:rPr>
              <w:tab/>
              <w:t>Do you have a lead person in your CCG on FASD? Please provide the name and role of the person responsible.</w:t>
            </w:r>
          </w:p>
          <w:p w:rsidR="00F652E4" w:rsidRPr="00F652E4" w:rsidRDefault="00F652E4" w:rsidP="008C63A2">
            <w:pPr>
              <w:pStyle w:val="PlainText"/>
              <w:ind w:left="426" w:hanging="426"/>
              <w:rPr>
                <w:rFonts w:ascii="Arial" w:hAnsi="Arial" w:cs="Arial"/>
                <w:sz w:val="24"/>
                <w:szCs w:val="24"/>
              </w:rPr>
            </w:pPr>
            <w:r w:rsidRPr="00F652E4">
              <w:rPr>
                <w:rFonts w:ascii="Arial" w:hAnsi="Arial" w:cs="Arial"/>
                <w:sz w:val="24"/>
                <w:szCs w:val="24"/>
              </w:rPr>
              <w:t>10)</w:t>
            </w:r>
            <w:r w:rsidRPr="00F652E4">
              <w:rPr>
                <w:rFonts w:ascii="Arial" w:hAnsi="Arial" w:cs="Arial"/>
                <w:sz w:val="24"/>
                <w:szCs w:val="24"/>
              </w:rPr>
              <w:tab/>
              <w:t xml:space="preserve">Please release any information concerning the steps are you taking or have you taken (according to your duty under section 14Z2 of the NHS Act, 2006), to involve individuals with FASD or their caregivers in “planning commissioning arrangements; in the development and consideration of proposals for change; in decisions affecting the operation of commissioning arrangements where implementation would have an impact on the manner in which services are delivered or the range of services available.”? </w:t>
            </w:r>
          </w:p>
          <w:p w:rsidR="00C33052" w:rsidRDefault="00F652E4" w:rsidP="008C63A2">
            <w:pPr>
              <w:ind w:left="426" w:hanging="426"/>
              <w:rPr>
                <w:rFonts w:ascii="Arial" w:hAnsi="Arial" w:cs="Arial"/>
                <w:sz w:val="24"/>
                <w:szCs w:val="24"/>
              </w:rPr>
            </w:pPr>
            <w:r w:rsidRPr="00F652E4">
              <w:rPr>
                <w:rFonts w:ascii="Arial" w:hAnsi="Arial" w:cs="Arial"/>
                <w:sz w:val="24"/>
                <w:szCs w:val="24"/>
              </w:rPr>
              <w:t>11)</w:t>
            </w:r>
            <w:r w:rsidRPr="00F652E4">
              <w:rPr>
                <w:rFonts w:ascii="Arial" w:hAnsi="Arial" w:cs="Arial"/>
                <w:sz w:val="24"/>
                <w:szCs w:val="24"/>
              </w:rPr>
              <w:tab/>
              <w:t>How many inquiries/requests/letters have you received from medical practitioners or patients/families in your area related to FASD in the years 2013-2018?</w:t>
            </w:r>
          </w:p>
          <w:p w:rsidR="008C63A2" w:rsidRPr="0094629F" w:rsidRDefault="008C63A2" w:rsidP="008C63A2">
            <w:pPr>
              <w:ind w:left="426" w:hanging="426"/>
              <w:rPr>
                <w:rFonts w:ascii="Arial" w:hAnsi="Arial" w:cs="Arial"/>
                <w:sz w:val="24"/>
                <w:szCs w:val="24"/>
              </w:rPr>
            </w:pPr>
          </w:p>
        </w:tc>
      </w:tr>
      <w:tr w:rsidR="00C33052" w:rsidRPr="0094629F" w:rsidTr="008723F5">
        <w:tc>
          <w:tcPr>
            <w:tcW w:w="10137" w:type="dxa"/>
            <w:gridSpan w:val="2"/>
          </w:tcPr>
          <w:p w:rsidR="00C33052" w:rsidRPr="0094629F" w:rsidRDefault="00C33052" w:rsidP="008723F5">
            <w:pPr>
              <w:rPr>
                <w:rFonts w:ascii="Arial" w:hAnsi="Arial" w:cs="Arial"/>
                <w:b/>
                <w:sz w:val="24"/>
                <w:szCs w:val="24"/>
              </w:rPr>
            </w:pPr>
            <w:r w:rsidRPr="0094629F">
              <w:rPr>
                <w:rFonts w:ascii="Arial" w:hAnsi="Arial" w:cs="Arial"/>
                <w:b/>
                <w:sz w:val="24"/>
                <w:szCs w:val="24"/>
              </w:rPr>
              <w:lastRenderedPageBreak/>
              <w:t>Response :</w:t>
            </w:r>
          </w:p>
          <w:p w:rsidR="00C33052" w:rsidRPr="0094629F" w:rsidRDefault="00C33052" w:rsidP="008723F5">
            <w:pPr>
              <w:rPr>
                <w:rFonts w:ascii="Arial" w:hAnsi="Arial" w:cs="Arial"/>
                <w:sz w:val="24"/>
                <w:szCs w:val="24"/>
              </w:rPr>
            </w:pPr>
          </w:p>
          <w:p w:rsidR="003225F9" w:rsidRDefault="003225F9" w:rsidP="003225F9">
            <w:pPr>
              <w:rPr>
                <w:rFonts w:ascii="Arial" w:hAnsi="Arial" w:cs="Arial"/>
                <w:color w:val="FF0000"/>
                <w:sz w:val="24"/>
                <w:szCs w:val="24"/>
              </w:rPr>
            </w:pPr>
            <w:r>
              <w:rPr>
                <w:rFonts w:ascii="Arial" w:hAnsi="Arial" w:cs="Arial"/>
                <w:color w:val="FF0000"/>
                <w:sz w:val="24"/>
                <w:szCs w:val="24"/>
              </w:rPr>
              <w:t>Barnsley CCG do not specifically commission services for Foetal Alcohol Spectrum Disorders, however these services are provided as part of the maternity services that we commission, on a block contract basis, from Barnsley Hospital NHS Foundation Trust. As part of the Maternity services offer Barnsley have a Specialist Midwife Substance Misuse team which is funded by Barnsley CCG but directly commissioned by Barnsley Metropolitan Borough Council as part of the overall contract for substance misuse services. Providing access to substance misuse services is a Public Health responsibility. Where possible however, a direct response to each question has been provided below.</w:t>
            </w:r>
          </w:p>
          <w:p w:rsidR="003225F9" w:rsidRDefault="003225F9" w:rsidP="003225F9">
            <w:pPr>
              <w:rPr>
                <w:rFonts w:ascii="Arial" w:hAnsi="Arial" w:cs="Arial"/>
                <w:color w:val="FF0000"/>
                <w:sz w:val="24"/>
                <w:szCs w:val="24"/>
              </w:rPr>
            </w:pPr>
          </w:p>
          <w:p w:rsidR="003225F9" w:rsidRPr="003225F9" w:rsidRDefault="003225F9" w:rsidP="008C63A2">
            <w:pPr>
              <w:pStyle w:val="PlainText"/>
              <w:ind w:left="426" w:hanging="426"/>
              <w:rPr>
                <w:rFonts w:ascii="Arial" w:hAnsi="Arial" w:cs="Arial"/>
                <w:color w:val="FF0000"/>
                <w:sz w:val="24"/>
              </w:rPr>
            </w:pPr>
            <w:r w:rsidRPr="003225F9">
              <w:rPr>
                <w:rFonts w:ascii="Arial" w:hAnsi="Arial" w:cs="Arial"/>
                <w:sz w:val="24"/>
              </w:rPr>
              <w:t>1)   Please provide copies of any policies your CGG has on the commissioning of services for those with an FASD.</w:t>
            </w:r>
            <w:r w:rsidRPr="003225F9">
              <w:rPr>
                <w:rFonts w:ascii="Arial" w:hAnsi="Arial" w:cs="Arial"/>
                <w:color w:val="1F497D"/>
                <w:sz w:val="24"/>
              </w:rPr>
              <w:t xml:space="preserve"> </w:t>
            </w:r>
            <w:r w:rsidRPr="003225F9">
              <w:rPr>
                <w:rFonts w:ascii="Arial" w:hAnsi="Arial" w:cs="Arial"/>
                <w:color w:val="FF0000"/>
                <w:sz w:val="24"/>
              </w:rPr>
              <w:t>Alcohol and Pregnancy – Preventing and Managing foetal alcohol spectrum disorders (Updated 2016) and NICE Guidance: Public Health guideline: Alcohol-use disorders prevention (PH24) – documents attached</w:t>
            </w:r>
          </w:p>
          <w:p w:rsidR="003225F9" w:rsidRPr="003225F9" w:rsidRDefault="003225F9" w:rsidP="008C63A2">
            <w:pPr>
              <w:pStyle w:val="PlainText"/>
              <w:ind w:left="426" w:hanging="426"/>
              <w:rPr>
                <w:rFonts w:ascii="Arial" w:hAnsi="Arial" w:cs="Arial"/>
                <w:sz w:val="24"/>
              </w:rPr>
            </w:pPr>
            <w:r w:rsidRPr="003225F9">
              <w:rPr>
                <w:rFonts w:ascii="Arial" w:hAnsi="Arial" w:cs="Arial"/>
                <w:sz w:val="24"/>
              </w:rPr>
              <w:t>2)   What services has your CCG commissioned to meet the ‘reasonable requirements’, as is your duty under Section 3 NHS Act 2006, of those in your area who have or may have Foetal Alcohol Spectrum Disorders as a result of antenatal exposure to alcohol, and what is your CCG doing to secure improvement in the physical and mental health of persons with Foetal Alcohol Spectrum Disorders and for the prevention, diagnosis and treatment of FASD (as is in your power under Section 3A NHS Act 2006)? Please release any information you hold concerning provision for:</w:t>
            </w:r>
          </w:p>
          <w:p w:rsidR="003225F9" w:rsidRPr="003225F9" w:rsidRDefault="003225F9" w:rsidP="008C63A2">
            <w:pPr>
              <w:pStyle w:val="PlainText"/>
              <w:ind w:left="426" w:hanging="426"/>
              <w:rPr>
                <w:rFonts w:ascii="Arial" w:hAnsi="Arial" w:cs="Arial"/>
                <w:color w:val="FF0000"/>
                <w:sz w:val="24"/>
              </w:rPr>
            </w:pPr>
            <w:r w:rsidRPr="003225F9">
              <w:rPr>
                <w:rFonts w:ascii="Arial" w:hAnsi="Arial" w:cs="Arial"/>
                <w:sz w:val="24"/>
              </w:rPr>
              <w:t xml:space="preserve">a.   prevention education following the Chief Medical Officers’ guidelines that the safest course is not to drink while pregnant or attempting to become pregnant; </w:t>
            </w:r>
            <w:r w:rsidRPr="003225F9">
              <w:rPr>
                <w:rFonts w:ascii="Arial" w:hAnsi="Arial" w:cs="Arial"/>
                <w:color w:val="FF0000"/>
                <w:sz w:val="24"/>
              </w:rPr>
              <w:t xml:space="preserve">this will be covered in the Service Level Agreement between Public Health (BMBC) and the Substance Misuse Service Provider, DISC </w:t>
            </w:r>
          </w:p>
          <w:p w:rsidR="003225F9" w:rsidRPr="003225F9" w:rsidRDefault="003225F9" w:rsidP="00B0537A">
            <w:pPr>
              <w:pStyle w:val="PlainText"/>
              <w:ind w:left="426" w:hanging="426"/>
              <w:rPr>
                <w:rFonts w:ascii="Arial" w:hAnsi="Arial" w:cs="Arial"/>
                <w:color w:val="FF0000"/>
                <w:sz w:val="24"/>
              </w:rPr>
            </w:pPr>
            <w:proofErr w:type="gramStart"/>
            <w:r w:rsidRPr="003225F9">
              <w:rPr>
                <w:rFonts w:ascii="Arial" w:hAnsi="Arial" w:cs="Arial"/>
                <w:sz w:val="24"/>
              </w:rPr>
              <w:t>b</w:t>
            </w:r>
            <w:proofErr w:type="gramEnd"/>
            <w:r w:rsidRPr="003225F9">
              <w:rPr>
                <w:rFonts w:ascii="Arial" w:hAnsi="Arial" w:cs="Arial"/>
                <w:sz w:val="24"/>
              </w:rPr>
              <w:t xml:space="preserve">.   diagnosis for both children and adults;  </w:t>
            </w:r>
            <w:r w:rsidRPr="003225F9">
              <w:rPr>
                <w:rFonts w:ascii="Arial" w:hAnsi="Arial" w:cs="Arial"/>
                <w:color w:val="FF0000"/>
                <w:sz w:val="24"/>
              </w:rPr>
              <w:t xml:space="preserve">as 2(a) for Adults. The </w:t>
            </w:r>
            <w:proofErr w:type="spellStart"/>
            <w:r w:rsidRPr="003225F9">
              <w:rPr>
                <w:rFonts w:ascii="Arial" w:hAnsi="Arial" w:cs="Arial"/>
                <w:color w:val="FF0000"/>
                <w:sz w:val="24"/>
              </w:rPr>
              <w:t>childrens</w:t>
            </w:r>
            <w:proofErr w:type="spellEnd"/>
            <w:r w:rsidRPr="003225F9">
              <w:rPr>
                <w:rFonts w:ascii="Arial" w:hAnsi="Arial" w:cs="Arial"/>
                <w:color w:val="FF0000"/>
                <w:sz w:val="24"/>
              </w:rPr>
              <w:t xml:space="preserve"> substance misuse service is provided by Barnsley Metropolitan Borough Council – the Council would need to be approached for a full and accurate response to this question</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 xml:space="preserve">c.   post-diagnostic care in the years 2013- 2018 from professionals including, but not limited to, paediatricians, GPs, nurses, psychologists, occupational therapists, speech and language therapists, mental health services and other disability support services to provide specialised intervention services for patients on the FASD spectrum across their lifespan? </w:t>
            </w:r>
            <w:r w:rsidRPr="003225F9">
              <w:rPr>
                <w:rFonts w:ascii="Arial" w:hAnsi="Arial" w:cs="Arial"/>
                <w:color w:val="FF0000"/>
                <w:sz w:val="24"/>
              </w:rPr>
              <w:t>Details will be contained within the service specification of the Substance Misuse service commissioned by the Local Authority – please approach the Local Authority directly for a full and accurate response</w:t>
            </w:r>
          </w:p>
          <w:p w:rsidR="003225F9" w:rsidRDefault="003225F9" w:rsidP="00B0537A">
            <w:pPr>
              <w:pStyle w:val="PlainText"/>
              <w:ind w:left="426" w:hanging="426"/>
              <w:rPr>
                <w:rFonts w:ascii="Arial" w:hAnsi="Arial" w:cs="Arial"/>
                <w:color w:val="FF0000"/>
                <w:sz w:val="24"/>
              </w:rPr>
            </w:pPr>
            <w:r w:rsidRPr="003225F9">
              <w:rPr>
                <w:rFonts w:ascii="Arial" w:hAnsi="Arial" w:cs="Arial"/>
                <w:sz w:val="24"/>
              </w:rPr>
              <w:t xml:space="preserve">3)   Please release any information concerning how is your CCG exercising its duty (as specified under Section 14R NHS Act 2006) to securing “continuous improvement in the quality of services provided” to individuals with Foetal Alcohol Spectrum Disorders “for or in connection with the prevention, diagnosis or treatment” of FASD? </w:t>
            </w:r>
            <w:r w:rsidRPr="003225F9">
              <w:rPr>
                <w:rFonts w:ascii="Arial" w:hAnsi="Arial" w:cs="Arial"/>
                <w:color w:val="1F497D"/>
                <w:sz w:val="24"/>
              </w:rPr>
              <w:t> </w:t>
            </w:r>
            <w:r w:rsidRPr="003225F9">
              <w:rPr>
                <w:rFonts w:ascii="Arial" w:hAnsi="Arial" w:cs="Arial"/>
                <w:color w:val="FF0000"/>
                <w:sz w:val="24"/>
              </w:rPr>
              <w:t>As per response to 2(c)</w:t>
            </w:r>
          </w:p>
          <w:p w:rsidR="00B0537A" w:rsidRPr="003225F9" w:rsidRDefault="00B0537A" w:rsidP="00B0537A">
            <w:pPr>
              <w:pStyle w:val="PlainText"/>
              <w:ind w:left="426" w:hanging="426"/>
              <w:rPr>
                <w:rFonts w:ascii="Arial" w:hAnsi="Arial" w:cs="Arial"/>
                <w:color w:val="FF0000"/>
                <w:sz w:val="24"/>
              </w:rPr>
            </w:pP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lastRenderedPageBreak/>
              <w:t>4)   What is the budget for commissioned services for FASD in the current financial year? What was the budget in financial years beginning in 2013, 2014, 2015, 2016 and 2017?</w:t>
            </w:r>
            <w:r w:rsidRPr="003225F9">
              <w:rPr>
                <w:rFonts w:ascii="Arial" w:hAnsi="Arial" w:cs="Arial"/>
                <w:color w:val="1F497D"/>
                <w:sz w:val="24"/>
              </w:rPr>
              <w:t xml:space="preserve"> </w:t>
            </w:r>
            <w:r w:rsidRPr="003225F9">
              <w:rPr>
                <w:rFonts w:ascii="Arial" w:hAnsi="Arial" w:cs="Arial"/>
                <w:color w:val="FF0000"/>
                <w:sz w:val="24"/>
              </w:rPr>
              <w:t xml:space="preserve">As FASD services are not directly commissioned but are part of a much broader block contract covering the whole of maternity services and Substance Misuse Services there is no specific budget </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5)   Please release any agreed plans for service expansion for future years.</w:t>
            </w:r>
            <w:r w:rsidRPr="003225F9">
              <w:rPr>
                <w:rFonts w:ascii="Arial" w:hAnsi="Arial" w:cs="Arial"/>
                <w:color w:val="1F497D"/>
                <w:sz w:val="24"/>
              </w:rPr>
              <w:t xml:space="preserve"> </w:t>
            </w:r>
            <w:r w:rsidRPr="003225F9">
              <w:rPr>
                <w:rFonts w:ascii="Arial" w:hAnsi="Arial" w:cs="Arial"/>
                <w:color w:val="FF0000"/>
                <w:sz w:val="24"/>
              </w:rPr>
              <w:t>There are no agreed plans currently but commissioners are discussing with Head of Midwifery and Public Health future priorities and FASD forms a part of those discussions.</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 xml:space="preserve">6)   Has your CCG conducted, commissioned or assisted the conduct of research into any matters relating to the causation, prevention, diagnosis or treatment of Foetal Alcohol Spectrum Disorders, as is in your powers according to Section 5 NHS Act 2006 Schedule 1 (paragraph 13). </w:t>
            </w:r>
            <w:r w:rsidRPr="003225F9">
              <w:rPr>
                <w:rFonts w:ascii="Arial" w:hAnsi="Arial" w:cs="Arial"/>
                <w:color w:val="FF0000"/>
                <w:sz w:val="24"/>
              </w:rPr>
              <w:t>No – the Specialist Substance Misuse Midwife was has been approached in the past to be involved with a research audit but this was not progressed.</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 xml:space="preserve">7)   Does your CCG commission services from the National FASD Clinic? If so, what is the budget for this in the current financial year? </w:t>
            </w:r>
            <w:r w:rsidRPr="003225F9">
              <w:rPr>
                <w:rFonts w:ascii="Arial" w:hAnsi="Arial" w:cs="Arial"/>
                <w:color w:val="FF0000"/>
                <w:sz w:val="24"/>
              </w:rPr>
              <w:t>No</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8)   Please release any information concerning ways in which your CCG is fulfilling its duty (specified under Section 14Z, NHS Act 2006) to promote education and training related to FASD?</w:t>
            </w:r>
            <w:r w:rsidRPr="003225F9">
              <w:rPr>
                <w:rFonts w:ascii="Arial" w:hAnsi="Arial" w:cs="Arial"/>
                <w:color w:val="1F497D"/>
                <w:sz w:val="24"/>
              </w:rPr>
              <w:t xml:space="preserve"> </w:t>
            </w:r>
            <w:r w:rsidRPr="003225F9">
              <w:rPr>
                <w:rFonts w:ascii="Arial" w:hAnsi="Arial" w:cs="Arial"/>
                <w:color w:val="FF0000"/>
                <w:sz w:val="24"/>
              </w:rPr>
              <w:t>Again, this is not specifically commissioned but as part of the maternity services offer, the Specialist Substance Misuse Midwife undertakes training on a national / local level. The Specialist midwife trains students at local universities in addition to maternity staff and F1’s. Training will also be provide to staff working within SCBU and Paediatrics.</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9)   Do you have a lead person in your CCG on FASD? Please provide the name and role of the person responsible.</w:t>
            </w:r>
            <w:r w:rsidRPr="003225F9">
              <w:rPr>
                <w:rFonts w:ascii="Arial" w:hAnsi="Arial" w:cs="Arial"/>
                <w:color w:val="1F497D"/>
                <w:sz w:val="24"/>
              </w:rPr>
              <w:t xml:space="preserve"> </w:t>
            </w:r>
            <w:r w:rsidRPr="003225F9">
              <w:rPr>
                <w:rFonts w:ascii="Arial" w:hAnsi="Arial" w:cs="Arial"/>
                <w:color w:val="FF0000"/>
                <w:sz w:val="24"/>
              </w:rPr>
              <w:t>The Maternity Commissioner for Barnsley CCG is Patrick Otway, Head of Commissioning (Mental Health, Children’s, Maternity and Specialised Services)</w:t>
            </w:r>
          </w:p>
          <w:p w:rsidR="003225F9" w:rsidRPr="003225F9" w:rsidRDefault="00B0537A" w:rsidP="00B0537A">
            <w:pPr>
              <w:pStyle w:val="PlainText"/>
              <w:ind w:left="426" w:hanging="426"/>
              <w:rPr>
                <w:rFonts w:ascii="Arial" w:hAnsi="Arial" w:cs="Arial"/>
                <w:sz w:val="24"/>
              </w:rPr>
            </w:pPr>
            <w:r>
              <w:rPr>
                <w:rFonts w:ascii="Arial" w:hAnsi="Arial" w:cs="Arial"/>
                <w:sz w:val="24"/>
              </w:rPr>
              <w:t>10) </w:t>
            </w:r>
            <w:r w:rsidR="003225F9" w:rsidRPr="003225F9">
              <w:rPr>
                <w:rFonts w:ascii="Arial" w:hAnsi="Arial" w:cs="Arial"/>
                <w:sz w:val="24"/>
              </w:rPr>
              <w:t>Please release any information concerning the steps are you taking or have you taken (according to your duty under section 14Z2 of the NHS Act, 2006), to involve individuals with FASD or their caregivers in “planning commissioning arrangements; in the development and consideration of proposals for change; in decisions affecting the operation of commissioning arrangements where implementation would have an impact on the manner in which services are delivered or the range of services available.”?</w:t>
            </w:r>
            <w:r w:rsidR="003225F9" w:rsidRPr="003225F9">
              <w:rPr>
                <w:rFonts w:ascii="Arial" w:hAnsi="Arial" w:cs="Arial"/>
                <w:color w:val="FF0000"/>
                <w:sz w:val="24"/>
              </w:rPr>
              <w:t xml:space="preserve"> Maternity services are being transformed nationally to deliver the recommendations of ‘Better Births’. This transformation will be greatly  influenced by the local Maternity Voice Partnerships with whom commissioners will work closely to provide the maternity services that local women and their family’s want.</w:t>
            </w:r>
          </w:p>
          <w:p w:rsidR="003225F9" w:rsidRPr="003225F9" w:rsidRDefault="003225F9" w:rsidP="00B0537A">
            <w:pPr>
              <w:pStyle w:val="PlainText"/>
              <w:ind w:left="426" w:hanging="426"/>
              <w:rPr>
                <w:rFonts w:ascii="Arial" w:hAnsi="Arial" w:cs="Arial"/>
                <w:color w:val="FF0000"/>
                <w:sz w:val="24"/>
              </w:rPr>
            </w:pPr>
            <w:r w:rsidRPr="003225F9">
              <w:rPr>
                <w:rFonts w:ascii="Arial" w:hAnsi="Arial" w:cs="Arial"/>
                <w:sz w:val="24"/>
              </w:rPr>
              <w:t>11) How many inquiries/requests/letters have you received from medical practitioners or patients/families in your area related to FASD in the years 2013-2018?</w:t>
            </w:r>
            <w:r w:rsidRPr="003225F9">
              <w:rPr>
                <w:rFonts w:ascii="Arial" w:hAnsi="Arial" w:cs="Arial"/>
                <w:color w:val="1F497D"/>
                <w:sz w:val="24"/>
              </w:rPr>
              <w:t xml:space="preserve"> </w:t>
            </w:r>
            <w:r w:rsidRPr="003225F9">
              <w:rPr>
                <w:rFonts w:ascii="Arial" w:hAnsi="Arial" w:cs="Arial"/>
                <w:color w:val="FF0000"/>
                <w:sz w:val="24"/>
              </w:rPr>
              <w:t>1</w:t>
            </w:r>
          </w:p>
          <w:p w:rsidR="003225F9" w:rsidRDefault="003225F9" w:rsidP="003225F9">
            <w:pPr>
              <w:rPr>
                <w:rFonts w:ascii="Arial" w:hAnsi="Arial" w:cs="Arial"/>
                <w:color w:val="FF0000"/>
                <w:sz w:val="24"/>
                <w:szCs w:val="24"/>
              </w:rPr>
            </w:pPr>
          </w:p>
          <w:p w:rsidR="003225F9" w:rsidRDefault="003225F9" w:rsidP="003225F9">
            <w:pPr>
              <w:rPr>
                <w:rFonts w:ascii="Arial" w:hAnsi="Arial" w:cs="Arial"/>
                <w:color w:val="FF0000"/>
                <w:sz w:val="24"/>
                <w:szCs w:val="24"/>
              </w:rPr>
            </w:pPr>
            <w:r>
              <w:rPr>
                <w:rFonts w:ascii="Arial" w:hAnsi="Arial" w:cs="Arial"/>
                <w:color w:val="FF0000"/>
                <w:sz w:val="24"/>
                <w:szCs w:val="24"/>
              </w:rPr>
              <w:object w:dxaOrig="1550" w:dyaOrig="991">
                <v:shape id="_x0000_i1031" type="#_x0000_t75" style="width:77.25pt;height:49.5pt" o:ole="">
                  <v:imagedata r:id="rId40" o:title=""/>
                </v:shape>
                <o:OLEObject Type="Embed" ProgID="AcroExch.Document.DC" ShapeID="_x0000_i1031" DrawAspect="Icon" ObjectID="_1604906186" r:id="rId41"/>
              </w:object>
            </w:r>
            <w:r>
              <w:rPr>
                <w:rFonts w:ascii="Arial" w:hAnsi="Arial" w:cs="Arial"/>
                <w:color w:val="FF0000"/>
                <w:sz w:val="24"/>
                <w:szCs w:val="24"/>
              </w:rPr>
              <w:object w:dxaOrig="1550" w:dyaOrig="991">
                <v:shape id="_x0000_i1032" type="#_x0000_t75" style="width:77.25pt;height:49.5pt" o:ole="">
                  <v:imagedata r:id="rId42" o:title=""/>
                </v:shape>
                <o:OLEObject Type="Embed" ProgID="AcroExch.Document.DC" ShapeID="_x0000_i1032" DrawAspect="Icon" ObjectID="_1604906187" r:id="rId43"/>
              </w:object>
            </w:r>
          </w:p>
          <w:p w:rsidR="003225F9" w:rsidRDefault="003225F9" w:rsidP="003225F9">
            <w:pPr>
              <w:rPr>
                <w:color w:val="1F497D"/>
                <w:lang w:eastAsia="en-GB"/>
              </w:rPr>
            </w:pPr>
            <w:r>
              <w:rPr>
                <w:rFonts w:ascii="Arial" w:hAnsi="Arial" w:cs="Arial"/>
                <w:color w:val="FF0000"/>
                <w:sz w:val="24"/>
                <w:szCs w:val="24"/>
              </w:rPr>
              <w:t xml:space="preserve"> </w:t>
            </w:r>
          </w:p>
          <w:p w:rsidR="00C33052" w:rsidRPr="0094629F" w:rsidRDefault="00C33052" w:rsidP="008723F5">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F652E4" w:rsidRPr="0094629F" w:rsidTr="008723F5">
        <w:tc>
          <w:tcPr>
            <w:tcW w:w="5068" w:type="dxa"/>
          </w:tcPr>
          <w:p w:rsidR="00F652E4" w:rsidRPr="0094629F" w:rsidRDefault="00F652E4"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31053">
              <w:rPr>
                <w:rFonts w:ascii="Arial" w:hAnsi="Arial" w:cs="Arial"/>
                <w:b/>
                <w:sz w:val="24"/>
                <w:szCs w:val="24"/>
              </w:rPr>
              <w:t>1104</w:t>
            </w:r>
          </w:p>
        </w:tc>
        <w:tc>
          <w:tcPr>
            <w:tcW w:w="5069" w:type="dxa"/>
          </w:tcPr>
          <w:p w:rsidR="00F652E4" w:rsidRPr="0094629F" w:rsidRDefault="00F652E4"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AE6783">
              <w:rPr>
                <w:rFonts w:ascii="Arial" w:hAnsi="Arial" w:cs="Arial"/>
                <w:b/>
                <w:sz w:val="24"/>
                <w:szCs w:val="24"/>
              </w:rPr>
              <w:t>18 July 2018</w:t>
            </w:r>
          </w:p>
          <w:p w:rsidR="00F652E4" w:rsidRPr="0094629F" w:rsidRDefault="00F652E4" w:rsidP="008723F5">
            <w:pPr>
              <w:rPr>
                <w:rFonts w:ascii="Arial" w:hAnsi="Arial" w:cs="Arial"/>
                <w:b/>
                <w:sz w:val="24"/>
                <w:szCs w:val="24"/>
              </w:rPr>
            </w:pPr>
          </w:p>
        </w:tc>
      </w:tr>
      <w:tr w:rsidR="00F652E4" w:rsidRPr="0094629F" w:rsidTr="008723F5">
        <w:tc>
          <w:tcPr>
            <w:tcW w:w="10137" w:type="dxa"/>
            <w:gridSpan w:val="2"/>
          </w:tcPr>
          <w:p w:rsidR="00F652E4" w:rsidRDefault="00F652E4" w:rsidP="008723F5">
            <w:pPr>
              <w:rPr>
                <w:rFonts w:ascii="Arial" w:hAnsi="Arial" w:cs="Arial"/>
                <w:b/>
                <w:sz w:val="24"/>
                <w:szCs w:val="24"/>
              </w:rPr>
            </w:pPr>
            <w:r w:rsidRPr="0094629F">
              <w:rPr>
                <w:rFonts w:ascii="Arial" w:hAnsi="Arial" w:cs="Arial"/>
                <w:b/>
                <w:sz w:val="24"/>
                <w:szCs w:val="24"/>
              </w:rPr>
              <w:t>Request :</w:t>
            </w:r>
          </w:p>
          <w:p w:rsidR="00931053" w:rsidRDefault="00931053" w:rsidP="008723F5">
            <w:pPr>
              <w:rPr>
                <w:rFonts w:ascii="Arial" w:hAnsi="Arial" w:cs="Arial"/>
                <w:b/>
                <w:sz w:val="24"/>
                <w:szCs w:val="24"/>
              </w:rPr>
            </w:pPr>
          </w:p>
          <w:p w:rsidR="00931053" w:rsidRDefault="00931053" w:rsidP="00931053">
            <w:pPr>
              <w:rPr>
                <w:rFonts w:ascii="Arial" w:eastAsia="Times New Roman" w:hAnsi="Arial" w:cs="Arial"/>
                <w:color w:val="000000"/>
                <w:sz w:val="24"/>
              </w:rPr>
            </w:pPr>
            <w:r w:rsidRPr="00931053">
              <w:rPr>
                <w:rFonts w:ascii="Arial" w:eastAsia="Times New Roman" w:hAnsi="Arial" w:cs="Arial"/>
                <w:color w:val="000000"/>
                <w:sz w:val="24"/>
              </w:rPr>
              <w:t>1. In the six months to 30 June 2018, please list any correspondence (including email, phone conversation, physical meeting) between the CCG and representatives of organisations Babylon Healthcare Ltd, Babylon Partners Ltd or GP at Hand, including the data and nature of the correspondence. </w:t>
            </w:r>
          </w:p>
          <w:p w:rsidR="00B0537A" w:rsidRPr="00931053" w:rsidRDefault="00B0537A" w:rsidP="00931053">
            <w:pPr>
              <w:rPr>
                <w:rFonts w:ascii="Arial" w:eastAsia="Times New Roman" w:hAnsi="Arial" w:cs="Arial"/>
                <w:color w:val="000000"/>
                <w:sz w:val="24"/>
              </w:rPr>
            </w:pPr>
          </w:p>
          <w:p w:rsidR="00931053" w:rsidRPr="00931053" w:rsidRDefault="00931053" w:rsidP="00931053">
            <w:pPr>
              <w:rPr>
                <w:rFonts w:ascii="Arial" w:eastAsia="Times New Roman" w:hAnsi="Arial" w:cs="Arial"/>
                <w:color w:val="000000"/>
                <w:sz w:val="24"/>
              </w:rPr>
            </w:pPr>
            <w:r w:rsidRPr="00931053">
              <w:rPr>
                <w:rFonts w:ascii="Arial" w:eastAsia="Times New Roman" w:hAnsi="Arial" w:cs="Arial"/>
                <w:color w:val="000000"/>
                <w:sz w:val="24"/>
              </w:rPr>
              <w:lastRenderedPageBreak/>
              <w:t>2. Please provide documentation relating to these correspondences (including email, phone conversation, physical meeting) with Babylon Healthcare Ltd, Babylon Partners Ltd or GP at Hand, including emails, notes, meeting agendas and minute.</w:t>
            </w:r>
          </w:p>
          <w:p w:rsidR="00931053" w:rsidRPr="00931053" w:rsidRDefault="00931053" w:rsidP="00931053">
            <w:pPr>
              <w:rPr>
                <w:rFonts w:ascii="Arial" w:eastAsia="Times New Roman" w:hAnsi="Arial" w:cs="Arial"/>
                <w:color w:val="000000"/>
                <w:sz w:val="24"/>
              </w:rPr>
            </w:pPr>
          </w:p>
          <w:tbl>
            <w:tblPr>
              <w:tblW w:w="0" w:type="dxa"/>
              <w:tblCellMar>
                <w:left w:w="0" w:type="dxa"/>
                <w:right w:w="0" w:type="dxa"/>
              </w:tblCellMar>
              <w:tblLook w:val="04A0" w:firstRow="1" w:lastRow="0" w:firstColumn="1" w:lastColumn="0" w:noHBand="0" w:noVBand="1"/>
            </w:tblPr>
            <w:tblGrid>
              <w:gridCol w:w="624"/>
              <w:gridCol w:w="3224"/>
              <w:gridCol w:w="1824"/>
              <w:gridCol w:w="1784"/>
              <w:gridCol w:w="2038"/>
            </w:tblGrid>
            <w:tr w:rsidR="00931053" w:rsidRPr="00931053" w:rsidTr="00931053">
              <w:trPr>
                <w:trHeight w:val="615"/>
              </w:trPr>
              <w:tc>
                <w:tcPr>
                  <w:tcW w:w="0" w:type="auto"/>
                  <w:tcBorders>
                    <w:top w:val="single" w:sz="6" w:space="0" w:color="CCCCCC"/>
                    <w:left w:val="single" w:sz="6" w:space="0" w:color="CCCCCC"/>
                    <w:bottom w:val="single" w:sz="6" w:space="0" w:color="CCCCCC"/>
                    <w:right w:val="single" w:sz="6" w:space="0" w:color="CCCCCC"/>
                  </w:tcBorders>
                  <w:shd w:val="clear" w:color="auto" w:fill="F8CBAD"/>
                  <w:tcMar>
                    <w:top w:w="30" w:type="dxa"/>
                    <w:left w:w="45" w:type="dxa"/>
                    <w:bottom w:w="30" w:type="dxa"/>
                    <w:right w:w="45" w:type="dxa"/>
                  </w:tcMar>
                  <w:vAlign w:val="bottom"/>
                  <w:hideMark/>
                </w:tcPr>
                <w:p w:rsidR="00931053" w:rsidRPr="00931053" w:rsidRDefault="00931053">
                  <w:pPr>
                    <w:jc w:val="center"/>
                    <w:rPr>
                      <w:rFonts w:ascii="Arial" w:eastAsia="Times New Roman" w:hAnsi="Arial" w:cs="Arial"/>
                      <w:b/>
                      <w:bCs/>
                      <w:sz w:val="24"/>
                    </w:rPr>
                  </w:pPr>
                  <w:r w:rsidRPr="00931053">
                    <w:rPr>
                      <w:rFonts w:ascii="Arial" w:eastAsia="Times New Roman" w:hAnsi="Arial" w:cs="Arial"/>
                      <w:b/>
                      <w:bCs/>
                      <w:sz w:val="24"/>
                    </w:rPr>
                    <w:t>CCG</w:t>
                  </w:r>
                </w:p>
              </w:tc>
              <w:tc>
                <w:tcPr>
                  <w:tcW w:w="0" w:type="auto"/>
                  <w:tcBorders>
                    <w:top w:val="single" w:sz="6" w:space="0" w:color="CCCCCC"/>
                    <w:left w:val="single" w:sz="6" w:space="0" w:color="CCCCCC"/>
                    <w:bottom w:val="single" w:sz="6" w:space="0" w:color="CCCCCC"/>
                    <w:right w:val="single" w:sz="6" w:space="0" w:color="CCCCCC"/>
                  </w:tcBorders>
                  <w:shd w:val="clear" w:color="auto" w:fill="F8CBAD"/>
                  <w:tcMar>
                    <w:top w:w="30" w:type="dxa"/>
                    <w:left w:w="45" w:type="dxa"/>
                    <w:bottom w:w="30" w:type="dxa"/>
                    <w:right w:w="45" w:type="dxa"/>
                  </w:tcMar>
                  <w:vAlign w:val="bottom"/>
                  <w:hideMark/>
                </w:tcPr>
                <w:p w:rsidR="00931053" w:rsidRPr="00931053" w:rsidRDefault="00931053">
                  <w:pPr>
                    <w:jc w:val="center"/>
                    <w:rPr>
                      <w:rFonts w:ascii="Arial" w:eastAsia="Times New Roman" w:hAnsi="Arial" w:cs="Arial"/>
                      <w:b/>
                      <w:bCs/>
                      <w:sz w:val="24"/>
                    </w:rPr>
                  </w:pPr>
                  <w:r w:rsidRPr="00931053">
                    <w:rPr>
                      <w:rFonts w:ascii="Arial" w:eastAsia="Times New Roman" w:hAnsi="Arial" w:cs="Arial"/>
                      <w:b/>
                      <w:bCs/>
                      <w:sz w:val="24"/>
                    </w:rPr>
                    <w:t>Number of correspondence</w:t>
                  </w:r>
                </w:p>
              </w:tc>
              <w:tc>
                <w:tcPr>
                  <w:tcW w:w="0" w:type="auto"/>
                  <w:tcBorders>
                    <w:top w:val="single" w:sz="6" w:space="0" w:color="CCCCCC"/>
                    <w:left w:val="single" w:sz="6" w:space="0" w:color="CCCCCC"/>
                    <w:bottom w:val="single" w:sz="6" w:space="0" w:color="CCCCCC"/>
                    <w:right w:val="single" w:sz="6" w:space="0" w:color="CCCCCC"/>
                  </w:tcBorders>
                  <w:shd w:val="clear" w:color="auto" w:fill="F8CBAD"/>
                  <w:tcMar>
                    <w:top w:w="30" w:type="dxa"/>
                    <w:left w:w="45" w:type="dxa"/>
                    <w:bottom w:w="30" w:type="dxa"/>
                    <w:right w:w="45" w:type="dxa"/>
                  </w:tcMar>
                  <w:vAlign w:val="bottom"/>
                  <w:hideMark/>
                </w:tcPr>
                <w:p w:rsidR="00931053" w:rsidRPr="00931053" w:rsidRDefault="00931053">
                  <w:pPr>
                    <w:jc w:val="center"/>
                    <w:rPr>
                      <w:rFonts w:ascii="Arial" w:eastAsia="Times New Roman" w:hAnsi="Arial" w:cs="Arial"/>
                      <w:b/>
                      <w:bCs/>
                      <w:sz w:val="24"/>
                    </w:rPr>
                  </w:pPr>
                  <w:r w:rsidRPr="00931053">
                    <w:rPr>
                      <w:rFonts w:ascii="Arial" w:eastAsia="Times New Roman" w:hAnsi="Arial" w:cs="Arial"/>
                      <w:b/>
                      <w:bCs/>
                      <w:sz w:val="24"/>
                    </w:rPr>
                    <w:t>Email Contacts</w:t>
                  </w:r>
                </w:p>
              </w:tc>
              <w:tc>
                <w:tcPr>
                  <w:tcW w:w="0" w:type="auto"/>
                  <w:tcBorders>
                    <w:top w:val="single" w:sz="6" w:space="0" w:color="CCCCCC"/>
                    <w:left w:val="single" w:sz="6" w:space="0" w:color="CCCCCC"/>
                    <w:bottom w:val="single" w:sz="6" w:space="0" w:color="CCCCCC"/>
                    <w:right w:val="single" w:sz="6" w:space="0" w:color="CCCCCC"/>
                  </w:tcBorders>
                  <w:shd w:val="clear" w:color="auto" w:fill="F8CBAD"/>
                  <w:tcMar>
                    <w:top w:w="30" w:type="dxa"/>
                    <w:left w:w="45" w:type="dxa"/>
                    <w:bottom w:w="30" w:type="dxa"/>
                    <w:right w:w="45" w:type="dxa"/>
                  </w:tcMar>
                  <w:vAlign w:val="bottom"/>
                  <w:hideMark/>
                </w:tcPr>
                <w:p w:rsidR="00931053" w:rsidRPr="00931053" w:rsidRDefault="00931053">
                  <w:pPr>
                    <w:jc w:val="center"/>
                    <w:rPr>
                      <w:rFonts w:ascii="Arial" w:eastAsia="Times New Roman" w:hAnsi="Arial" w:cs="Arial"/>
                      <w:b/>
                      <w:bCs/>
                      <w:sz w:val="24"/>
                    </w:rPr>
                  </w:pPr>
                  <w:r w:rsidRPr="00931053">
                    <w:rPr>
                      <w:rFonts w:ascii="Arial" w:eastAsia="Times New Roman" w:hAnsi="Arial" w:cs="Arial"/>
                      <w:b/>
                      <w:bCs/>
                      <w:sz w:val="24"/>
                    </w:rPr>
                    <w:t>Phone Contact</w:t>
                  </w:r>
                </w:p>
              </w:tc>
              <w:tc>
                <w:tcPr>
                  <w:tcW w:w="0" w:type="auto"/>
                  <w:tcBorders>
                    <w:top w:val="single" w:sz="6" w:space="0" w:color="CCCCCC"/>
                    <w:left w:val="single" w:sz="6" w:space="0" w:color="CCCCCC"/>
                    <w:bottom w:val="single" w:sz="6" w:space="0" w:color="CCCCCC"/>
                    <w:right w:val="single" w:sz="6" w:space="0" w:color="CCCCCC"/>
                  </w:tcBorders>
                  <w:shd w:val="clear" w:color="auto" w:fill="F8CBAD"/>
                  <w:tcMar>
                    <w:top w:w="30" w:type="dxa"/>
                    <w:left w:w="45" w:type="dxa"/>
                    <w:bottom w:w="30" w:type="dxa"/>
                    <w:right w:w="45" w:type="dxa"/>
                  </w:tcMar>
                  <w:vAlign w:val="bottom"/>
                  <w:hideMark/>
                </w:tcPr>
                <w:p w:rsidR="00931053" w:rsidRPr="00931053" w:rsidRDefault="00931053">
                  <w:pPr>
                    <w:jc w:val="center"/>
                    <w:rPr>
                      <w:rFonts w:ascii="Arial" w:eastAsia="Times New Roman" w:hAnsi="Arial" w:cs="Arial"/>
                      <w:b/>
                      <w:bCs/>
                      <w:sz w:val="24"/>
                    </w:rPr>
                  </w:pPr>
                  <w:r w:rsidRPr="00931053">
                    <w:rPr>
                      <w:rFonts w:ascii="Arial" w:eastAsia="Times New Roman" w:hAnsi="Arial" w:cs="Arial"/>
                      <w:b/>
                      <w:bCs/>
                      <w:sz w:val="24"/>
                    </w:rPr>
                    <w:t>Physical Meeting</w:t>
                  </w:r>
                </w:p>
              </w:tc>
            </w:tr>
            <w:tr w:rsidR="00931053" w:rsidRPr="00931053" w:rsidTr="0093105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r>
            <w:tr w:rsidR="00931053" w:rsidRPr="00931053" w:rsidTr="00931053">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931053" w:rsidRPr="00931053" w:rsidRDefault="00931053">
                  <w:pPr>
                    <w:rPr>
                      <w:rFonts w:ascii="Arial" w:eastAsia="Times New Roman" w:hAnsi="Arial" w:cs="Arial"/>
                      <w:szCs w:val="20"/>
                    </w:rPr>
                  </w:pPr>
                </w:p>
              </w:tc>
            </w:tr>
          </w:tbl>
          <w:p w:rsidR="00AE6783" w:rsidRPr="0094629F" w:rsidRDefault="00AE6783" w:rsidP="008723F5">
            <w:pPr>
              <w:rPr>
                <w:rFonts w:ascii="Arial" w:hAnsi="Arial" w:cs="Arial"/>
                <w:b/>
                <w:sz w:val="24"/>
                <w:szCs w:val="24"/>
              </w:rPr>
            </w:pPr>
          </w:p>
          <w:p w:rsidR="00F652E4" w:rsidRPr="0094629F" w:rsidRDefault="00F652E4" w:rsidP="00931053">
            <w:pPr>
              <w:rPr>
                <w:rFonts w:ascii="Arial" w:hAnsi="Arial" w:cs="Arial"/>
                <w:sz w:val="24"/>
                <w:szCs w:val="24"/>
              </w:rPr>
            </w:pPr>
          </w:p>
        </w:tc>
      </w:tr>
      <w:tr w:rsidR="00F652E4" w:rsidRPr="0094629F" w:rsidTr="008723F5">
        <w:tc>
          <w:tcPr>
            <w:tcW w:w="10137" w:type="dxa"/>
            <w:gridSpan w:val="2"/>
          </w:tcPr>
          <w:p w:rsidR="00F652E4" w:rsidRDefault="00F652E4" w:rsidP="008723F5">
            <w:pPr>
              <w:rPr>
                <w:rFonts w:ascii="Arial" w:hAnsi="Arial" w:cs="Arial"/>
                <w:b/>
                <w:sz w:val="24"/>
                <w:szCs w:val="24"/>
              </w:rPr>
            </w:pPr>
            <w:r w:rsidRPr="0094629F">
              <w:rPr>
                <w:rFonts w:ascii="Arial" w:hAnsi="Arial" w:cs="Arial"/>
                <w:b/>
                <w:sz w:val="24"/>
                <w:szCs w:val="24"/>
              </w:rPr>
              <w:lastRenderedPageBreak/>
              <w:t>Response :</w:t>
            </w:r>
          </w:p>
          <w:p w:rsidR="002104F3" w:rsidRPr="0094629F" w:rsidRDefault="002104F3" w:rsidP="008723F5">
            <w:pPr>
              <w:rPr>
                <w:rFonts w:ascii="Arial" w:hAnsi="Arial" w:cs="Arial"/>
                <w:b/>
                <w:sz w:val="24"/>
                <w:szCs w:val="24"/>
              </w:rPr>
            </w:pPr>
          </w:p>
          <w:p w:rsidR="002104F3" w:rsidRPr="002104F3" w:rsidRDefault="002104F3" w:rsidP="002104F3">
            <w:pPr>
              <w:rPr>
                <w:rFonts w:ascii="Arial" w:hAnsi="Arial" w:cs="Arial"/>
                <w:color w:val="FF0000"/>
                <w:sz w:val="24"/>
              </w:rPr>
            </w:pPr>
            <w:r w:rsidRPr="002104F3">
              <w:rPr>
                <w:rFonts w:ascii="Arial" w:hAnsi="Arial" w:cs="Arial"/>
                <w:color w:val="FF0000"/>
                <w:sz w:val="24"/>
              </w:rPr>
              <w:t>I can confirm that Barnsley CCG staff members have not had any contact with Babylon Healthcare Ltd, Babylon Partners Ltd or GP at Hand in the last 6 months</w:t>
            </w:r>
          </w:p>
          <w:p w:rsidR="00F652E4" w:rsidRPr="0094629F" w:rsidRDefault="00F652E4" w:rsidP="008723F5">
            <w:pPr>
              <w:rPr>
                <w:rFonts w:ascii="Arial" w:hAnsi="Arial" w:cs="Arial"/>
                <w:sz w:val="24"/>
                <w:szCs w:val="24"/>
              </w:rPr>
            </w:pPr>
          </w:p>
        </w:tc>
      </w:tr>
    </w:tbl>
    <w:p w:rsidR="00F652E4" w:rsidRDefault="00F652E4"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F652E4" w:rsidRPr="0094629F" w:rsidTr="008723F5">
        <w:tc>
          <w:tcPr>
            <w:tcW w:w="5068" w:type="dxa"/>
          </w:tcPr>
          <w:p w:rsidR="00F652E4" w:rsidRPr="0094629F" w:rsidRDefault="00F652E4"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31053">
              <w:rPr>
                <w:rFonts w:ascii="Arial" w:hAnsi="Arial" w:cs="Arial"/>
                <w:b/>
                <w:sz w:val="24"/>
                <w:szCs w:val="24"/>
              </w:rPr>
              <w:t>1105</w:t>
            </w:r>
          </w:p>
        </w:tc>
        <w:tc>
          <w:tcPr>
            <w:tcW w:w="5069" w:type="dxa"/>
          </w:tcPr>
          <w:p w:rsidR="00F652E4" w:rsidRPr="0094629F" w:rsidRDefault="00F652E4"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31053">
              <w:rPr>
                <w:rFonts w:ascii="Arial" w:hAnsi="Arial" w:cs="Arial"/>
                <w:b/>
                <w:sz w:val="24"/>
                <w:szCs w:val="24"/>
              </w:rPr>
              <w:t>18 July 2018</w:t>
            </w:r>
          </w:p>
          <w:p w:rsidR="00F652E4" w:rsidRPr="0094629F" w:rsidRDefault="00F652E4" w:rsidP="008723F5">
            <w:pPr>
              <w:rPr>
                <w:rFonts w:ascii="Arial" w:hAnsi="Arial" w:cs="Arial"/>
                <w:b/>
                <w:sz w:val="24"/>
                <w:szCs w:val="24"/>
              </w:rPr>
            </w:pPr>
          </w:p>
        </w:tc>
      </w:tr>
      <w:tr w:rsidR="00F652E4" w:rsidRPr="0094629F" w:rsidTr="008723F5">
        <w:tc>
          <w:tcPr>
            <w:tcW w:w="10137" w:type="dxa"/>
            <w:gridSpan w:val="2"/>
          </w:tcPr>
          <w:p w:rsidR="00F652E4" w:rsidRDefault="00F652E4" w:rsidP="008723F5">
            <w:pPr>
              <w:rPr>
                <w:rFonts w:ascii="Arial" w:hAnsi="Arial" w:cs="Arial"/>
                <w:b/>
                <w:sz w:val="24"/>
                <w:szCs w:val="24"/>
              </w:rPr>
            </w:pPr>
            <w:r w:rsidRPr="0094629F">
              <w:rPr>
                <w:rFonts w:ascii="Arial" w:hAnsi="Arial" w:cs="Arial"/>
                <w:b/>
                <w:sz w:val="24"/>
                <w:szCs w:val="24"/>
              </w:rPr>
              <w:t>Request :</w:t>
            </w:r>
          </w:p>
          <w:p w:rsidR="00931053" w:rsidRPr="0094629F" w:rsidRDefault="00931053" w:rsidP="008723F5">
            <w:pPr>
              <w:rPr>
                <w:rFonts w:ascii="Arial" w:hAnsi="Arial" w:cs="Arial"/>
                <w:b/>
                <w:sz w:val="24"/>
                <w:szCs w:val="24"/>
              </w:rPr>
            </w:pPr>
          </w:p>
          <w:p w:rsidR="00931053" w:rsidRPr="00AE6783" w:rsidRDefault="00931053" w:rsidP="00931053">
            <w:pPr>
              <w:rPr>
                <w:rFonts w:ascii="Arial" w:hAnsi="Arial" w:cs="Arial"/>
                <w:sz w:val="24"/>
              </w:rPr>
            </w:pPr>
            <w:r w:rsidRPr="00AE6783">
              <w:rPr>
                <w:rFonts w:ascii="Arial" w:hAnsi="Arial" w:cs="Arial"/>
                <w:sz w:val="24"/>
              </w:rPr>
              <w:t xml:space="preserve">Please could you send to me, in the most appropriate format, the financial figures for how much money you spent on/sent to each individual GP practice and each GP federation/consortium in your area in the most recent financial year? Please could you break this down as payments per registered patient and all other additional payments (e.g. QOF points). </w:t>
            </w:r>
          </w:p>
          <w:p w:rsidR="00F652E4" w:rsidRPr="0094629F" w:rsidRDefault="00F652E4" w:rsidP="008723F5">
            <w:pPr>
              <w:rPr>
                <w:rFonts w:ascii="Arial" w:hAnsi="Arial" w:cs="Arial"/>
                <w:sz w:val="24"/>
                <w:szCs w:val="24"/>
              </w:rPr>
            </w:pPr>
          </w:p>
        </w:tc>
      </w:tr>
      <w:tr w:rsidR="00F652E4" w:rsidRPr="0094629F" w:rsidTr="008723F5">
        <w:tc>
          <w:tcPr>
            <w:tcW w:w="10137" w:type="dxa"/>
            <w:gridSpan w:val="2"/>
          </w:tcPr>
          <w:p w:rsidR="00F652E4" w:rsidRDefault="00F652E4" w:rsidP="008723F5">
            <w:pPr>
              <w:rPr>
                <w:rFonts w:ascii="Arial" w:hAnsi="Arial" w:cs="Arial"/>
                <w:b/>
                <w:sz w:val="24"/>
                <w:szCs w:val="24"/>
              </w:rPr>
            </w:pPr>
            <w:r w:rsidRPr="0094629F">
              <w:rPr>
                <w:rFonts w:ascii="Arial" w:hAnsi="Arial" w:cs="Arial"/>
                <w:b/>
                <w:sz w:val="24"/>
                <w:szCs w:val="24"/>
              </w:rPr>
              <w:t>Response :</w:t>
            </w:r>
          </w:p>
          <w:p w:rsidR="001B2BBE" w:rsidRPr="0094629F" w:rsidRDefault="001B2BBE" w:rsidP="008723F5">
            <w:pPr>
              <w:rPr>
                <w:rFonts w:ascii="Arial" w:hAnsi="Arial" w:cs="Arial"/>
                <w:b/>
                <w:sz w:val="24"/>
                <w:szCs w:val="24"/>
              </w:rPr>
            </w:pPr>
          </w:p>
          <w:p w:rsidR="001B2BBE" w:rsidRPr="00CA1130" w:rsidRDefault="001B2BBE" w:rsidP="00CA1130">
            <w:pPr>
              <w:rPr>
                <w:rFonts w:ascii="Arial" w:hAnsi="Arial" w:cs="Arial"/>
                <w:bCs/>
                <w:color w:val="FF0000"/>
                <w:sz w:val="24"/>
                <w:szCs w:val="24"/>
              </w:rPr>
            </w:pPr>
            <w:r w:rsidRPr="00CA1130">
              <w:rPr>
                <w:rFonts w:ascii="Arial" w:hAnsi="Arial" w:cs="Arial"/>
                <w:bCs/>
                <w:color w:val="FF0000"/>
                <w:sz w:val="24"/>
                <w:szCs w:val="24"/>
              </w:rPr>
              <w:t>In response to your request for information please see the attached document which provides aggregate payments made to the 33 GP Practices and GP Federation, in Barnsley for 2017/18. The CCG is unable to provide payments or correspondence broken down to individual practice level due to commercial confidentiality.</w:t>
            </w:r>
          </w:p>
          <w:p w:rsidR="00F652E4" w:rsidRPr="0094629F" w:rsidRDefault="00F652E4" w:rsidP="008723F5">
            <w:pPr>
              <w:rPr>
                <w:rFonts w:ascii="Arial" w:hAnsi="Arial" w:cs="Arial"/>
                <w:sz w:val="24"/>
                <w:szCs w:val="24"/>
              </w:rPr>
            </w:pPr>
          </w:p>
          <w:p w:rsidR="00F652E4" w:rsidRPr="0094629F" w:rsidRDefault="001B2BBE" w:rsidP="008723F5">
            <w:pPr>
              <w:rPr>
                <w:rFonts w:ascii="Arial" w:hAnsi="Arial" w:cs="Arial"/>
                <w:sz w:val="24"/>
                <w:szCs w:val="24"/>
              </w:rPr>
            </w:pPr>
            <w:r>
              <w:object w:dxaOrig="1532" w:dyaOrig="961">
                <v:shape id="_x0000_i1033" type="#_x0000_t75" style="width:76.5pt;height:48pt" o:ole="">
                  <v:imagedata r:id="rId44" o:title=""/>
                </v:shape>
                <o:OLEObject Type="Embed" ProgID="Excel.Sheet.12" ShapeID="_x0000_i1033" DrawAspect="Icon" ObjectID="_1604906188" r:id="rId45"/>
              </w:object>
            </w:r>
          </w:p>
        </w:tc>
      </w:tr>
    </w:tbl>
    <w:p w:rsidR="00F652E4" w:rsidRDefault="00F652E4" w:rsidP="00D16FB8">
      <w:pPr>
        <w:spacing w:after="0" w:line="240" w:lineRule="auto"/>
        <w:rPr>
          <w:rFonts w:ascii="Arial" w:hAnsi="Arial" w:cs="Arial"/>
          <w:sz w:val="24"/>
          <w:szCs w:val="24"/>
        </w:rPr>
      </w:pPr>
    </w:p>
    <w:p w:rsidR="00F652E4" w:rsidRDefault="00F652E4"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01DCE" w:rsidRPr="0094629F" w:rsidTr="008723F5">
        <w:tc>
          <w:tcPr>
            <w:tcW w:w="5068" w:type="dxa"/>
          </w:tcPr>
          <w:p w:rsidR="00D01DCE" w:rsidRPr="0094629F" w:rsidRDefault="00D01DCE"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Pr>
                <w:rFonts w:ascii="Arial" w:hAnsi="Arial" w:cs="Arial"/>
                <w:b/>
                <w:sz w:val="24"/>
                <w:szCs w:val="24"/>
              </w:rPr>
              <w:t>1106</w:t>
            </w:r>
          </w:p>
        </w:tc>
        <w:tc>
          <w:tcPr>
            <w:tcW w:w="5069" w:type="dxa"/>
          </w:tcPr>
          <w:p w:rsidR="00D01DCE" w:rsidRPr="0094629F" w:rsidRDefault="00D01DCE"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F248A4">
              <w:rPr>
                <w:rFonts w:ascii="Arial" w:hAnsi="Arial" w:cs="Arial"/>
                <w:b/>
                <w:sz w:val="24"/>
                <w:szCs w:val="24"/>
              </w:rPr>
              <w:t>18</w:t>
            </w:r>
            <w:r>
              <w:rPr>
                <w:rFonts w:ascii="Arial" w:hAnsi="Arial" w:cs="Arial"/>
                <w:b/>
                <w:sz w:val="24"/>
                <w:szCs w:val="24"/>
              </w:rPr>
              <w:t xml:space="preserve"> July 2018</w:t>
            </w:r>
          </w:p>
          <w:p w:rsidR="00D01DCE" w:rsidRPr="0094629F" w:rsidRDefault="00D01DCE" w:rsidP="008723F5">
            <w:pPr>
              <w:rPr>
                <w:rFonts w:ascii="Arial" w:hAnsi="Arial" w:cs="Arial"/>
                <w:b/>
                <w:sz w:val="24"/>
                <w:szCs w:val="24"/>
              </w:rPr>
            </w:pPr>
          </w:p>
        </w:tc>
      </w:tr>
      <w:tr w:rsidR="00D01DCE" w:rsidRPr="0094629F" w:rsidTr="008723F5">
        <w:tc>
          <w:tcPr>
            <w:tcW w:w="10137" w:type="dxa"/>
            <w:gridSpan w:val="2"/>
          </w:tcPr>
          <w:p w:rsidR="00D01DCE" w:rsidRPr="0094629F" w:rsidRDefault="00D01DCE" w:rsidP="008723F5">
            <w:pPr>
              <w:rPr>
                <w:rFonts w:ascii="Arial" w:hAnsi="Arial" w:cs="Arial"/>
                <w:b/>
                <w:sz w:val="24"/>
                <w:szCs w:val="24"/>
              </w:rPr>
            </w:pPr>
            <w:r w:rsidRPr="0094629F">
              <w:rPr>
                <w:rFonts w:ascii="Arial" w:hAnsi="Arial" w:cs="Arial"/>
                <w:b/>
                <w:sz w:val="24"/>
                <w:szCs w:val="24"/>
              </w:rPr>
              <w:t>Request :</w:t>
            </w:r>
          </w:p>
          <w:p w:rsidR="00D01DCE" w:rsidRPr="0094629F" w:rsidRDefault="00D01DCE" w:rsidP="008723F5">
            <w:pPr>
              <w:rPr>
                <w:rFonts w:ascii="Arial" w:hAnsi="Arial" w:cs="Arial"/>
                <w:sz w:val="24"/>
                <w:szCs w:val="24"/>
              </w:rPr>
            </w:pPr>
            <w:r>
              <w:object w:dxaOrig="1532" w:dyaOrig="961">
                <v:shape id="_x0000_i1034" type="#_x0000_t75" style="width:77.25pt;height:48pt" o:ole="">
                  <v:imagedata r:id="rId46" o:title=""/>
                </v:shape>
                <o:OLEObject Type="Embed" ProgID="Excel.Sheet.12" ShapeID="_x0000_i1034" DrawAspect="Icon" ObjectID="_1604906189" r:id="rId47"/>
              </w:object>
            </w:r>
          </w:p>
        </w:tc>
      </w:tr>
      <w:tr w:rsidR="00D01DCE" w:rsidRPr="0094629F" w:rsidTr="008723F5">
        <w:tc>
          <w:tcPr>
            <w:tcW w:w="10137" w:type="dxa"/>
            <w:gridSpan w:val="2"/>
          </w:tcPr>
          <w:p w:rsidR="00D01DCE" w:rsidRPr="0094629F" w:rsidRDefault="00D01DCE" w:rsidP="008723F5">
            <w:pPr>
              <w:rPr>
                <w:rFonts w:ascii="Arial" w:hAnsi="Arial" w:cs="Arial"/>
                <w:b/>
                <w:sz w:val="24"/>
                <w:szCs w:val="24"/>
              </w:rPr>
            </w:pPr>
            <w:r w:rsidRPr="0094629F">
              <w:rPr>
                <w:rFonts w:ascii="Arial" w:hAnsi="Arial" w:cs="Arial"/>
                <w:b/>
                <w:sz w:val="24"/>
                <w:szCs w:val="24"/>
              </w:rPr>
              <w:t>Response :</w:t>
            </w:r>
          </w:p>
          <w:p w:rsidR="00D01DCE" w:rsidRPr="0094629F" w:rsidRDefault="004F7F5E" w:rsidP="008723F5">
            <w:pPr>
              <w:rPr>
                <w:rFonts w:ascii="Arial" w:hAnsi="Arial" w:cs="Arial"/>
                <w:sz w:val="24"/>
                <w:szCs w:val="24"/>
              </w:rPr>
            </w:pPr>
            <w:r>
              <w:rPr>
                <w:rFonts w:ascii="Arial" w:hAnsi="Arial" w:cs="Arial"/>
                <w:sz w:val="24"/>
                <w:szCs w:val="24"/>
              </w:rPr>
              <w:object w:dxaOrig="1550" w:dyaOrig="991">
                <v:shape id="_x0000_i1035" type="#_x0000_t75" style="width:77.25pt;height:49.5pt" o:ole="">
                  <v:imagedata r:id="rId48" o:title=""/>
                </v:shape>
                <o:OLEObject Type="Embed" ProgID="Excel.Sheet.12" ShapeID="_x0000_i1035" DrawAspect="Icon" ObjectID="_1604906190" r:id="rId49"/>
              </w:object>
            </w:r>
          </w:p>
          <w:p w:rsidR="00D01DCE" w:rsidRPr="0094629F" w:rsidRDefault="00D01DCE" w:rsidP="008723F5">
            <w:pPr>
              <w:rPr>
                <w:rFonts w:ascii="Arial" w:hAnsi="Arial" w:cs="Arial"/>
                <w:sz w:val="24"/>
                <w:szCs w:val="24"/>
              </w:rPr>
            </w:pPr>
          </w:p>
        </w:tc>
      </w:tr>
    </w:tbl>
    <w:p w:rsidR="00D01DCE" w:rsidRDefault="00D01DCE"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F248A4" w:rsidRPr="0094629F" w:rsidTr="008723F5">
        <w:tc>
          <w:tcPr>
            <w:tcW w:w="5068" w:type="dxa"/>
          </w:tcPr>
          <w:p w:rsidR="00F248A4" w:rsidRPr="0094629F" w:rsidRDefault="00F248A4" w:rsidP="008723F5">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Pr>
                <w:rFonts w:ascii="Arial" w:hAnsi="Arial" w:cs="Arial"/>
                <w:b/>
                <w:sz w:val="24"/>
                <w:szCs w:val="24"/>
              </w:rPr>
              <w:t>1107</w:t>
            </w:r>
          </w:p>
        </w:tc>
        <w:tc>
          <w:tcPr>
            <w:tcW w:w="5069" w:type="dxa"/>
          </w:tcPr>
          <w:p w:rsidR="00F248A4" w:rsidRPr="0094629F" w:rsidRDefault="00F248A4"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Pr>
                <w:rFonts w:ascii="Arial" w:hAnsi="Arial" w:cs="Arial"/>
                <w:b/>
                <w:sz w:val="24"/>
                <w:szCs w:val="24"/>
              </w:rPr>
              <w:t xml:space="preserve">19 July </w:t>
            </w:r>
          </w:p>
          <w:p w:rsidR="00F248A4" w:rsidRPr="0094629F" w:rsidRDefault="00F248A4" w:rsidP="008723F5">
            <w:pPr>
              <w:rPr>
                <w:rFonts w:ascii="Arial" w:hAnsi="Arial" w:cs="Arial"/>
                <w:b/>
                <w:sz w:val="24"/>
                <w:szCs w:val="24"/>
              </w:rPr>
            </w:pPr>
          </w:p>
        </w:tc>
      </w:tr>
      <w:tr w:rsidR="00F248A4" w:rsidRPr="0094629F" w:rsidTr="008723F5">
        <w:tc>
          <w:tcPr>
            <w:tcW w:w="10137" w:type="dxa"/>
            <w:gridSpan w:val="2"/>
          </w:tcPr>
          <w:p w:rsidR="00F248A4" w:rsidRDefault="00F248A4" w:rsidP="008723F5">
            <w:pPr>
              <w:rPr>
                <w:rFonts w:ascii="Arial" w:hAnsi="Arial" w:cs="Arial"/>
                <w:b/>
                <w:sz w:val="24"/>
                <w:szCs w:val="24"/>
              </w:rPr>
            </w:pPr>
            <w:r w:rsidRPr="0094629F">
              <w:rPr>
                <w:rFonts w:ascii="Arial" w:hAnsi="Arial" w:cs="Arial"/>
                <w:b/>
                <w:sz w:val="24"/>
                <w:szCs w:val="24"/>
              </w:rPr>
              <w:t>Request :</w:t>
            </w:r>
          </w:p>
          <w:p w:rsidR="00F248A4" w:rsidRDefault="00F248A4" w:rsidP="008723F5">
            <w:pPr>
              <w:rPr>
                <w:rFonts w:ascii="Arial" w:hAnsi="Arial" w:cs="Arial"/>
                <w:b/>
                <w:sz w:val="24"/>
                <w:szCs w:val="24"/>
              </w:rPr>
            </w:pPr>
          </w:p>
          <w:p w:rsidR="00F248A4" w:rsidRPr="00F248A4" w:rsidRDefault="00F248A4" w:rsidP="00CA1130">
            <w:pPr>
              <w:ind w:left="426" w:hanging="426"/>
              <w:rPr>
                <w:rFonts w:ascii="Arial" w:hAnsi="Arial" w:cs="Arial"/>
                <w:sz w:val="24"/>
                <w:szCs w:val="24"/>
              </w:rPr>
            </w:pPr>
            <w:r w:rsidRPr="00F248A4">
              <w:rPr>
                <w:rFonts w:ascii="Arial" w:hAnsi="Arial" w:cs="Arial"/>
                <w:sz w:val="24"/>
                <w:szCs w:val="24"/>
              </w:rPr>
              <w:t>1.  </w:t>
            </w:r>
            <w:r w:rsidR="00CA1130">
              <w:rPr>
                <w:rFonts w:ascii="Arial" w:hAnsi="Arial" w:cs="Arial"/>
                <w:sz w:val="24"/>
                <w:szCs w:val="24"/>
              </w:rPr>
              <w:t xml:space="preserve"> </w:t>
            </w:r>
            <w:r w:rsidRPr="00F248A4">
              <w:rPr>
                <w:rFonts w:ascii="Arial" w:hAnsi="Arial" w:cs="Arial"/>
                <w:sz w:val="24"/>
                <w:szCs w:val="24"/>
              </w:rPr>
              <w:t xml:space="preserve">Please identify and state the name of any formulary group that </w:t>
            </w:r>
            <w:proofErr w:type="gramStart"/>
            <w:r w:rsidRPr="00F248A4">
              <w:rPr>
                <w:rFonts w:ascii="Arial" w:hAnsi="Arial" w:cs="Arial"/>
                <w:sz w:val="24"/>
                <w:szCs w:val="24"/>
              </w:rPr>
              <w:t>your</w:t>
            </w:r>
            <w:proofErr w:type="gramEnd"/>
            <w:r w:rsidRPr="00F248A4">
              <w:rPr>
                <w:rFonts w:ascii="Arial" w:hAnsi="Arial" w:cs="Arial"/>
                <w:sz w:val="24"/>
                <w:szCs w:val="24"/>
              </w:rPr>
              <w:t xml:space="preserve"> CCG was part of in 2016? This may include one or more of: a joint formulary committee, area formulary committee or equivalent formulary.</w:t>
            </w:r>
          </w:p>
          <w:p w:rsidR="00F248A4" w:rsidRPr="00F248A4" w:rsidRDefault="00F248A4" w:rsidP="00CA1130">
            <w:pPr>
              <w:ind w:left="426" w:hanging="426"/>
              <w:rPr>
                <w:rFonts w:ascii="Arial" w:hAnsi="Arial" w:cs="Arial"/>
                <w:sz w:val="24"/>
                <w:szCs w:val="24"/>
              </w:rPr>
            </w:pPr>
          </w:p>
          <w:p w:rsidR="00F248A4" w:rsidRPr="00F248A4" w:rsidRDefault="00CA1130" w:rsidP="00CA1130">
            <w:pPr>
              <w:ind w:left="426" w:hanging="426"/>
              <w:rPr>
                <w:rFonts w:ascii="Arial" w:hAnsi="Arial" w:cs="Arial"/>
                <w:sz w:val="24"/>
                <w:szCs w:val="24"/>
              </w:rPr>
            </w:pPr>
            <w:r>
              <w:rPr>
                <w:rFonts w:ascii="Arial" w:hAnsi="Arial" w:cs="Arial"/>
                <w:sz w:val="24"/>
                <w:szCs w:val="24"/>
              </w:rPr>
              <w:t>2.   </w:t>
            </w:r>
            <w:r w:rsidR="00F248A4" w:rsidRPr="00F248A4">
              <w:rPr>
                <w:rFonts w:ascii="Arial" w:hAnsi="Arial" w:cs="Arial"/>
                <w:sz w:val="24"/>
                <w:szCs w:val="24"/>
              </w:rPr>
              <w:t xml:space="preserve">On what date was </w:t>
            </w:r>
            <w:proofErr w:type="spellStart"/>
            <w:r w:rsidR="00F248A4" w:rsidRPr="00F248A4">
              <w:rPr>
                <w:rFonts w:ascii="Arial" w:hAnsi="Arial" w:cs="Arial"/>
                <w:sz w:val="24"/>
                <w:szCs w:val="24"/>
              </w:rPr>
              <w:t>Qdem’s</w:t>
            </w:r>
            <w:proofErr w:type="spellEnd"/>
            <w:r w:rsidR="00F248A4" w:rsidRPr="00F248A4">
              <w:rPr>
                <w:rFonts w:ascii="Arial" w:hAnsi="Arial" w:cs="Arial"/>
                <w:sz w:val="24"/>
                <w:szCs w:val="24"/>
              </w:rPr>
              <w:t xml:space="preserve"> 7-day buprenorphine transdermal patch with the product name </w:t>
            </w:r>
            <w:proofErr w:type="spellStart"/>
            <w:r w:rsidR="00F248A4" w:rsidRPr="00F248A4">
              <w:rPr>
                <w:rFonts w:ascii="Arial" w:hAnsi="Arial" w:cs="Arial"/>
                <w:sz w:val="24"/>
                <w:szCs w:val="24"/>
              </w:rPr>
              <w:t>Butec</w:t>
            </w:r>
            <w:proofErr w:type="spellEnd"/>
            <w:r w:rsidR="00F248A4" w:rsidRPr="00F248A4">
              <w:rPr>
                <w:rFonts w:ascii="Arial" w:hAnsi="Arial" w:cs="Arial"/>
                <w:sz w:val="24"/>
                <w:szCs w:val="24"/>
              </w:rPr>
              <w:t xml:space="preserve"> submitted to any formulary group identified in question “1” above for consideration and approval as to whether it should be included on the respective drug formulary? </w:t>
            </w:r>
          </w:p>
          <w:p w:rsidR="00F248A4" w:rsidRPr="00F248A4" w:rsidRDefault="00F248A4" w:rsidP="00CA1130">
            <w:pPr>
              <w:ind w:left="426" w:hanging="426"/>
              <w:rPr>
                <w:rFonts w:ascii="Arial" w:hAnsi="Arial" w:cs="Arial"/>
                <w:sz w:val="24"/>
                <w:szCs w:val="24"/>
              </w:rPr>
            </w:pPr>
          </w:p>
          <w:p w:rsidR="00F248A4" w:rsidRPr="00F248A4" w:rsidRDefault="00CA1130" w:rsidP="00CA1130">
            <w:pPr>
              <w:ind w:left="426" w:hanging="426"/>
              <w:rPr>
                <w:rFonts w:ascii="Arial" w:hAnsi="Arial" w:cs="Arial"/>
                <w:sz w:val="24"/>
                <w:szCs w:val="24"/>
              </w:rPr>
            </w:pPr>
            <w:r>
              <w:rPr>
                <w:rFonts w:ascii="Arial" w:hAnsi="Arial" w:cs="Arial"/>
                <w:sz w:val="24"/>
                <w:szCs w:val="24"/>
              </w:rPr>
              <w:t>3.   </w:t>
            </w:r>
            <w:r w:rsidR="00F248A4" w:rsidRPr="00F248A4">
              <w:rPr>
                <w:rFonts w:ascii="Arial" w:hAnsi="Arial" w:cs="Arial"/>
                <w:sz w:val="24"/>
                <w:szCs w:val="24"/>
              </w:rPr>
              <w:t xml:space="preserve">Where </w:t>
            </w:r>
            <w:proofErr w:type="spellStart"/>
            <w:r w:rsidR="00F248A4" w:rsidRPr="00F248A4">
              <w:rPr>
                <w:rFonts w:ascii="Arial" w:hAnsi="Arial" w:cs="Arial"/>
                <w:sz w:val="24"/>
                <w:szCs w:val="24"/>
              </w:rPr>
              <w:t>Butec</w:t>
            </w:r>
            <w:proofErr w:type="spellEnd"/>
            <w:r w:rsidR="00F248A4" w:rsidRPr="00F248A4">
              <w:rPr>
                <w:rFonts w:ascii="Arial" w:hAnsi="Arial" w:cs="Arial"/>
                <w:sz w:val="24"/>
                <w:szCs w:val="24"/>
              </w:rPr>
              <w:t xml:space="preserve"> has been added to your CCG’s drugs formulary or another formulary identified in question “1”, please provide any minutes that evidence what decisions were made in relation to whether to approve or reject </w:t>
            </w:r>
            <w:proofErr w:type="spellStart"/>
            <w:r w:rsidR="00F248A4" w:rsidRPr="00F248A4">
              <w:rPr>
                <w:rFonts w:ascii="Arial" w:hAnsi="Arial" w:cs="Arial"/>
                <w:sz w:val="24"/>
                <w:szCs w:val="24"/>
              </w:rPr>
              <w:t>Butec’s</w:t>
            </w:r>
            <w:proofErr w:type="spellEnd"/>
            <w:r w:rsidR="00F248A4" w:rsidRPr="00F248A4">
              <w:rPr>
                <w:rFonts w:ascii="Arial" w:hAnsi="Arial" w:cs="Arial"/>
                <w:sz w:val="24"/>
                <w:szCs w:val="24"/>
              </w:rPr>
              <w:t xml:space="preserve"> application.</w:t>
            </w:r>
          </w:p>
          <w:p w:rsidR="00F248A4" w:rsidRPr="00F248A4" w:rsidRDefault="00F248A4" w:rsidP="00CA1130">
            <w:pPr>
              <w:ind w:left="426" w:hanging="426"/>
              <w:rPr>
                <w:rFonts w:ascii="Arial" w:hAnsi="Arial" w:cs="Arial"/>
                <w:sz w:val="24"/>
                <w:szCs w:val="24"/>
              </w:rPr>
            </w:pPr>
          </w:p>
          <w:p w:rsidR="00F248A4" w:rsidRPr="00F248A4" w:rsidRDefault="00CA1130" w:rsidP="00CA1130">
            <w:pPr>
              <w:ind w:left="426" w:hanging="426"/>
              <w:rPr>
                <w:rFonts w:ascii="Arial" w:hAnsi="Arial" w:cs="Arial"/>
                <w:sz w:val="24"/>
                <w:szCs w:val="24"/>
              </w:rPr>
            </w:pPr>
            <w:r>
              <w:rPr>
                <w:rFonts w:ascii="Arial" w:hAnsi="Arial" w:cs="Arial"/>
                <w:sz w:val="24"/>
                <w:szCs w:val="24"/>
              </w:rPr>
              <w:t>4.   </w:t>
            </w:r>
            <w:r w:rsidR="00F248A4" w:rsidRPr="00F248A4">
              <w:rPr>
                <w:rFonts w:ascii="Arial" w:hAnsi="Arial" w:cs="Arial"/>
                <w:sz w:val="24"/>
                <w:szCs w:val="24"/>
              </w:rPr>
              <w:t xml:space="preserve">On what date was </w:t>
            </w:r>
            <w:proofErr w:type="spellStart"/>
            <w:r w:rsidR="00F248A4" w:rsidRPr="00F248A4">
              <w:rPr>
                <w:rFonts w:ascii="Arial" w:hAnsi="Arial" w:cs="Arial"/>
                <w:sz w:val="24"/>
                <w:szCs w:val="24"/>
              </w:rPr>
              <w:t>Butec</w:t>
            </w:r>
            <w:proofErr w:type="spellEnd"/>
            <w:r w:rsidR="00F248A4" w:rsidRPr="00F248A4">
              <w:rPr>
                <w:rFonts w:ascii="Arial" w:hAnsi="Arial" w:cs="Arial"/>
                <w:sz w:val="24"/>
                <w:szCs w:val="24"/>
              </w:rPr>
              <w:t xml:space="preserve"> first added to your CCG’s drug formulary (adopting the relevant formulary identities listed above)?</w:t>
            </w:r>
          </w:p>
          <w:p w:rsidR="00F248A4" w:rsidRPr="00F248A4" w:rsidRDefault="00F248A4" w:rsidP="00CA1130">
            <w:pPr>
              <w:ind w:left="426" w:hanging="426"/>
              <w:rPr>
                <w:rFonts w:ascii="Arial" w:hAnsi="Arial" w:cs="Arial"/>
                <w:sz w:val="24"/>
                <w:szCs w:val="24"/>
              </w:rPr>
            </w:pPr>
          </w:p>
          <w:p w:rsidR="00F248A4" w:rsidRPr="00F248A4" w:rsidRDefault="00CA1130" w:rsidP="00CA1130">
            <w:pPr>
              <w:ind w:left="426" w:hanging="426"/>
              <w:rPr>
                <w:rFonts w:ascii="Arial" w:hAnsi="Arial" w:cs="Arial"/>
                <w:sz w:val="24"/>
                <w:szCs w:val="24"/>
              </w:rPr>
            </w:pPr>
            <w:r>
              <w:rPr>
                <w:rFonts w:ascii="Arial" w:hAnsi="Arial" w:cs="Arial"/>
                <w:sz w:val="24"/>
                <w:szCs w:val="24"/>
              </w:rPr>
              <w:t>5.   </w:t>
            </w:r>
            <w:r w:rsidR="00F248A4" w:rsidRPr="00F248A4">
              <w:rPr>
                <w:rFonts w:ascii="Arial" w:hAnsi="Arial" w:cs="Arial"/>
                <w:sz w:val="24"/>
                <w:szCs w:val="24"/>
              </w:rPr>
              <w:t xml:space="preserve">Assuming the response to question “3” is positive, has any other branded generic 7-day buprenorphine transdermal patch subsequently been added, or replaced </w:t>
            </w:r>
            <w:proofErr w:type="spellStart"/>
            <w:r w:rsidR="00F248A4" w:rsidRPr="00F248A4">
              <w:rPr>
                <w:rFonts w:ascii="Arial" w:hAnsi="Arial" w:cs="Arial"/>
                <w:sz w:val="24"/>
                <w:szCs w:val="24"/>
              </w:rPr>
              <w:t>Butec</w:t>
            </w:r>
            <w:proofErr w:type="spellEnd"/>
            <w:r w:rsidR="00F248A4" w:rsidRPr="00F248A4">
              <w:rPr>
                <w:rFonts w:ascii="Arial" w:hAnsi="Arial" w:cs="Arial"/>
                <w:sz w:val="24"/>
                <w:szCs w:val="24"/>
              </w:rPr>
              <w:t xml:space="preserve"> on your CCG’s drug formulary? Please indicate the date on which this occurred. If the answer to this question is positive, please provide any minutes that evidence what decisions were made in relation to whether to approve or reject an subsequent supplier’s branded generic 7-day Buprenorphine transdermal patch application.</w:t>
            </w:r>
          </w:p>
          <w:p w:rsidR="00F248A4" w:rsidRPr="00F248A4" w:rsidRDefault="00F248A4" w:rsidP="00CA1130">
            <w:pPr>
              <w:ind w:left="426" w:hanging="426"/>
              <w:rPr>
                <w:rFonts w:ascii="Arial" w:hAnsi="Arial" w:cs="Arial"/>
                <w:sz w:val="24"/>
                <w:szCs w:val="24"/>
              </w:rPr>
            </w:pPr>
          </w:p>
          <w:p w:rsidR="00F248A4" w:rsidRPr="00F248A4" w:rsidRDefault="00CA1130" w:rsidP="00CA1130">
            <w:pPr>
              <w:ind w:left="426" w:hanging="426"/>
              <w:rPr>
                <w:rFonts w:ascii="Arial" w:hAnsi="Arial" w:cs="Arial"/>
                <w:sz w:val="24"/>
                <w:szCs w:val="24"/>
              </w:rPr>
            </w:pPr>
            <w:r>
              <w:rPr>
                <w:rFonts w:ascii="Arial" w:hAnsi="Arial" w:cs="Arial"/>
                <w:sz w:val="24"/>
                <w:szCs w:val="24"/>
              </w:rPr>
              <w:t>6.   </w:t>
            </w:r>
            <w:r w:rsidR="00F248A4" w:rsidRPr="00F248A4">
              <w:rPr>
                <w:rFonts w:ascii="Arial" w:hAnsi="Arial" w:cs="Arial"/>
                <w:sz w:val="24"/>
                <w:szCs w:val="24"/>
              </w:rPr>
              <w:t>Please provide a copy of any guidance your CCG possessed in 2016 that established the process by which a new drug would be considered for addition to your CCG’s drug formulary (again, adopting the relevant formulary identities listed in question “1”).</w:t>
            </w:r>
          </w:p>
          <w:p w:rsidR="00F248A4" w:rsidRPr="00F248A4" w:rsidRDefault="00F248A4" w:rsidP="00CA1130">
            <w:pPr>
              <w:ind w:left="426" w:hanging="426"/>
              <w:rPr>
                <w:rFonts w:ascii="Arial" w:hAnsi="Arial" w:cs="Arial"/>
                <w:sz w:val="24"/>
                <w:szCs w:val="24"/>
              </w:rPr>
            </w:pPr>
          </w:p>
          <w:p w:rsidR="00F248A4" w:rsidRPr="00F248A4" w:rsidRDefault="00CA1130" w:rsidP="00CA1130">
            <w:pPr>
              <w:ind w:left="426" w:hanging="426"/>
              <w:rPr>
                <w:rFonts w:ascii="Arial" w:hAnsi="Arial" w:cs="Arial"/>
                <w:b/>
                <w:sz w:val="24"/>
                <w:szCs w:val="24"/>
              </w:rPr>
            </w:pPr>
            <w:r>
              <w:rPr>
                <w:rFonts w:ascii="Arial" w:hAnsi="Arial" w:cs="Arial"/>
                <w:sz w:val="24"/>
                <w:szCs w:val="24"/>
              </w:rPr>
              <w:t>7.   </w:t>
            </w:r>
            <w:r w:rsidR="00F248A4" w:rsidRPr="00F248A4">
              <w:rPr>
                <w:rFonts w:ascii="Arial" w:hAnsi="Arial" w:cs="Arial"/>
                <w:sz w:val="24"/>
                <w:szCs w:val="24"/>
              </w:rPr>
              <w:t>Please provide any other minutes recorded by your CCG that evidence what decisions were made by your CCG’s medicines management committee or other equivalent committee at CCG level to select a preferred branded generic 7-day Buprenorphine transdermal patch.</w:t>
            </w:r>
          </w:p>
          <w:p w:rsidR="00F248A4" w:rsidRPr="0094629F" w:rsidRDefault="00F248A4" w:rsidP="008723F5">
            <w:pPr>
              <w:rPr>
                <w:rFonts w:ascii="Arial" w:hAnsi="Arial" w:cs="Arial"/>
                <w:sz w:val="24"/>
                <w:szCs w:val="24"/>
              </w:rPr>
            </w:pPr>
          </w:p>
        </w:tc>
      </w:tr>
      <w:tr w:rsidR="00F248A4" w:rsidRPr="0094629F" w:rsidTr="008723F5">
        <w:tc>
          <w:tcPr>
            <w:tcW w:w="10137" w:type="dxa"/>
            <w:gridSpan w:val="2"/>
          </w:tcPr>
          <w:p w:rsidR="00F248A4" w:rsidRPr="0094629F" w:rsidRDefault="00F248A4" w:rsidP="008723F5">
            <w:pPr>
              <w:rPr>
                <w:rFonts w:ascii="Arial" w:hAnsi="Arial" w:cs="Arial"/>
                <w:b/>
                <w:sz w:val="24"/>
                <w:szCs w:val="24"/>
              </w:rPr>
            </w:pPr>
            <w:r w:rsidRPr="0094629F">
              <w:rPr>
                <w:rFonts w:ascii="Arial" w:hAnsi="Arial" w:cs="Arial"/>
                <w:b/>
                <w:sz w:val="24"/>
                <w:szCs w:val="24"/>
              </w:rPr>
              <w:t>Response :</w:t>
            </w:r>
          </w:p>
          <w:p w:rsidR="00CA1130" w:rsidRDefault="00D11611" w:rsidP="00CA1130">
            <w:pPr>
              <w:autoSpaceDE w:val="0"/>
              <w:autoSpaceDN w:val="0"/>
              <w:ind w:left="425" w:hanging="425"/>
              <w:rPr>
                <w:rFonts w:ascii="Arial" w:hAnsi="Arial" w:cs="Arial"/>
                <w:sz w:val="24"/>
                <w:szCs w:val="24"/>
                <w:lang w:val="en-US"/>
              </w:rPr>
            </w:pPr>
            <w:r>
              <w:rPr>
                <w:rFonts w:ascii="Arial" w:hAnsi="Arial" w:cs="Arial"/>
                <w:lang w:val="en-US"/>
              </w:rPr>
              <w:t>1</w:t>
            </w:r>
            <w:r w:rsidR="00CA1130">
              <w:rPr>
                <w:rFonts w:ascii="Arial" w:hAnsi="Arial" w:cs="Arial"/>
                <w:sz w:val="24"/>
                <w:szCs w:val="24"/>
                <w:lang w:val="en-US"/>
              </w:rPr>
              <w:t>.    </w:t>
            </w:r>
            <w:r w:rsidRPr="00CA1130">
              <w:rPr>
                <w:rFonts w:ascii="Arial" w:hAnsi="Arial" w:cs="Arial"/>
                <w:sz w:val="24"/>
                <w:szCs w:val="24"/>
                <w:lang w:val="en-US"/>
              </w:rPr>
              <w:t xml:space="preserve">Please identify and state the name of any formulary group that </w:t>
            </w:r>
            <w:proofErr w:type="gramStart"/>
            <w:r w:rsidRPr="00CA1130">
              <w:rPr>
                <w:rFonts w:ascii="Arial" w:hAnsi="Arial" w:cs="Arial"/>
                <w:sz w:val="24"/>
                <w:szCs w:val="24"/>
                <w:lang w:val="en-US"/>
              </w:rPr>
              <w:t>your</w:t>
            </w:r>
            <w:proofErr w:type="gramEnd"/>
            <w:r w:rsidRPr="00CA1130">
              <w:rPr>
                <w:rFonts w:ascii="Arial" w:hAnsi="Arial" w:cs="Arial"/>
                <w:sz w:val="24"/>
                <w:szCs w:val="24"/>
                <w:lang w:val="en-US"/>
              </w:rPr>
              <w:t xml:space="preserve"> CCG was part of in 2016? This may include one or more of: a joint formulary committee, area formulary committee or equivalent formulary.</w:t>
            </w:r>
          </w:p>
          <w:p w:rsidR="00D11611" w:rsidRPr="00CA1130" w:rsidRDefault="00D11611" w:rsidP="00CA1130">
            <w:pPr>
              <w:autoSpaceDE w:val="0"/>
              <w:autoSpaceDN w:val="0"/>
              <w:spacing w:after="100" w:afterAutospacing="1"/>
              <w:ind w:left="425" w:firstLine="1"/>
              <w:rPr>
                <w:color w:val="FF0000"/>
                <w:sz w:val="24"/>
                <w:szCs w:val="24"/>
              </w:rPr>
            </w:pPr>
            <w:r w:rsidRPr="00CA1130">
              <w:rPr>
                <w:rFonts w:ascii="Arial" w:hAnsi="Arial" w:cs="Arial"/>
                <w:color w:val="FF0000"/>
                <w:sz w:val="24"/>
                <w:szCs w:val="24"/>
                <w:lang w:val="en-US"/>
              </w:rPr>
              <w:t>NHS Barnsley Area Prescribing Committee.</w:t>
            </w:r>
          </w:p>
          <w:p w:rsidR="00D11611" w:rsidRPr="00CA1130" w:rsidRDefault="00CA1130" w:rsidP="00CA1130">
            <w:pPr>
              <w:autoSpaceDE w:val="0"/>
              <w:autoSpaceDN w:val="0"/>
              <w:ind w:left="425" w:hanging="425"/>
              <w:rPr>
                <w:sz w:val="24"/>
                <w:szCs w:val="24"/>
              </w:rPr>
            </w:pPr>
            <w:r>
              <w:rPr>
                <w:rFonts w:ascii="Arial" w:hAnsi="Arial" w:cs="Arial"/>
                <w:sz w:val="24"/>
                <w:szCs w:val="24"/>
                <w:lang w:val="en-US"/>
              </w:rPr>
              <w:t>2.   </w:t>
            </w:r>
            <w:r w:rsidR="00D11611" w:rsidRPr="00CA1130">
              <w:rPr>
                <w:rFonts w:ascii="Arial" w:hAnsi="Arial" w:cs="Arial"/>
                <w:sz w:val="24"/>
                <w:szCs w:val="24"/>
                <w:lang w:val="en-US"/>
              </w:rPr>
              <w:t xml:space="preserve">On what date was </w:t>
            </w:r>
            <w:proofErr w:type="spellStart"/>
            <w:r w:rsidR="00D11611" w:rsidRPr="00CA1130">
              <w:rPr>
                <w:rFonts w:ascii="Arial" w:hAnsi="Arial" w:cs="Arial"/>
                <w:sz w:val="24"/>
                <w:szCs w:val="24"/>
                <w:lang w:val="en-US"/>
              </w:rPr>
              <w:t>Qdem’s</w:t>
            </w:r>
            <w:proofErr w:type="spellEnd"/>
            <w:r w:rsidR="00D11611" w:rsidRPr="00CA1130">
              <w:rPr>
                <w:rFonts w:ascii="Arial" w:hAnsi="Arial" w:cs="Arial"/>
                <w:sz w:val="24"/>
                <w:szCs w:val="24"/>
                <w:lang w:val="en-US"/>
              </w:rPr>
              <w:t xml:space="preserve"> 7-day buprenorphine transdermal patch with the product name </w:t>
            </w:r>
            <w:proofErr w:type="spellStart"/>
            <w:r w:rsidR="00D11611" w:rsidRPr="00CA1130">
              <w:rPr>
                <w:rFonts w:ascii="Arial" w:hAnsi="Arial" w:cs="Arial"/>
                <w:sz w:val="24"/>
                <w:szCs w:val="24"/>
                <w:lang w:val="en-US"/>
              </w:rPr>
              <w:t>Butec</w:t>
            </w:r>
            <w:proofErr w:type="spellEnd"/>
            <w:r w:rsidR="00D11611" w:rsidRPr="00CA1130">
              <w:rPr>
                <w:rFonts w:ascii="Arial" w:hAnsi="Arial" w:cs="Arial"/>
                <w:sz w:val="24"/>
                <w:szCs w:val="24"/>
                <w:lang w:val="en-US"/>
              </w:rPr>
              <w:t xml:space="preserve"> submitted to any formulary group identified in question “1” above for consideration and approval as to whether it should be included on the respective drug formulary?</w:t>
            </w:r>
          </w:p>
          <w:p w:rsidR="00D11611" w:rsidRDefault="00CA1130" w:rsidP="00CA1130">
            <w:pPr>
              <w:autoSpaceDE w:val="0"/>
              <w:autoSpaceDN w:val="0"/>
              <w:ind w:left="425" w:hanging="425"/>
              <w:rPr>
                <w:rFonts w:ascii="Arial" w:hAnsi="Arial" w:cs="Arial"/>
                <w:color w:val="FF0000"/>
                <w:sz w:val="24"/>
                <w:szCs w:val="24"/>
                <w:lang w:val="en-US"/>
              </w:rPr>
            </w:pPr>
            <w:r>
              <w:rPr>
                <w:rFonts w:ascii="Arial" w:hAnsi="Arial" w:cs="Arial"/>
                <w:color w:val="FF0000"/>
                <w:sz w:val="24"/>
                <w:szCs w:val="24"/>
                <w:lang w:val="en-US"/>
              </w:rPr>
              <w:tab/>
            </w:r>
            <w:r w:rsidR="00D11611" w:rsidRPr="00CA1130">
              <w:rPr>
                <w:rFonts w:ascii="Arial" w:hAnsi="Arial" w:cs="Arial"/>
                <w:color w:val="FF0000"/>
                <w:sz w:val="24"/>
                <w:szCs w:val="24"/>
                <w:lang w:val="en-US"/>
              </w:rPr>
              <w:t>The APC considers and assigns a "provisional" traffic light status to all newly licensed products each month.</w:t>
            </w:r>
          </w:p>
          <w:p w:rsidR="00CA1130" w:rsidRPr="00CA1130" w:rsidRDefault="00CA1130" w:rsidP="00CA1130">
            <w:pPr>
              <w:autoSpaceDE w:val="0"/>
              <w:autoSpaceDN w:val="0"/>
              <w:ind w:left="425" w:hanging="425"/>
              <w:rPr>
                <w:rFonts w:ascii="Arial" w:hAnsi="Arial" w:cs="Arial"/>
                <w:color w:val="FF0000"/>
                <w:sz w:val="24"/>
                <w:szCs w:val="24"/>
                <w:lang w:val="en-US"/>
              </w:rPr>
            </w:pPr>
          </w:p>
          <w:p w:rsidR="00D11611" w:rsidRPr="00CA1130" w:rsidRDefault="00CA1130" w:rsidP="00CA1130">
            <w:pPr>
              <w:ind w:left="426" w:hanging="426"/>
              <w:rPr>
                <w:rFonts w:ascii="Arial" w:hAnsi="Arial" w:cs="Arial"/>
                <w:sz w:val="24"/>
                <w:szCs w:val="24"/>
              </w:rPr>
            </w:pPr>
            <w:r>
              <w:rPr>
                <w:rFonts w:ascii="Arial" w:hAnsi="Arial" w:cs="Arial"/>
                <w:sz w:val="24"/>
                <w:szCs w:val="24"/>
              </w:rPr>
              <w:t>3.   </w:t>
            </w:r>
            <w:r w:rsidR="00D11611" w:rsidRPr="00CA1130">
              <w:rPr>
                <w:rFonts w:ascii="Arial" w:hAnsi="Arial" w:cs="Arial"/>
                <w:sz w:val="24"/>
                <w:szCs w:val="24"/>
              </w:rPr>
              <w:t xml:space="preserve">Where </w:t>
            </w:r>
            <w:proofErr w:type="spellStart"/>
            <w:r w:rsidR="00D11611" w:rsidRPr="00CA1130">
              <w:rPr>
                <w:rFonts w:ascii="Arial" w:hAnsi="Arial" w:cs="Arial"/>
                <w:sz w:val="24"/>
                <w:szCs w:val="24"/>
              </w:rPr>
              <w:t>Butec</w:t>
            </w:r>
            <w:proofErr w:type="spellEnd"/>
            <w:r w:rsidR="00D11611" w:rsidRPr="00CA1130">
              <w:rPr>
                <w:rFonts w:ascii="Arial" w:hAnsi="Arial" w:cs="Arial"/>
                <w:sz w:val="24"/>
                <w:szCs w:val="24"/>
              </w:rPr>
              <w:t xml:space="preserve"> has been added to your CCG’s drugs formulary or another formulary identified in question “1”, please provide any minutes that evidence what decisions were made in relation to whether to approve or reject </w:t>
            </w:r>
            <w:proofErr w:type="spellStart"/>
            <w:r w:rsidR="00D11611" w:rsidRPr="00CA1130">
              <w:rPr>
                <w:rFonts w:ascii="Arial" w:hAnsi="Arial" w:cs="Arial"/>
                <w:sz w:val="24"/>
                <w:szCs w:val="24"/>
              </w:rPr>
              <w:t>Butec’s</w:t>
            </w:r>
            <w:proofErr w:type="spellEnd"/>
            <w:r w:rsidR="00D11611" w:rsidRPr="00CA1130">
              <w:rPr>
                <w:rFonts w:ascii="Arial" w:hAnsi="Arial" w:cs="Arial"/>
                <w:sz w:val="24"/>
                <w:szCs w:val="24"/>
              </w:rPr>
              <w:t xml:space="preserve"> application.</w:t>
            </w:r>
          </w:p>
          <w:p w:rsidR="00D11611" w:rsidRPr="00CA1130" w:rsidRDefault="00D11611" w:rsidP="00CA1130">
            <w:pPr>
              <w:ind w:left="426"/>
              <w:rPr>
                <w:rFonts w:ascii="Arial" w:hAnsi="Arial" w:cs="Arial"/>
                <w:color w:val="FF0000"/>
                <w:sz w:val="24"/>
                <w:szCs w:val="24"/>
              </w:rPr>
            </w:pPr>
            <w:r w:rsidRPr="00CA1130">
              <w:rPr>
                <w:rFonts w:ascii="Arial" w:hAnsi="Arial" w:cs="Arial"/>
                <w:color w:val="FF0000"/>
                <w:sz w:val="24"/>
                <w:szCs w:val="24"/>
              </w:rPr>
              <w:t>Please see attached</w:t>
            </w:r>
          </w:p>
          <w:p w:rsidR="00D11611" w:rsidRDefault="00D11611" w:rsidP="00D11611">
            <w:pPr>
              <w:rPr>
                <w:rFonts w:ascii="Arial" w:hAnsi="Arial" w:cs="Arial"/>
                <w:sz w:val="24"/>
                <w:szCs w:val="24"/>
              </w:rPr>
            </w:pPr>
          </w:p>
          <w:p w:rsidR="00CA1130" w:rsidRPr="00CA1130" w:rsidRDefault="00CA1130" w:rsidP="00D11611">
            <w:pPr>
              <w:rPr>
                <w:rFonts w:ascii="Arial" w:hAnsi="Arial" w:cs="Arial"/>
                <w:sz w:val="24"/>
                <w:szCs w:val="24"/>
              </w:rPr>
            </w:pPr>
          </w:p>
          <w:p w:rsidR="00D11611" w:rsidRPr="00CA1130" w:rsidRDefault="00CA1130" w:rsidP="00CA1130">
            <w:pPr>
              <w:ind w:left="426" w:hanging="426"/>
              <w:rPr>
                <w:rFonts w:ascii="Arial" w:hAnsi="Arial" w:cs="Arial"/>
                <w:sz w:val="24"/>
                <w:szCs w:val="24"/>
              </w:rPr>
            </w:pPr>
            <w:r>
              <w:rPr>
                <w:rFonts w:ascii="Arial" w:hAnsi="Arial" w:cs="Arial"/>
                <w:sz w:val="24"/>
                <w:szCs w:val="24"/>
              </w:rPr>
              <w:lastRenderedPageBreak/>
              <w:t>4.   </w:t>
            </w:r>
            <w:r w:rsidR="00D11611" w:rsidRPr="00CA1130">
              <w:rPr>
                <w:rFonts w:ascii="Arial" w:hAnsi="Arial" w:cs="Arial"/>
                <w:sz w:val="24"/>
                <w:szCs w:val="24"/>
              </w:rPr>
              <w:t xml:space="preserve">On what date was </w:t>
            </w:r>
            <w:proofErr w:type="spellStart"/>
            <w:r w:rsidR="00D11611" w:rsidRPr="00CA1130">
              <w:rPr>
                <w:rFonts w:ascii="Arial" w:hAnsi="Arial" w:cs="Arial"/>
                <w:sz w:val="24"/>
                <w:szCs w:val="24"/>
              </w:rPr>
              <w:t>Butec</w:t>
            </w:r>
            <w:proofErr w:type="spellEnd"/>
            <w:r w:rsidR="00D11611" w:rsidRPr="00CA1130">
              <w:rPr>
                <w:rFonts w:ascii="Arial" w:hAnsi="Arial" w:cs="Arial"/>
                <w:sz w:val="24"/>
                <w:szCs w:val="24"/>
              </w:rPr>
              <w:t xml:space="preserve"> first added to your CCG’s drug formulary (adopting the relevant formulary identities listed above)?</w:t>
            </w:r>
          </w:p>
          <w:p w:rsidR="00D11611" w:rsidRPr="00CA1130" w:rsidRDefault="00CA1130" w:rsidP="00CA1130">
            <w:pPr>
              <w:ind w:left="426" w:hanging="426"/>
              <w:rPr>
                <w:rFonts w:ascii="Arial" w:hAnsi="Arial" w:cs="Arial"/>
                <w:color w:val="FF0000"/>
                <w:sz w:val="24"/>
                <w:szCs w:val="24"/>
              </w:rPr>
            </w:pPr>
            <w:r>
              <w:rPr>
                <w:rFonts w:ascii="Arial" w:hAnsi="Arial" w:cs="Arial"/>
                <w:color w:val="FF0000"/>
                <w:sz w:val="24"/>
                <w:szCs w:val="24"/>
              </w:rPr>
              <w:tab/>
            </w:r>
            <w:r w:rsidR="00D11611" w:rsidRPr="00CA1130">
              <w:rPr>
                <w:rFonts w:ascii="Arial" w:hAnsi="Arial" w:cs="Arial"/>
                <w:color w:val="FF0000"/>
                <w:sz w:val="24"/>
                <w:szCs w:val="24"/>
              </w:rPr>
              <w:t>Please see attached</w:t>
            </w:r>
          </w:p>
          <w:p w:rsidR="00D11611" w:rsidRPr="00CA1130" w:rsidRDefault="00D11611" w:rsidP="00CA1130">
            <w:pPr>
              <w:ind w:left="426" w:hanging="426"/>
              <w:rPr>
                <w:rFonts w:ascii="Arial" w:hAnsi="Arial" w:cs="Arial"/>
                <w:sz w:val="24"/>
                <w:szCs w:val="24"/>
              </w:rPr>
            </w:pPr>
          </w:p>
          <w:p w:rsidR="00D11611" w:rsidRPr="00CA1130" w:rsidRDefault="00CA1130" w:rsidP="00CA1130">
            <w:pPr>
              <w:ind w:left="426" w:hanging="426"/>
              <w:rPr>
                <w:rFonts w:ascii="Arial" w:hAnsi="Arial" w:cs="Arial"/>
                <w:sz w:val="24"/>
                <w:szCs w:val="24"/>
              </w:rPr>
            </w:pPr>
            <w:r>
              <w:rPr>
                <w:rFonts w:ascii="Arial" w:hAnsi="Arial" w:cs="Arial"/>
                <w:sz w:val="24"/>
                <w:szCs w:val="24"/>
              </w:rPr>
              <w:t>5.   </w:t>
            </w:r>
            <w:r w:rsidR="00D11611" w:rsidRPr="00CA1130">
              <w:rPr>
                <w:rFonts w:ascii="Arial" w:hAnsi="Arial" w:cs="Arial"/>
                <w:sz w:val="24"/>
                <w:szCs w:val="24"/>
              </w:rPr>
              <w:t xml:space="preserve">Assuming the response to question “3” is positive, has any other branded generic 7-day buprenorphine transdermal patch subsequently been added, or replaced </w:t>
            </w:r>
            <w:proofErr w:type="spellStart"/>
            <w:r w:rsidR="00D11611" w:rsidRPr="00CA1130">
              <w:rPr>
                <w:rFonts w:ascii="Arial" w:hAnsi="Arial" w:cs="Arial"/>
                <w:sz w:val="24"/>
                <w:szCs w:val="24"/>
              </w:rPr>
              <w:t>Butec</w:t>
            </w:r>
            <w:proofErr w:type="spellEnd"/>
            <w:r w:rsidR="00D11611" w:rsidRPr="00CA1130">
              <w:rPr>
                <w:rFonts w:ascii="Arial" w:hAnsi="Arial" w:cs="Arial"/>
                <w:sz w:val="24"/>
                <w:szCs w:val="24"/>
              </w:rPr>
              <w:t xml:space="preserve"> on your CCG’s drug formulary? Please indicate the date on which this occurred. If the answer to this question is positive, please provide any minutes that evidence what decisions were made in relation to whether to approve or reject </w:t>
            </w:r>
            <w:proofErr w:type="gramStart"/>
            <w:r w:rsidR="00D11611" w:rsidRPr="00CA1130">
              <w:rPr>
                <w:rFonts w:ascii="Arial" w:hAnsi="Arial" w:cs="Arial"/>
                <w:sz w:val="24"/>
                <w:szCs w:val="24"/>
              </w:rPr>
              <w:t>an</w:t>
            </w:r>
            <w:proofErr w:type="gramEnd"/>
            <w:r w:rsidR="00D11611" w:rsidRPr="00CA1130">
              <w:rPr>
                <w:rFonts w:ascii="Arial" w:hAnsi="Arial" w:cs="Arial"/>
                <w:sz w:val="24"/>
                <w:szCs w:val="24"/>
              </w:rPr>
              <w:t xml:space="preserve"> subsequent supplier’s branded generic 7-day Buprenorphine</w:t>
            </w:r>
            <w:r>
              <w:rPr>
                <w:rFonts w:ascii="Arial" w:hAnsi="Arial" w:cs="Arial"/>
                <w:sz w:val="24"/>
                <w:szCs w:val="24"/>
              </w:rPr>
              <w:t xml:space="preserve"> transdermal patch application.</w:t>
            </w:r>
          </w:p>
          <w:p w:rsidR="00D11611" w:rsidRPr="00CA1130" w:rsidRDefault="00CA1130" w:rsidP="00CA1130">
            <w:pPr>
              <w:ind w:left="426" w:hanging="426"/>
              <w:rPr>
                <w:rFonts w:ascii="Arial" w:hAnsi="Arial" w:cs="Arial"/>
                <w:color w:val="FF0000"/>
                <w:sz w:val="24"/>
                <w:szCs w:val="24"/>
              </w:rPr>
            </w:pPr>
            <w:r>
              <w:rPr>
                <w:rFonts w:ascii="Arial" w:hAnsi="Arial" w:cs="Arial"/>
                <w:color w:val="FF0000"/>
                <w:sz w:val="24"/>
                <w:szCs w:val="24"/>
              </w:rPr>
              <w:tab/>
            </w:r>
            <w:r w:rsidR="00D11611" w:rsidRPr="00CA1130">
              <w:rPr>
                <w:rFonts w:ascii="Arial" w:hAnsi="Arial" w:cs="Arial"/>
                <w:color w:val="FF0000"/>
                <w:sz w:val="24"/>
                <w:szCs w:val="24"/>
              </w:rPr>
              <w:t>Please see attached</w:t>
            </w:r>
          </w:p>
          <w:p w:rsidR="00D11611" w:rsidRPr="00CA1130" w:rsidRDefault="00D11611" w:rsidP="00CA1130">
            <w:pPr>
              <w:ind w:left="426" w:hanging="426"/>
              <w:rPr>
                <w:rFonts w:ascii="Arial" w:hAnsi="Arial" w:cs="Arial"/>
                <w:sz w:val="24"/>
                <w:szCs w:val="24"/>
              </w:rPr>
            </w:pPr>
          </w:p>
          <w:p w:rsidR="00D11611" w:rsidRPr="00CA1130" w:rsidRDefault="00CA1130" w:rsidP="00CA1130">
            <w:pPr>
              <w:ind w:left="426" w:hanging="426"/>
              <w:rPr>
                <w:rFonts w:ascii="Arial" w:hAnsi="Arial" w:cs="Arial"/>
                <w:sz w:val="24"/>
                <w:szCs w:val="24"/>
              </w:rPr>
            </w:pPr>
            <w:r>
              <w:rPr>
                <w:rFonts w:ascii="Arial" w:hAnsi="Arial" w:cs="Arial"/>
                <w:sz w:val="24"/>
                <w:szCs w:val="24"/>
              </w:rPr>
              <w:t>6.   </w:t>
            </w:r>
            <w:r w:rsidR="00D11611" w:rsidRPr="00CA1130">
              <w:rPr>
                <w:rFonts w:ascii="Arial" w:hAnsi="Arial" w:cs="Arial"/>
                <w:sz w:val="24"/>
                <w:szCs w:val="24"/>
              </w:rPr>
              <w:t>Please provide a copy of any guidance your CCG possessed in 2016 that established the process by which a new drug would be considered for addition to your CCG’s drug formulary (again, adopting the relevant formulary iden</w:t>
            </w:r>
            <w:r>
              <w:rPr>
                <w:rFonts w:ascii="Arial" w:hAnsi="Arial" w:cs="Arial"/>
                <w:sz w:val="24"/>
                <w:szCs w:val="24"/>
              </w:rPr>
              <w:t>tities listed in question “1”).</w:t>
            </w:r>
          </w:p>
          <w:p w:rsidR="00D11611" w:rsidRPr="00CA1130" w:rsidRDefault="00CA1130" w:rsidP="00CA1130">
            <w:pPr>
              <w:ind w:left="426" w:hanging="426"/>
              <w:rPr>
                <w:rFonts w:ascii="Arial" w:hAnsi="Arial" w:cs="Arial"/>
                <w:color w:val="FF0000"/>
                <w:sz w:val="24"/>
                <w:szCs w:val="24"/>
              </w:rPr>
            </w:pPr>
            <w:r>
              <w:rPr>
                <w:rFonts w:ascii="Arial" w:hAnsi="Arial" w:cs="Arial"/>
                <w:color w:val="FF0000"/>
                <w:sz w:val="24"/>
                <w:szCs w:val="24"/>
              </w:rPr>
              <w:tab/>
            </w:r>
            <w:r w:rsidR="00D11611" w:rsidRPr="00CA1130">
              <w:rPr>
                <w:rFonts w:ascii="Arial" w:hAnsi="Arial" w:cs="Arial"/>
                <w:color w:val="FF0000"/>
                <w:sz w:val="24"/>
                <w:szCs w:val="24"/>
              </w:rPr>
              <w:t>Please see attached</w:t>
            </w:r>
          </w:p>
          <w:p w:rsidR="00D11611" w:rsidRPr="00CA1130" w:rsidRDefault="00D11611" w:rsidP="00CA1130">
            <w:pPr>
              <w:ind w:left="426" w:hanging="426"/>
              <w:rPr>
                <w:rFonts w:ascii="Arial" w:hAnsi="Arial" w:cs="Arial"/>
                <w:sz w:val="24"/>
                <w:szCs w:val="24"/>
              </w:rPr>
            </w:pPr>
          </w:p>
          <w:p w:rsidR="00D11611" w:rsidRPr="00CA1130" w:rsidRDefault="00CA1130" w:rsidP="00CA1130">
            <w:pPr>
              <w:ind w:left="426" w:hanging="426"/>
              <w:rPr>
                <w:rFonts w:ascii="Arial" w:hAnsi="Arial" w:cs="Arial"/>
                <w:sz w:val="24"/>
                <w:szCs w:val="24"/>
              </w:rPr>
            </w:pPr>
            <w:r>
              <w:rPr>
                <w:rFonts w:ascii="Arial" w:hAnsi="Arial" w:cs="Arial"/>
                <w:sz w:val="24"/>
                <w:szCs w:val="24"/>
              </w:rPr>
              <w:t>7.   </w:t>
            </w:r>
            <w:r w:rsidR="00D11611" w:rsidRPr="00CA1130">
              <w:rPr>
                <w:rFonts w:ascii="Arial" w:hAnsi="Arial" w:cs="Arial"/>
                <w:sz w:val="24"/>
                <w:szCs w:val="24"/>
              </w:rPr>
              <w:t>Please provide any other minutes recorded by your CCG that evidence what decisions were made by your CCG’s medicines management committee or other equivalent committee at CCG level to select a preferred branded generic 7-day Buprenorphine transdermal patch.</w:t>
            </w:r>
          </w:p>
          <w:p w:rsidR="00D11611" w:rsidRDefault="00CA1130" w:rsidP="00CA1130">
            <w:pPr>
              <w:autoSpaceDE w:val="0"/>
              <w:autoSpaceDN w:val="0"/>
              <w:ind w:left="426" w:hanging="426"/>
              <w:rPr>
                <w:rFonts w:ascii="Arial" w:hAnsi="Arial" w:cs="Arial"/>
                <w:color w:val="FF0000"/>
                <w:lang w:val="en-US"/>
              </w:rPr>
            </w:pPr>
            <w:r>
              <w:rPr>
                <w:rFonts w:ascii="Arial" w:hAnsi="Arial" w:cs="Arial"/>
                <w:color w:val="FF0000"/>
                <w:lang w:val="en-US"/>
              </w:rPr>
              <w:tab/>
            </w:r>
            <w:r w:rsidR="00D11611">
              <w:rPr>
                <w:rFonts w:ascii="Arial" w:hAnsi="Arial" w:cs="Arial"/>
                <w:color w:val="FF0000"/>
                <w:lang w:val="en-US"/>
              </w:rPr>
              <w:t>Please see attached</w:t>
            </w:r>
          </w:p>
          <w:p w:rsidR="00CA1130" w:rsidRDefault="00CA1130" w:rsidP="00CA1130">
            <w:pPr>
              <w:autoSpaceDE w:val="0"/>
              <w:autoSpaceDN w:val="0"/>
              <w:rPr>
                <w:rFonts w:ascii="Calibri" w:hAnsi="Calibri" w:cs="Times New Roman"/>
                <w:color w:val="1F497D"/>
                <w:lang w:eastAsia="en-GB"/>
              </w:rPr>
            </w:pPr>
          </w:p>
          <w:p w:rsidR="00F248A4" w:rsidRPr="0094629F" w:rsidRDefault="00D11611" w:rsidP="008723F5">
            <w:pPr>
              <w:rPr>
                <w:rFonts w:ascii="Arial" w:hAnsi="Arial" w:cs="Arial"/>
                <w:sz w:val="24"/>
                <w:szCs w:val="24"/>
              </w:rPr>
            </w:pPr>
            <w:r>
              <w:object w:dxaOrig="1532" w:dyaOrig="961">
                <v:shape id="_x0000_i1036" type="#_x0000_t75" style="width:77.25pt;height:48pt" o:ole="">
                  <v:imagedata r:id="rId50" o:title=""/>
                </v:shape>
                <o:OLEObject Type="Embed" ProgID="Word.Document.8" ShapeID="_x0000_i1036" DrawAspect="Icon" ObjectID="_1604906191" r:id="rId51">
                  <o:FieldCodes>\s</o:FieldCodes>
                </o:OLEObject>
              </w:object>
            </w:r>
            <w:r>
              <w:object w:dxaOrig="1532" w:dyaOrig="961">
                <v:shape id="_x0000_i1037" type="#_x0000_t75" style="width:77.25pt;height:48pt" o:ole="">
                  <v:imagedata r:id="rId52" o:title=""/>
                </v:shape>
                <o:OLEObject Type="Embed" ProgID="Word.Document.8" ShapeID="_x0000_i1037" DrawAspect="Icon" ObjectID="_1604906192" r:id="rId53">
                  <o:FieldCodes>\s</o:FieldCodes>
                </o:OLEObject>
              </w:object>
            </w:r>
            <w:r>
              <w:object w:dxaOrig="1532" w:dyaOrig="961">
                <v:shape id="_x0000_i1038" type="#_x0000_t75" style="width:77.25pt;height:48pt" o:ole="">
                  <v:imagedata r:id="rId54" o:title=""/>
                </v:shape>
                <o:OLEObject Type="Embed" ProgID="AcroExch.Document.DC" ShapeID="_x0000_i1038" DrawAspect="Icon" ObjectID="_1604906193" r:id="rId55"/>
              </w:object>
            </w:r>
            <w:r>
              <w:object w:dxaOrig="1532" w:dyaOrig="961">
                <v:shape id="_x0000_i1039" type="#_x0000_t75" style="width:77.25pt;height:48pt" o:ole="">
                  <v:imagedata r:id="rId56" o:title=""/>
                </v:shape>
                <o:OLEObject Type="Embed" ProgID="Word.Document.8" ShapeID="_x0000_i1039" DrawAspect="Icon" ObjectID="_1604906194" r:id="rId57">
                  <o:FieldCodes>\s</o:FieldCodes>
                </o:OLEObject>
              </w:object>
            </w:r>
            <w:r>
              <w:object w:dxaOrig="1532" w:dyaOrig="961">
                <v:shape id="_x0000_i1040" type="#_x0000_t75" style="width:77.25pt;height:48pt" o:ole="">
                  <v:imagedata r:id="rId58" o:title=""/>
                </v:shape>
                <o:OLEObject Type="Embed" ProgID="Word.Document.8" ShapeID="_x0000_i1040" DrawAspect="Icon" ObjectID="_1604906195" r:id="rId59">
                  <o:FieldCodes>\s</o:FieldCodes>
                </o:OLEObject>
              </w:object>
            </w:r>
          </w:p>
          <w:p w:rsidR="00F248A4" w:rsidRPr="0094629F" w:rsidRDefault="00F248A4" w:rsidP="008723F5">
            <w:pPr>
              <w:rPr>
                <w:rFonts w:ascii="Arial" w:hAnsi="Arial" w:cs="Arial"/>
                <w:sz w:val="24"/>
                <w:szCs w:val="24"/>
              </w:rPr>
            </w:pPr>
          </w:p>
        </w:tc>
      </w:tr>
    </w:tbl>
    <w:p w:rsidR="00F248A4" w:rsidRDefault="00F248A4"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E559A" w:rsidRPr="0094629F" w:rsidTr="008723F5">
        <w:tc>
          <w:tcPr>
            <w:tcW w:w="5068" w:type="dxa"/>
          </w:tcPr>
          <w:p w:rsidR="00EE559A" w:rsidRPr="0094629F" w:rsidRDefault="00EE559A"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Pr>
                <w:rFonts w:ascii="Arial" w:hAnsi="Arial" w:cs="Arial"/>
                <w:b/>
                <w:sz w:val="24"/>
                <w:szCs w:val="24"/>
              </w:rPr>
              <w:t>1108</w:t>
            </w:r>
          </w:p>
        </w:tc>
        <w:tc>
          <w:tcPr>
            <w:tcW w:w="5069" w:type="dxa"/>
          </w:tcPr>
          <w:p w:rsidR="00EE559A" w:rsidRPr="0094629F" w:rsidRDefault="00EE559A"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Pr>
                <w:rFonts w:ascii="Arial" w:hAnsi="Arial" w:cs="Arial"/>
                <w:b/>
                <w:sz w:val="24"/>
                <w:szCs w:val="24"/>
              </w:rPr>
              <w:t>20 July 2018</w:t>
            </w:r>
          </w:p>
          <w:p w:rsidR="00EE559A" w:rsidRPr="0094629F" w:rsidRDefault="00EE559A" w:rsidP="008723F5">
            <w:pPr>
              <w:rPr>
                <w:rFonts w:ascii="Arial" w:hAnsi="Arial" w:cs="Arial"/>
                <w:b/>
                <w:sz w:val="24"/>
                <w:szCs w:val="24"/>
              </w:rPr>
            </w:pPr>
          </w:p>
        </w:tc>
      </w:tr>
      <w:tr w:rsidR="00EE559A" w:rsidRPr="0094629F" w:rsidTr="008723F5">
        <w:tc>
          <w:tcPr>
            <w:tcW w:w="10137" w:type="dxa"/>
            <w:gridSpan w:val="2"/>
          </w:tcPr>
          <w:p w:rsidR="00EE559A" w:rsidRPr="00CA1130" w:rsidRDefault="00EE559A" w:rsidP="00EE559A">
            <w:pPr>
              <w:rPr>
                <w:rFonts w:ascii="Arial" w:hAnsi="Arial" w:cs="Arial"/>
                <w:sz w:val="24"/>
                <w:szCs w:val="24"/>
              </w:rPr>
            </w:pPr>
            <w:r w:rsidRPr="00CA1130">
              <w:rPr>
                <w:rFonts w:ascii="Arial" w:hAnsi="Arial" w:cs="Arial"/>
                <w:b/>
                <w:sz w:val="24"/>
                <w:szCs w:val="24"/>
              </w:rPr>
              <w:t>Request :</w:t>
            </w:r>
            <w:r w:rsidRPr="00CA1130">
              <w:rPr>
                <w:rFonts w:ascii="Arial" w:hAnsi="Arial" w:cs="Arial"/>
                <w:sz w:val="24"/>
                <w:szCs w:val="24"/>
              </w:rPr>
              <w:t xml:space="preserve"> </w:t>
            </w:r>
          </w:p>
          <w:p w:rsidR="00EE559A" w:rsidRPr="00CA1130" w:rsidRDefault="00EE559A" w:rsidP="00EE559A">
            <w:pPr>
              <w:rPr>
                <w:rFonts w:ascii="Arial" w:hAnsi="Arial" w:cs="Arial"/>
                <w:sz w:val="24"/>
                <w:szCs w:val="24"/>
              </w:rPr>
            </w:pPr>
          </w:p>
          <w:p w:rsidR="00EE559A" w:rsidRPr="00CA1130" w:rsidRDefault="00EE559A" w:rsidP="00EE559A">
            <w:pPr>
              <w:rPr>
                <w:rFonts w:ascii="Arial" w:hAnsi="Arial" w:cs="Arial"/>
                <w:sz w:val="24"/>
                <w:szCs w:val="24"/>
              </w:rPr>
            </w:pPr>
            <w:r w:rsidRPr="00CA1130">
              <w:rPr>
                <w:rFonts w:ascii="Arial" w:hAnsi="Arial" w:cs="Arial"/>
                <w:sz w:val="24"/>
                <w:szCs w:val="24"/>
              </w:rPr>
              <w:t>I am worried about the Hospitals Review. We have not had a long time to </w:t>
            </w:r>
          </w:p>
          <w:p w:rsidR="00EE559A" w:rsidRPr="00CA1130" w:rsidRDefault="00EE559A" w:rsidP="00EE559A">
            <w:pPr>
              <w:rPr>
                <w:rFonts w:ascii="Arial" w:hAnsi="Arial" w:cs="Arial"/>
                <w:sz w:val="24"/>
                <w:szCs w:val="24"/>
              </w:rPr>
            </w:pPr>
            <w:proofErr w:type="gramStart"/>
            <w:r w:rsidRPr="00CA1130">
              <w:rPr>
                <w:rFonts w:ascii="Arial" w:hAnsi="Arial" w:cs="Arial"/>
                <w:sz w:val="24"/>
                <w:szCs w:val="24"/>
              </w:rPr>
              <w:t>read</w:t>
            </w:r>
            <w:proofErr w:type="gramEnd"/>
            <w:r w:rsidRPr="00CA1130">
              <w:rPr>
                <w:rFonts w:ascii="Arial" w:hAnsi="Arial" w:cs="Arial"/>
                <w:sz w:val="24"/>
                <w:szCs w:val="24"/>
              </w:rPr>
              <w:t xml:space="preserve"> and understand the document and the 'consultation' ends today. I </w:t>
            </w:r>
          </w:p>
          <w:p w:rsidR="00EE559A" w:rsidRPr="00CA1130" w:rsidRDefault="00EE559A" w:rsidP="00EE559A">
            <w:pPr>
              <w:rPr>
                <w:rFonts w:ascii="Arial" w:hAnsi="Arial" w:cs="Arial"/>
                <w:sz w:val="24"/>
                <w:szCs w:val="24"/>
              </w:rPr>
            </w:pPr>
            <w:r w:rsidRPr="00CA1130">
              <w:rPr>
                <w:rFonts w:ascii="Arial" w:hAnsi="Arial" w:cs="Arial"/>
                <w:sz w:val="24"/>
                <w:szCs w:val="24"/>
              </w:rPr>
              <w:t>have looked at it and looked at it and do not know what it means for </w:t>
            </w:r>
          </w:p>
          <w:p w:rsidR="00EE559A" w:rsidRPr="00CA1130" w:rsidRDefault="00EE559A" w:rsidP="00EE559A">
            <w:pPr>
              <w:rPr>
                <w:rFonts w:ascii="Arial" w:hAnsi="Arial" w:cs="Arial"/>
                <w:sz w:val="24"/>
                <w:szCs w:val="24"/>
              </w:rPr>
            </w:pPr>
            <w:proofErr w:type="gramStart"/>
            <w:r w:rsidRPr="00CA1130">
              <w:rPr>
                <w:rFonts w:ascii="Arial" w:hAnsi="Arial" w:cs="Arial"/>
                <w:sz w:val="24"/>
                <w:szCs w:val="24"/>
              </w:rPr>
              <w:t>patients</w:t>
            </w:r>
            <w:proofErr w:type="gramEnd"/>
            <w:r w:rsidRPr="00CA1130">
              <w:rPr>
                <w:rFonts w:ascii="Arial" w:hAnsi="Arial" w:cs="Arial"/>
                <w:sz w:val="24"/>
                <w:szCs w:val="24"/>
              </w:rPr>
              <w:t>.</w:t>
            </w:r>
          </w:p>
          <w:p w:rsidR="00EE559A" w:rsidRPr="00CA1130" w:rsidRDefault="00EE559A" w:rsidP="00EE559A">
            <w:pPr>
              <w:rPr>
                <w:rFonts w:ascii="Arial" w:hAnsi="Arial" w:cs="Arial"/>
                <w:sz w:val="24"/>
                <w:szCs w:val="24"/>
              </w:rPr>
            </w:pPr>
          </w:p>
          <w:p w:rsidR="00EE559A" w:rsidRPr="00CA1130" w:rsidRDefault="00EE559A" w:rsidP="00EE559A">
            <w:pPr>
              <w:rPr>
                <w:rFonts w:ascii="Arial" w:hAnsi="Arial" w:cs="Arial"/>
                <w:sz w:val="24"/>
                <w:szCs w:val="24"/>
              </w:rPr>
            </w:pPr>
            <w:r w:rsidRPr="00CA1130">
              <w:rPr>
                <w:rFonts w:ascii="Arial" w:hAnsi="Arial" w:cs="Arial"/>
                <w:sz w:val="24"/>
                <w:szCs w:val="24"/>
              </w:rPr>
              <w:t>You are going to this and you are going to do that, but it seems to me </w:t>
            </w:r>
          </w:p>
          <w:p w:rsidR="00EE559A" w:rsidRPr="00CA1130" w:rsidRDefault="00EE559A" w:rsidP="00EE559A">
            <w:pPr>
              <w:rPr>
                <w:rFonts w:ascii="Arial" w:hAnsi="Arial" w:cs="Arial"/>
                <w:sz w:val="24"/>
                <w:szCs w:val="24"/>
              </w:rPr>
            </w:pPr>
            <w:r w:rsidRPr="00CA1130">
              <w:rPr>
                <w:rFonts w:ascii="Arial" w:hAnsi="Arial" w:cs="Arial"/>
                <w:sz w:val="24"/>
                <w:szCs w:val="24"/>
              </w:rPr>
              <w:t>that we will have no idea of what you are going to do and how it will </w:t>
            </w:r>
          </w:p>
          <w:p w:rsidR="00EE559A" w:rsidRPr="00CA1130" w:rsidRDefault="00EE559A" w:rsidP="00EE559A">
            <w:pPr>
              <w:rPr>
                <w:rFonts w:ascii="Arial" w:hAnsi="Arial" w:cs="Arial"/>
                <w:sz w:val="24"/>
                <w:szCs w:val="24"/>
              </w:rPr>
            </w:pPr>
            <w:proofErr w:type="gramStart"/>
            <w:r w:rsidRPr="00CA1130">
              <w:rPr>
                <w:rFonts w:ascii="Arial" w:hAnsi="Arial" w:cs="Arial"/>
                <w:sz w:val="24"/>
                <w:szCs w:val="24"/>
              </w:rPr>
              <w:t>affect</w:t>
            </w:r>
            <w:proofErr w:type="gramEnd"/>
            <w:r w:rsidRPr="00CA1130">
              <w:rPr>
                <w:rFonts w:ascii="Arial" w:hAnsi="Arial" w:cs="Arial"/>
                <w:sz w:val="24"/>
                <w:szCs w:val="24"/>
              </w:rPr>
              <w:t xml:space="preserve"> us patients at the end of the day. We have not had long enough </w:t>
            </w:r>
          </w:p>
          <w:p w:rsidR="00EE559A" w:rsidRPr="00CA1130" w:rsidRDefault="00EE559A" w:rsidP="00EE559A">
            <w:pPr>
              <w:rPr>
                <w:rFonts w:ascii="Arial" w:hAnsi="Arial" w:cs="Arial"/>
                <w:sz w:val="24"/>
                <w:szCs w:val="24"/>
              </w:rPr>
            </w:pPr>
            <w:r w:rsidRPr="00CA1130">
              <w:rPr>
                <w:rFonts w:ascii="Arial" w:hAnsi="Arial" w:cs="Arial"/>
                <w:sz w:val="24"/>
                <w:szCs w:val="24"/>
              </w:rPr>
              <w:t>time to study it or ask questions anywhere, about things we don't </w:t>
            </w:r>
          </w:p>
          <w:p w:rsidR="00EE559A" w:rsidRPr="00CA1130" w:rsidRDefault="00EE559A" w:rsidP="00EE559A">
            <w:pPr>
              <w:rPr>
                <w:rFonts w:ascii="Arial" w:hAnsi="Arial" w:cs="Arial"/>
                <w:sz w:val="24"/>
                <w:szCs w:val="24"/>
              </w:rPr>
            </w:pPr>
            <w:r w:rsidRPr="00CA1130">
              <w:rPr>
                <w:rFonts w:ascii="Arial" w:hAnsi="Arial" w:cs="Arial"/>
                <w:sz w:val="24"/>
                <w:szCs w:val="24"/>
              </w:rPr>
              <w:t>understand or know about and with the other cuts to hospital services in </w:t>
            </w:r>
          </w:p>
          <w:p w:rsidR="00EE559A" w:rsidRPr="00CA1130" w:rsidRDefault="00EE559A" w:rsidP="00EE559A">
            <w:pPr>
              <w:rPr>
                <w:rFonts w:ascii="Arial" w:hAnsi="Arial" w:cs="Arial"/>
                <w:sz w:val="24"/>
                <w:szCs w:val="24"/>
              </w:rPr>
            </w:pPr>
            <w:r w:rsidRPr="00CA1130">
              <w:rPr>
                <w:rFonts w:ascii="Arial" w:hAnsi="Arial" w:cs="Arial"/>
                <w:sz w:val="24"/>
                <w:szCs w:val="24"/>
              </w:rPr>
              <w:t>Huddersfield it is a worrying time.</w:t>
            </w:r>
          </w:p>
          <w:p w:rsidR="00EE559A" w:rsidRPr="00CA1130" w:rsidRDefault="00EE559A" w:rsidP="00EE559A">
            <w:pPr>
              <w:rPr>
                <w:rFonts w:ascii="Arial" w:hAnsi="Arial" w:cs="Arial"/>
                <w:sz w:val="24"/>
                <w:szCs w:val="24"/>
              </w:rPr>
            </w:pPr>
          </w:p>
          <w:p w:rsidR="00EE559A" w:rsidRPr="00CA1130" w:rsidRDefault="00EE559A" w:rsidP="00EE559A">
            <w:pPr>
              <w:rPr>
                <w:rFonts w:ascii="Arial" w:hAnsi="Arial" w:cs="Arial"/>
                <w:sz w:val="24"/>
                <w:szCs w:val="24"/>
              </w:rPr>
            </w:pPr>
            <w:r w:rsidRPr="00CA1130">
              <w:rPr>
                <w:rFonts w:ascii="Arial" w:hAnsi="Arial" w:cs="Arial"/>
                <w:sz w:val="24"/>
                <w:szCs w:val="24"/>
              </w:rPr>
              <w:t>Please explain what you intend to do and if you are going to put the </w:t>
            </w:r>
          </w:p>
          <w:p w:rsidR="00EE559A" w:rsidRPr="00CA1130" w:rsidRDefault="00EE559A" w:rsidP="00EE559A">
            <w:pPr>
              <w:rPr>
                <w:rFonts w:ascii="Arial" w:hAnsi="Arial" w:cs="Arial"/>
                <w:sz w:val="24"/>
                <w:szCs w:val="24"/>
              </w:rPr>
            </w:pPr>
            <w:r w:rsidRPr="00CA1130">
              <w:rPr>
                <w:rFonts w:ascii="Arial" w:hAnsi="Arial" w:cs="Arial"/>
                <w:sz w:val="24"/>
                <w:szCs w:val="24"/>
              </w:rPr>
              <w:t>hospital into a private company like the porters, cleaners and other </w:t>
            </w:r>
          </w:p>
          <w:p w:rsidR="00EE559A" w:rsidRPr="00CA1130" w:rsidRDefault="00EE559A" w:rsidP="00EE559A">
            <w:pPr>
              <w:rPr>
                <w:rFonts w:ascii="Arial" w:hAnsi="Arial" w:cs="Arial"/>
                <w:b/>
                <w:sz w:val="24"/>
                <w:szCs w:val="24"/>
              </w:rPr>
            </w:pPr>
            <w:proofErr w:type="gramStart"/>
            <w:r w:rsidRPr="00CA1130">
              <w:rPr>
                <w:rFonts w:ascii="Arial" w:hAnsi="Arial" w:cs="Arial"/>
                <w:sz w:val="24"/>
                <w:szCs w:val="24"/>
              </w:rPr>
              <w:t>staff</w:t>
            </w:r>
            <w:proofErr w:type="gramEnd"/>
            <w:r w:rsidRPr="00CA1130">
              <w:rPr>
                <w:rFonts w:ascii="Arial" w:hAnsi="Arial" w:cs="Arial"/>
                <w:sz w:val="24"/>
                <w:szCs w:val="24"/>
              </w:rPr>
              <w:t xml:space="preserve"> the Trust privatised last August.</w:t>
            </w:r>
          </w:p>
          <w:p w:rsidR="00EE559A" w:rsidRPr="0094629F" w:rsidRDefault="00EE559A" w:rsidP="008723F5">
            <w:pPr>
              <w:rPr>
                <w:rFonts w:ascii="Arial" w:hAnsi="Arial" w:cs="Arial"/>
                <w:sz w:val="24"/>
                <w:szCs w:val="24"/>
              </w:rPr>
            </w:pPr>
          </w:p>
        </w:tc>
      </w:tr>
      <w:tr w:rsidR="00EE559A" w:rsidRPr="0094629F" w:rsidTr="008723F5">
        <w:tc>
          <w:tcPr>
            <w:tcW w:w="10137" w:type="dxa"/>
            <w:gridSpan w:val="2"/>
          </w:tcPr>
          <w:p w:rsidR="00EE559A" w:rsidRDefault="00EE559A" w:rsidP="008723F5">
            <w:pPr>
              <w:rPr>
                <w:rFonts w:ascii="Arial" w:hAnsi="Arial" w:cs="Arial"/>
                <w:b/>
                <w:sz w:val="24"/>
                <w:szCs w:val="24"/>
              </w:rPr>
            </w:pPr>
            <w:r w:rsidRPr="0094629F">
              <w:rPr>
                <w:rFonts w:ascii="Arial" w:hAnsi="Arial" w:cs="Arial"/>
                <w:b/>
                <w:sz w:val="24"/>
                <w:szCs w:val="24"/>
              </w:rPr>
              <w:t>Response :</w:t>
            </w:r>
          </w:p>
          <w:p w:rsidR="00EE559A" w:rsidRPr="0094629F" w:rsidRDefault="00EE559A" w:rsidP="008723F5">
            <w:pPr>
              <w:rPr>
                <w:rFonts w:ascii="Arial" w:hAnsi="Arial" w:cs="Arial"/>
                <w:b/>
                <w:sz w:val="24"/>
                <w:szCs w:val="24"/>
              </w:rPr>
            </w:pPr>
          </w:p>
          <w:p w:rsidR="00EE559A" w:rsidRPr="00CA1130" w:rsidRDefault="00EE559A" w:rsidP="00EE559A">
            <w:pPr>
              <w:rPr>
                <w:rFonts w:ascii="Arial" w:hAnsi="Arial" w:cs="Arial"/>
                <w:color w:val="1F497D"/>
                <w:sz w:val="24"/>
                <w:szCs w:val="24"/>
              </w:rPr>
            </w:pPr>
            <w:r w:rsidRPr="00CA1130">
              <w:rPr>
                <w:rFonts w:ascii="Arial" w:hAnsi="Arial" w:cs="Arial"/>
                <w:color w:val="FF0000"/>
                <w:sz w:val="24"/>
                <w:szCs w:val="24"/>
              </w:rPr>
              <w:t xml:space="preserve">Barnsley CCG does not hold this information, please redirect your request to Sheffield CCG at </w:t>
            </w:r>
            <w:hyperlink r:id="rId60" w:history="1">
              <w:r w:rsidRPr="00CA1130">
                <w:rPr>
                  <w:rStyle w:val="Hyperlink"/>
                  <w:rFonts w:ascii="Arial" w:hAnsi="Arial" w:cs="Arial"/>
                  <w:sz w:val="24"/>
                  <w:szCs w:val="24"/>
                </w:rPr>
                <w:t>SHECCG.Comms@nhs.net</w:t>
              </w:r>
            </w:hyperlink>
          </w:p>
          <w:p w:rsidR="00EE559A" w:rsidRPr="0094629F" w:rsidRDefault="00EE559A" w:rsidP="008723F5">
            <w:pPr>
              <w:rPr>
                <w:rFonts w:ascii="Arial" w:hAnsi="Arial" w:cs="Arial"/>
                <w:sz w:val="24"/>
                <w:szCs w:val="24"/>
              </w:rPr>
            </w:pPr>
          </w:p>
        </w:tc>
      </w:tr>
    </w:tbl>
    <w:p w:rsidR="00EE559A" w:rsidRDefault="00EE559A" w:rsidP="00D16FB8">
      <w:pPr>
        <w:spacing w:after="0" w:line="240" w:lineRule="auto"/>
        <w:rPr>
          <w:rFonts w:ascii="Arial" w:hAnsi="Arial" w:cs="Arial"/>
          <w:sz w:val="24"/>
          <w:szCs w:val="24"/>
        </w:rPr>
      </w:pPr>
    </w:p>
    <w:p w:rsidR="00EE559A" w:rsidRDefault="00EE559A"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D2FDD" w:rsidRPr="0094629F" w:rsidTr="008723F5">
        <w:tc>
          <w:tcPr>
            <w:tcW w:w="5068" w:type="dxa"/>
          </w:tcPr>
          <w:p w:rsidR="00CD2FDD" w:rsidRPr="0094629F" w:rsidRDefault="00CD2FDD"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Pr>
                <w:rFonts w:ascii="Arial" w:hAnsi="Arial" w:cs="Arial"/>
                <w:b/>
                <w:sz w:val="24"/>
                <w:szCs w:val="24"/>
              </w:rPr>
              <w:t>1109</w:t>
            </w:r>
          </w:p>
        </w:tc>
        <w:tc>
          <w:tcPr>
            <w:tcW w:w="5069" w:type="dxa"/>
          </w:tcPr>
          <w:p w:rsidR="00CD2FDD" w:rsidRPr="0094629F" w:rsidRDefault="00CD2FDD"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Pr>
                <w:rFonts w:ascii="Arial" w:hAnsi="Arial" w:cs="Arial"/>
                <w:b/>
                <w:sz w:val="24"/>
                <w:szCs w:val="24"/>
              </w:rPr>
              <w:t>23 July 2018</w:t>
            </w:r>
          </w:p>
          <w:p w:rsidR="00CD2FDD" w:rsidRPr="0094629F" w:rsidRDefault="00CD2FDD" w:rsidP="008723F5">
            <w:pPr>
              <w:rPr>
                <w:rFonts w:ascii="Arial" w:hAnsi="Arial" w:cs="Arial"/>
                <w:b/>
                <w:sz w:val="24"/>
                <w:szCs w:val="24"/>
              </w:rPr>
            </w:pPr>
          </w:p>
        </w:tc>
      </w:tr>
      <w:tr w:rsidR="00CD2FDD" w:rsidRPr="0094629F" w:rsidTr="008723F5">
        <w:tc>
          <w:tcPr>
            <w:tcW w:w="10137" w:type="dxa"/>
            <w:gridSpan w:val="2"/>
          </w:tcPr>
          <w:p w:rsidR="00CD2FDD" w:rsidRPr="0094629F" w:rsidRDefault="00CD2FDD" w:rsidP="008723F5">
            <w:pPr>
              <w:rPr>
                <w:rFonts w:ascii="Arial" w:hAnsi="Arial" w:cs="Arial"/>
                <w:b/>
                <w:sz w:val="24"/>
                <w:szCs w:val="24"/>
              </w:rPr>
            </w:pPr>
            <w:r w:rsidRPr="0094629F">
              <w:rPr>
                <w:rFonts w:ascii="Arial" w:hAnsi="Arial" w:cs="Arial"/>
                <w:b/>
                <w:sz w:val="24"/>
                <w:szCs w:val="24"/>
              </w:rPr>
              <w:t>Request :</w:t>
            </w:r>
          </w:p>
          <w:p w:rsidR="00CD2FDD" w:rsidRDefault="00CD2FDD" w:rsidP="008723F5">
            <w:pPr>
              <w:rPr>
                <w:rFonts w:ascii="Arial" w:hAnsi="Arial" w:cs="Arial"/>
                <w:sz w:val="24"/>
                <w:szCs w:val="24"/>
              </w:rPr>
            </w:pPr>
          </w:p>
          <w:p w:rsidR="00CD2FDD" w:rsidRPr="00CD2FDD" w:rsidRDefault="00CD2FDD" w:rsidP="00CD2FDD">
            <w:pPr>
              <w:pStyle w:val="PlainText"/>
              <w:rPr>
                <w:rFonts w:ascii="Arial" w:hAnsi="Arial" w:cs="Arial"/>
                <w:sz w:val="24"/>
                <w:szCs w:val="24"/>
              </w:rPr>
            </w:pPr>
            <w:r w:rsidRPr="00CD2FDD">
              <w:rPr>
                <w:rFonts w:ascii="Arial" w:hAnsi="Arial" w:cs="Arial"/>
                <w:sz w:val="24"/>
                <w:szCs w:val="24"/>
              </w:rPr>
              <w:t>I was wondering if I could please request details of payments made to pharmacies for locally commissioned NHS or private services, for example smoking cessation, emergency hormonal contraception, supervised consumption of medicines, &amp; needle exchange services.</w:t>
            </w:r>
          </w:p>
          <w:p w:rsidR="00CD2FDD" w:rsidRPr="0094629F" w:rsidRDefault="00CD2FDD" w:rsidP="008723F5">
            <w:pPr>
              <w:rPr>
                <w:rFonts w:ascii="Arial" w:hAnsi="Arial" w:cs="Arial"/>
                <w:sz w:val="24"/>
                <w:szCs w:val="24"/>
              </w:rPr>
            </w:pPr>
          </w:p>
        </w:tc>
      </w:tr>
      <w:tr w:rsidR="00CD2FDD" w:rsidRPr="0094629F" w:rsidTr="008723F5">
        <w:tc>
          <w:tcPr>
            <w:tcW w:w="10137" w:type="dxa"/>
            <w:gridSpan w:val="2"/>
          </w:tcPr>
          <w:p w:rsidR="00CD2FDD" w:rsidRPr="0094629F" w:rsidRDefault="00CD2FDD" w:rsidP="008723F5">
            <w:pPr>
              <w:rPr>
                <w:rFonts w:ascii="Arial" w:hAnsi="Arial" w:cs="Arial"/>
                <w:b/>
                <w:sz w:val="24"/>
                <w:szCs w:val="24"/>
              </w:rPr>
            </w:pPr>
            <w:r w:rsidRPr="0094629F">
              <w:rPr>
                <w:rFonts w:ascii="Arial" w:hAnsi="Arial" w:cs="Arial"/>
                <w:b/>
                <w:sz w:val="24"/>
                <w:szCs w:val="24"/>
              </w:rPr>
              <w:t>Response :</w:t>
            </w:r>
          </w:p>
          <w:p w:rsidR="00F54FA7" w:rsidRDefault="00F54FA7" w:rsidP="00F54FA7">
            <w:pPr>
              <w:rPr>
                <w:rFonts w:ascii="Arial" w:hAnsi="Arial" w:cs="Arial"/>
                <w:color w:val="FF0000"/>
                <w:sz w:val="24"/>
                <w:szCs w:val="24"/>
              </w:rPr>
            </w:pPr>
            <w:r>
              <w:rPr>
                <w:rFonts w:ascii="Arial" w:hAnsi="Arial" w:cs="Arial"/>
                <w:color w:val="FF0000"/>
                <w:sz w:val="24"/>
                <w:szCs w:val="24"/>
              </w:rPr>
              <w:t xml:space="preserve">Payments made to named individual pharmacies we consider to be commercially sensitive information and therefore the CCG has not  provided any  community pharmacy identification details  ( ODS code , name and address etc). </w:t>
            </w:r>
          </w:p>
          <w:p w:rsidR="00F54FA7" w:rsidRDefault="00F54FA7" w:rsidP="00F54FA7">
            <w:pPr>
              <w:rPr>
                <w:rFonts w:ascii="Arial" w:hAnsi="Arial" w:cs="Arial"/>
                <w:color w:val="FF0000"/>
                <w:sz w:val="24"/>
                <w:szCs w:val="24"/>
              </w:rPr>
            </w:pPr>
          </w:p>
          <w:p w:rsidR="00F54FA7" w:rsidRDefault="00F54FA7" w:rsidP="00F54FA7">
            <w:pPr>
              <w:rPr>
                <w:rFonts w:ascii="Arial" w:hAnsi="Arial" w:cs="Arial"/>
                <w:color w:val="FF0000"/>
                <w:sz w:val="24"/>
                <w:szCs w:val="24"/>
              </w:rPr>
            </w:pPr>
            <w:r>
              <w:rPr>
                <w:rFonts w:ascii="Arial" w:hAnsi="Arial" w:cs="Arial"/>
                <w:color w:val="FF0000"/>
                <w:sz w:val="24"/>
                <w:szCs w:val="24"/>
              </w:rPr>
              <w:t xml:space="preserve">NB The “ medication management service” is perhaps unique to Barnsley and is a service providing support to patients receiving a formal package of social care within their own home. </w:t>
            </w:r>
          </w:p>
          <w:p w:rsidR="00F54FA7" w:rsidRDefault="00F54FA7" w:rsidP="008723F5">
            <w:pPr>
              <w:rPr>
                <w:rFonts w:ascii="Arial" w:hAnsi="Arial" w:cs="Arial"/>
                <w:sz w:val="24"/>
                <w:szCs w:val="24"/>
              </w:rPr>
            </w:pPr>
          </w:p>
          <w:p w:rsidR="00F54FA7" w:rsidRDefault="00F54FA7" w:rsidP="008723F5">
            <w:pPr>
              <w:rPr>
                <w:rFonts w:ascii="Arial" w:hAnsi="Arial" w:cs="Arial"/>
                <w:sz w:val="24"/>
                <w:szCs w:val="24"/>
              </w:rPr>
            </w:pPr>
          </w:p>
          <w:p w:rsidR="00CD2FDD" w:rsidRPr="0094629F" w:rsidRDefault="00F54FA7" w:rsidP="008723F5">
            <w:pPr>
              <w:rPr>
                <w:rFonts w:ascii="Arial" w:hAnsi="Arial" w:cs="Arial"/>
                <w:sz w:val="24"/>
                <w:szCs w:val="24"/>
              </w:rPr>
            </w:pPr>
            <w:r>
              <w:rPr>
                <w:rFonts w:ascii="Arial" w:hAnsi="Arial" w:cs="Arial"/>
                <w:sz w:val="24"/>
                <w:szCs w:val="24"/>
              </w:rPr>
              <w:object w:dxaOrig="1531" w:dyaOrig="1003">
                <v:shape id="_x0000_i1041" type="#_x0000_t75" style="width:76.5pt;height:50.25pt" o:ole="">
                  <v:imagedata r:id="rId61" o:title=""/>
                </v:shape>
                <o:OLEObject Type="Embed" ProgID="Excel.Sheet.12" ShapeID="_x0000_i1041" DrawAspect="Icon" ObjectID="_1604906196" r:id="rId62"/>
              </w:object>
            </w:r>
          </w:p>
          <w:p w:rsidR="00CD2FDD" w:rsidRPr="0094629F" w:rsidRDefault="00CD2FDD" w:rsidP="008723F5">
            <w:pPr>
              <w:rPr>
                <w:rFonts w:ascii="Arial" w:hAnsi="Arial" w:cs="Arial"/>
                <w:sz w:val="24"/>
                <w:szCs w:val="24"/>
              </w:rPr>
            </w:pPr>
          </w:p>
        </w:tc>
      </w:tr>
    </w:tbl>
    <w:p w:rsidR="00F248A4" w:rsidRDefault="00F248A4"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D2FDD" w:rsidRPr="0094629F" w:rsidTr="008723F5">
        <w:tc>
          <w:tcPr>
            <w:tcW w:w="5068" w:type="dxa"/>
          </w:tcPr>
          <w:p w:rsidR="00CD2FDD" w:rsidRPr="0094629F" w:rsidRDefault="00CD2FDD"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2F4F52">
              <w:rPr>
                <w:rFonts w:ascii="Arial" w:hAnsi="Arial" w:cs="Arial"/>
                <w:b/>
                <w:sz w:val="24"/>
                <w:szCs w:val="24"/>
              </w:rPr>
              <w:t>1110</w:t>
            </w:r>
          </w:p>
        </w:tc>
        <w:tc>
          <w:tcPr>
            <w:tcW w:w="5069" w:type="dxa"/>
          </w:tcPr>
          <w:p w:rsidR="00CD2FDD" w:rsidRPr="0094629F" w:rsidRDefault="00CD2FDD"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2F4F52">
              <w:rPr>
                <w:rFonts w:ascii="Arial" w:hAnsi="Arial" w:cs="Arial"/>
                <w:b/>
                <w:sz w:val="24"/>
                <w:szCs w:val="24"/>
              </w:rPr>
              <w:t>23 July 2018</w:t>
            </w:r>
          </w:p>
          <w:p w:rsidR="00CD2FDD" w:rsidRPr="0094629F" w:rsidRDefault="00CD2FDD" w:rsidP="008723F5">
            <w:pPr>
              <w:rPr>
                <w:rFonts w:ascii="Arial" w:hAnsi="Arial" w:cs="Arial"/>
                <w:b/>
                <w:sz w:val="24"/>
                <w:szCs w:val="24"/>
              </w:rPr>
            </w:pPr>
          </w:p>
        </w:tc>
      </w:tr>
      <w:tr w:rsidR="00CD2FDD" w:rsidRPr="0094629F" w:rsidTr="008723F5">
        <w:tc>
          <w:tcPr>
            <w:tcW w:w="10137" w:type="dxa"/>
            <w:gridSpan w:val="2"/>
          </w:tcPr>
          <w:p w:rsidR="00CD2FDD" w:rsidRDefault="00CD2FDD" w:rsidP="008723F5">
            <w:pPr>
              <w:rPr>
                <w:rFonts w:ascii="Arial" w:hAnsi="Arial" w:cs="Arial"/>
                <w:b/>
                <w:sz w:val="24"/>
                <w:szCs w:val="24"/>
              </w:rPr>
            </w:pPr>
            <w:r w:rsidRPr="0094629F">
              <w:rPr>
                <w:rFonts w:ascii="Arial" w:hAnsi="Arial" w:cs="Arial"/>
                <w:b/>
                <w:sz w:val="24"/>
                <w:szCs w:val="24"/>
              </w:rPr>
              <w:t>Request :</w:t>
            </w:r>
          </w:p>
          <w:p w:rsidR="002F4F52" w:rsidRPr="0094629F" w:rsidRDefault="002F4F52" w:rsidP="008723F5">
            <w:pPr>
              <w:rPr>
                <w:rFonts w:ascii="Arial" w:hAnsi="Arial" w:cs="Arial"/>
                <w:b/>
                <w:sz w:val="24"/>
                <w:szCs w:val="24"/>
              </w:rPr>
            </w:pPr>
          </w:p>
          <w:p w:rsidR="002F4F52" w:rsidRDefault="002F4F52" w:rsidP="00CA1130">
            <w:pPr>
              <w:pStyle w:val="PlainText"/>
              <w:numPr>
                <w:ilvl w:val="0"/>
                <w:numId w:val="12"/>
              </w:numPr>
              <w:ind w:left="426" w:hanging="426"/>
              <w:rPr>
                <w:rFonts w:ascii="Arial" w:hAnsi="Arial" w:cs="Arial"/>
                <w:sz w:val="24"/>
              </w:rPr>
            </w:pPr>
            <w:r w:rsidRPr="002F4F52">
              <w:rPr>
                <w:rFonts w:ascii="Arial" w:hAnsi="Arial" w:cs="Arial"/>
                <w:sz w:val="24"/>
              </w:rPr>
              <w:t>Copies of any policies that the Trust has on the prevention of FASD, and on the diagnosis and post-diagnostic care pathway for patients with an FASD. Also your policy on the training of Trust personnel to manage patients with FASD.</w:t>
            </w:r>
          </w:p>
          <w:p w:rsidR="00CA1130" w:rsidRPr="002F4F52" w:rsidRDefault="00CA1130" w:rsidP="00CA1130">
            <w:pPr>
              <w:pStyle w:val="PlainText"/>
              <w:rPr>
                <w:rFonts w:ascii="Arial" w:hAnsi="Arial" w:cs="Arial"/>
                <w:sz w:val="24"/>
              </w:rPr>
            </w:pPr>
          </w:p>
          <w:p w:rsidR="002F4F52" w:rsidRPr="002F4F52" w:rsidRDefault="002F4F52" w:rsidP="00CA1130">
            <w:pPr>
              <w:pStyle w:val="PlainText"/>
              <w:ind w:left="426" w:hanging="426"/>
              <w:rPr>
                <w:rFonts w:ascii="Arial" w:hAnsi="Arial" w:cs="Arial"/>
                <w:sz w:val="24"/>
              </w:rPr>
            </w:pPr>
            <w:r w:rsidRPr="002F4F52">
              <w:rPr>
                <w:rFonts w:ascii="Arial" w:hAnsi="Arial" w:cs="Arial"/>
                <w:sz w:val="24"/>
              </w:rPr>
              <w:t>2)</w:t>
            </w:r>
            <w:r w:rsidRPr="002F4F52">
              <w:rPr>
                <w:rFonts w:ascii="Arial" w:hAnsi="Arial" w:cs="Arial"/>
                <w:sz w:val="24"/>
              </w:rPr>
              <w:tab/>
              <w:t>Any information you hold on services your Trust provided for FASD for</w:t>
            </w:r>
          </w:p>
          <w:p w:rsidR="002F4F52" w:rsidRPr="002F4F52" w:rsidRDefault="002F4F52" w:rsidP="00CA1130">
            <w:pPr>
              <w:pStyle w:val="PlainText"/>
              <w:ind w:left="426" w:hanging="426"/>
              <w:rPr>
                <w:rFonts w:ascii="Arial" w:hAnsi="Arial" w:cs="Arial"/>
                <w:sz w:val="24"/>
              </w:rPr>
            </w:pPr>
            <w:r w:rsidRPr="002F4F52">
              <w:rPr>
                <w:rFonts w:ascii="Arial" w:hAnsi="Arial" w:cs="Arial"/>
                <w:sz w:val="24"/>
              </w:rPr>
              <w:t>a.</w:t>
            </w:r>
            <w:r w:rsidRPr="002F4F52">
              <w:rPr>
                <w:rFonts w:ascii="Arial" w:hAnsi="Arial" w:cs="Arial"/>
                <w:sz w:val="24"/>
              </w:rPr>
              <w:tab/>
              <w:t xml:space="preserve">prevention education following the 2016 Chief Medical Officers’ guidelines that the safest course is not to drink while pregnant or attempting to become pregnant; </w:t>
            </w:r>
          </w:p>
          <w:p w:rsidR="002F4F52" w:rsidRPr="002F4F52" w:rsidRDefault="002F4F52" w:rsidP="00CA1130">
            <w:pPr>
              <w:pStyle w:val="PlainText"/>
              <w:ind w:left="426" w:hanging="426"/>
              <w:rPr>
                <w:rFonts w:ascii="Arial" w:hAnsi="Arial" w:cs="Arial"/>
                <w:sz w:val="24"/>
              </w:rPr>
            </w:pPr>
            <w:r w:rsidRPr="002F4F52">
              <w:rPr>
                <w:rFonts w:ascii="Arial" w:hAnsi="Arial" w:cs="Arial"/>
                <w:sz w:val="24"/>
              </w:rPr>
              <w:t>b.</w:t>
            </w:r>
            <w:r w:rsidRPr="002F4F52">
              <w:rPr>
                <w:rFonts w:ascii="Arial" w:hAnsi="Arial" w:cs="Arial"/>
                <w:sz w:val="24"/>
              </w:rPr>
              <w:tab/>
              <w:t xml:space="preserve">diagnosis for both children and adults; </w:t>
            </w:r>
          </w:p>
          <w:p w:rsidR="002F4F52" w:rsidRDefault="002F4F52" w:rsidP="00CA1130">
            <w:pPr>
              <w:pStyle w:val="PlainText"/>
              <w:ind w:left="426" w:hanging="426"/>
              <w:rPr>
                <w:rFonts w:ascii="Arial" w:hAnsi="Arial" w:cs="Arial"/>
                <w:sz w:val="24"/>
              </w:rPr>
            </w:pPr>
            <w:proofErr w:type="gramStart"/>
            <w:r w:rsidRPr="002F4F52">
              <w:rPr>
                <w:rFonts w:ascii="Arial" w:hAnsi="Arial" w:cs="Arial"/>
                <w:sz w:val="24"/>
              </w:rPr>
              <w:t>c</w:t>
            </w:r>
            <w:proofErr w:type="gramEnd"/>
            <w:r w:rsidRPr="002F4F52">
              <w:rPr>
                <w:rFonts w:ascii="Arial" w:hAnsi="Arial" w:cs="Arial"/>
                <w:sz w:val="24"/>
              </w:rPr>
              <w:t>.</w:t>
            </w:r>
            <w:r w:rsidRPr="002F4F52">
              <w:rPr>
                <w:rFonts w:ascii="Arial" w:hAnsi="Arial" w:cs="Arial"/>
                <w:sz w:val="24"/>
              </w:rPr>
              <w:tab/>
              <w:t>post-diagnostic care in the financial years beginning 2013, 2014, 2015, 2016, 2017 and 2018.</w:t>
            </w:r>
          </w:p>
          <w:p w:rsidR="00CA1130" w:rsidRPr="002F4F52" w:rsidRDefault="00CA1130" w:rsidP="00CA1130">
            <w:pPr>
              <w:pStyle w:val="PlainText"/>
              <w:ind w:left="426" w:hanging="426"/>
              <w:rPr>
                <w:rFonts w:ascii="Arial" w:hAnsi="Arial" w:cs="Arial"/>
                <w:sz w:val="24"/>
              </w:rPr>
            </w:pPr>
          </w:p>
          <w:p w:rsidR="002F4F52" w:rsidRDefault="002F4F52" w:rsidP="00CA1130">
            <w:pPr>
              <w:pStyle w:val="PlainText"/>
              <w:ind w:left="426" w:hanging="426"/>
              <w:rPr>
                <w:rFonts w:ascii="Arial" w:hAnsi="Arial" w:cs="Arial"/>
                <w:sz w:val="24"/>
              </w:rPr>
            </w:pPr>
            <w:r w:rsidRPr="002F4F52">
              <w:rPr>
                <w:rFonts w:ascii="Arial" w:hAnsi="Arial" w:cs="Arial"/>
                <w:sz w:val="24"/>
              </w:rPr>
              <w:t>3)</w:t>
            </w:r>
            <w:r w:rsidRPr="002F4F52">
              <w:rPr>
                <w:rFonts w:ascii="Arial" w:hAnsi="Arial" w:cs="Arial"/>
                <w:sz w:val="24"/>
              </w:rPr>
              <w:tab/>
              <w:t>Information on the number of Doctors in your Trust who currently provide diagnostic and/or post-diagnostic services for FASD? Please provide their names and posts. Whether your Trust employs specifically trained professionals, including but not limited to nurses, psychologists, occupational therapists and speech and language therapists, to provide specialised services for patients on the FASD spectrum? If so, in what specialties, and how many? Please provide their names and posts.</w:t>
            </w:r>
          </w:p>
          <w:p w:rsidR="00CA1130" w:rsidRPr="002F4F52" w:rsidRDefault="00CA1130" w:rsidP="00CA1130">
            <w:pPr>
              <w:pStyle w:val="PlainText"/>
              <w:ind w:left="426" w:hanging="426"/>
              <w:rPr>
                <w:rFonts w:ascii="Arial" w:hAnsi="Arial" w:cs="Arial"/>
                <w:sz w:val="24"/>
              </w:rPr>
            </w:pPr>
          </w:p>
          <w:p w:rsidR="002F4F52" w:rsidRDefault="002F4F52" w:rsidP="00CA1130">
            <w:pPr>
              <w:pStyle w:val="PlainText"/>
              <w:ind w:left="426" w:hanging="426"/>
              <w:rPr>
                <w:rFonts w:ascii="Arial" w:hAnsi="Arial" w:cs="Arial"/>
                <w:sz w:val="24"/>
              </w:rPr>
            </w:pPr>
            <w:r w:rsidRPr="002F4F52">
              <w:rPr>
                <w:rFonts w:ascii="Arial" w:hAnsi="Arial" w:cs="Arial"/>
                <w:sz w:val="24"/>
              </w:rPr>
              <w:t>4)</w:t>
            </w:r>
            <w:r w:rsidRPr="002F4F52">
              <w:rPr>
                <w:rFonts w:ascii="Arial" w:hAnsi="Arial" w:cs="Arial"/>
                <w:sz w:val="24"/>
              </w:rPr>
              <w:tab/>
              <w:t>Information on training provided to personnel in your Trust on FASD, or provided by others and accessed by your personnel.</w:t>
            </w:r>
          </w:p>
          <w:p w:rsidR="00FC6F53" w:rsidRPr="002F4F52" w:rsidRDefault="00FC6F53" w:rsidP="00CA1130">
            <w:pPr>
              <w:pStyle w:val="PlainText"/>
              <w:ind w:left="426" w:hanging="426"/>
              <w:rPr>
                <w:rFonts w:ascii="Arial" w:hAnsi="Arial" w:cs="Arial"/>
                <w:sz w:val="24"/>
              </w:rPr>
            </w:pPr>
          </w:p>
          <w:p w:rsidR="002F4F52" w:rsidRDefault="002F4F52" w:rsidP="00CA1130">
            <w:pPr>
              <w:pStyle w:val="PlainText"/>
              <w:ind w:left="426" w:hanging="426"/>
              <w:rPr>
                <w:rFonts w:ascii="Arial" w:hAnsi="Arial" w:cs="Arial"/>
                <w:sz w:val="24"/>
              </w:rPr>
            </w:pPr>
            <w:r w:rsidRPr="002F4F52">
              <w:rPr>
                <w:rFonts w:ascii="Arial" w:hAnsi="Arial" w:cs="Arial"/>
                <w:sz w:val="24"/>
              </w:rPr>
              <w:t>5)</w:t>
            </w:r>
            <w:r w:rsidRPr="002F4F52">
              <w:rPr>
                <w:rFonts w:ascii="Arial" w:hAnsi="Arial" w:cs="Arial"/>
                <w:sz w:val="24"/>
              </w:rPr>
              <w:tab/>
              <w:t>Information you hold on whether your Trust sends patients for FASD diagnosis to the National FASD Clinic in Surrey (</w:t>
            </w:r>
            <w:hyperlink r:id="rId63" w:history="1">
              <w:r w:rsidRPr="002F4F52">
                <w:rPr>
                  <w:rStyle w:val="Hyperlink"/>
                  <w:rFonts w:ascii="Arial" w:hAnsi="Arial" w:cs="Arial"/>
                  <w:sz w:val="24"/>
                </w:rPr>
                <w:t>https://www.fasdclinic.com/</w:t>
              </w:r>
            </w:hyperlink>
            <w:r w:rsidRPr="002F4F52">
              <w:rPr>
                <w:rFonts w:ascii="Arial" w:hAnsi="Arial" w:cs="Arial"/>
                <w:sz w:val="24"/>
              </w:rPr>
              <w:t xml:space="preserve">)? Did </w:t>
            </w:r>
            <w:proofErr w:type="gramStart"/>
            <w:r w:rsidRPr="002F4F52">
              <w:rPr>
                <w:rFonts w:ascii="Arial" w:hAnsi="Arial" w:cs="Arial"/>
                <w:sz w:val="24"/>
              </w:rPr>
              <w:t>your refer</w:t>
            </w:r>
            <w:proofErr w:type="gramEnd"/>
            <w:r w:rsidRPr="002F4F52">
              <w:rPr>
                <w:rFonts w:ascii="Arial" w:hAnsi="Arial" w:cs="Arial"/>
                <w:sz w:val="24"/>
              </w:rPr>
              <w:t xml:space="preserve"> any patients to the National FASD Clinic in 2013, 2014, 2015, 2016 and 2017, and in 2018, and if so, </w:t>
            </w:r>
            <w:r w:rsidRPr="002F4F52">
              <w:rPr>
                <w:rFonts w:ascii="Arial" w:hAnsi="Arial" w:cs="Arial"/>
                <w:sz w:val="24"/>
              </w:rPr>
              <w:lastRenderedPageBreak/>
              <w:t>how many in each year?</w:t>
            </w:r>
          </w:p>
          <w:p w:rsidR="00FC6F53" w:rsidRPr="002F4F52" w:rsidRDefault="00FC6F53" w:rsidP="00CA1130">
            <w:pPr>
              <w:pStyle w:val="PlainText"/>
              <w:ind w:left="426" w:hanging="426"/>
              <w:rPr>
                <w:rFonts w:ascii="Arial" w:hAnsi="Arial" w:cs="Arial"/>
                <w:sz w:val="24"/>
              </w:rPr>
            </w:pPr>
          </w:p>
          <w:p w:rsidR="002F4F52" w:rsidRDefault="002F4F52" w:rsidP="00CA1130">
            <w:pPr>
              <w:pStyle w:val="PlainText"/>
              <w:ind w:left="426" w:hanging="426"/>
              <w:rPr>
                <w:rFonts w:ascii="Arial" w:hAnsi="Arial" w:cs="Arial"/>
                <w:sz w:val="24"/>
              </w:rPr>
            </w:pPr>
            <w:r w:rsidRPr="002F4F52">
              <w:rPr>
                <w:rFonts w:ascii="Arial" w:hAnsi="Arial" w:cs="Arial"/>
                <w:sz w:val="24"/>
              </w:rPr>
              <w:t>6)</w:t>
            </w:r>
            <w:r w:rsidRPr="002F4F52">
              <w:rPr>
                <w:rFonts w:ascii="Arial" w:hAnsi="Arial" w:cs="Arial"/>
                <w:sz w:val="24"/>
              </w:rPr>
              <w:tab/>
              <w:t xml:space="preserve">What was your budget for services for FASD in each financial year since that starting in 2013 and including the current financial year? </w:t>
            </w:r>
          </w:p>
          <w:p w:rsidR="00FC6F53" w:rsidRPr="002F4F52" w:rsidRDefault="00FC6F53" w:rsidP="00CA1130">
            <w:pPr>
              <w:pStyle w:val="PlainText"/>
              <w:ind w:left="426" w:hanging="426"/>
              <w:rPr>
                <w:rFonts w:ascii="Arial" w:hAnsi="Arial" w:cs="Arial"/>
                <w:sz w:val="24"/>
              </w:rPr>
            </w:pPr>
          </w:p>
          <w:p w:rsidR="002F4F52" w:rsidRDefault="002F4F52" w:rsidP="00CA1130">
            <w:pPr>
              <w:pStyle w:val="PlainText"/>
              <w:ind w:left="426" w:hanging="426"/>
              <w:rPr>
                <w:rFonts w:ascii="Arial" w:hAnsi="Arial" w:cs="Arial"/>
                <w:sz w:val="24"/>
              </w:rPr>
            </w:pPr>
            <w:r w:rsidRPr="002F4F52">
              <w:rPr>
                <w:rFonts w:ascii="Arial" w:hAnsi="Arial" w:cs="Arial"/>
                <w:sz w:val="24"/>
              </w:rPr>
              <w:t>7)</w:t>
            </w:r>
            <w:r w:rsidRPr="002F4F52">
              <w:rPr>
                <w:rFonts w:ascii="Arial" w:hAnsi="Arial" w:cs="Arial"/>
                <w:sz w:val="24"/>
              </w:rPr>
              <w:tab/>
              <w:t>Please provide copies of any agreed plans you have to expand the budget or services in coming years.</w:t>
            </w:r>
          </w:p>
          <w:p w:rsidR="00FC6F53" w:rsidRPr="002F4F52" w:rsidRDefault="00FC6F53" w:rsidP="00CA1130">
            <w:pPr>
              <w:pStyle w:val="PlainText"/>
              <w:ind w:left="426" w:hanging="426"/>
              <w:rPr>
                <w:rFonts w:ascii="Arial" w:hAnsi="Arial" w:cs="Arial"/>
                <w:sz w:val="24"/>
              </w:rPr>
            </w:pPr>
          </w:p>
          <w:p w:rsidR="00CD2FDD" w:rsidRDefault="002F4F52" w:rsidP="00FC6F53">
            <w:pPr>
              <w:rPr>
                <w:rFonts w:ascii="Arial" w:hAnsi="Arial" w:cs="Arial"/>
                <w:sz w:val="24"/>
              </w:rPr>
            </w:pPr>
            <w:r w:rsidRPr="002F4F52">
              <w:rPr>
                <w:rFonts w:ascii="Arial" w:hAnsi="Arial" w:cs="Arial"/>
                <w:sz w:val="24"/>
              </w:rPr>
              <w:t>If you are considering rejecting this request on the grounds of the costs of responding exceeding the statutory limits then please respond to as many of the numbered items as possible within the limit, in the order they have been presented</w:t>
            </w:r>
          </w:p>
          <w:p w:rsidR="002F4F52" w:rsidRPr="0094629F" w:rsidRDefault="002F4F52" w:rsidP="002F4F52">
            <w:pPr>
              <w:rPr>
                <w:rFonts w:ascii="Arial" w:hAnsi="Arial" w:cs="Arial"/>
                <w:sz w:val="24"/>
                <w:szCs w:val="24"/>
              </w:rPr>
            </w:pPr>
          </w:p>
        </w:tc>
      </w:tr>
      <w:tr w:rsidR="00CD2FDD" w:rsidRPr="0094629F" w:rsidTr="008723F5">
        <w:tc>
          <w:tcPr>
            <w:tcW w:w="10137" w:type="dxa"/>
            <w:gridSpan w:val="2"/>
          </w:tcPr>
          <w:p w:rsidR="00CD2FDD" w:rsidRPr="0094629F" w:rsidRDefault="00CD2FDD" w:rsidP="008723F5">
            <w:pPr>
              <w:rPr>
                <w:rFonts w:ascii="Arial" w:hAnsi="Arial" w:cs="Arial"/>
                <w:b/>
                <w:sz w:val="24"/>
                <w:szCs w:val="24"/>
              </w:rPr>
            </w:pPr>
            <w:r w:rsidRPr="0094629F">
              <w:rPr>
                <w:rFonts w:ascii="Arial" w:hAnsi="Arial" w:cs="Arial"/>
                <w:b/>
                <w:sz w:val="24"/>
                <w:szCs w:val="24"/>
              </w:rPr>
              <w:lastRenderedPageBreak/>
              <w:t>Response :</w:t>
            </w:r>
          </w:p>
          <w:p w:rsidR="001B6708" w:rsidRDefault="001B6708" w:rsidP="001B6708">
            <w:pPr>
              <w:rPr>
                <w:rFonts w:ascii="Arial" w:hAnsi="Arial" w:cs="Arial"/>
                <w:color w:val="FF0000"/>
                <w:sz w:val="24"/>
                <w:szCs w:val="24"/>
              </w:rPr>
            </w:pPr>
            <w:r>
              <w:rPr>
                <w:rFonts w:ascii="Arial" w:hAnsi="Arial" w:cs="Arial"/>
                <w:color w:val="FF0000"/>
                <w:sz w:val="24"/>
                <w:szCs w:val="24"/>
              </w:rPr>
              <w:t>Barnsley CCG do not specifically commission services for Foetal Alcohol Spectrum Disorders, however these services are provided as part of the maternity services that we commission, on a block contract basis, from Barnsley Hospital NHS Foundation Trust. As part of the Maternity services offer Barnsley have a Specialist Midwife Substance Misuse team which is funded by Barnsley CCG but directly commissioned by Barnsley Metropolitan Borough Council as part of the overall contract for substance misuse services. Providing access to substance misuse services is a Public Health responsibility. Where possible however, a direct response to each question has been provided below.</w:t>
            </w:r>
          </w:p>
          <w:p w:rsidR="001B6708" w:rsidRDefault="001B6708" w:rsidP="001B6708">
            <w:pPr>
              <w:rPr>
                <w:rFonts w:ascii="Arial" w:hAnsi="Arial" w:cs="Arial"/>
                <w:color w:val="FF0000"/>
                <w:sz w:val="24"/>
                <w:szCs w:val="24"/>
              </w:rPr>
            </w:pPr>
          </w:p>
          <w:p w:rsidR="001B6708" w:rsidRPr="001B6708" w:rsidRDefault="001B6708" w:rsidP="001B6708">
            <w:pPr>
              <w:pStyle w:val="PlainText"/>
              <w:rPr>
                <w:rFonts w:ascii="Arial" w:hAnsi="Arial" w:cs="Arial"/>
                <w:sz w:val="24"/>
              </w:rPr>
            </w:pPr>
            <w:r w:rsidRPr="001B6708">
              <w:rPr>
                <w:rFonts w:ascii="Arial" w:hAnsi="Arial" w:cs="Arial"/>
                <w:sz w:val="24"/>
              </w:rPr>
              <w:t xml:space="preserve">In light of the above information I would like to ask you to provide: </w:t>
            </w:r>
          </w:p>
          <w:p w:rsidR="001B6708" w:rsidRPr="001B6708" w:rsidRDefault="001B6708" w:rsidP="00FC6F53">
            <w:pPr>
              <w:pStyle w:val="PlainText"/>
              <w:ind w:left="426" w:hanging="426"/>
              <w:rPr>
                <w:rFonts w:ascii="Arial" w:hAnsi="Arial" w:cs="Arial"/>
                <w:color w:val="FF0000"/>
                <w:sz w:val="24"/>
              </w:rPr>
            </w:pPr>
            <w:r w:rsidRPr="001B6708">
              <w:rPr>
                <w:rFonts w:ascii="Arial" w:hAnsi="Arial" w:cs="Arial"/>
                <w:sz w:val="24"/>
              </w:rPr>
              <w:t>1)   Copies of any policies that the Trust has on the prevention of FASD, and on the diagnosis and post-diagnostic care pathway for patients with an FASD. Also your policy on the training of Trust personnel to manage patients with FASD.</w:t>
            </w:r>
            <w:r w:rsidRPr="001B6708">
              <w:rPr>
                <w:rFonts w:ascii="Arial" w:hAnsi="Arial" w:cs="Arial"/>
                <w:color w:val="1F497D"/>
                <w:sz w:val="24"/>
              </w:rPr>
              <w:t xml:space="preserve">  </w:t>
            </w:r>
            <w:r w:rsidRPr="001B6708">
              <w:rPr>
                <w:rFonts w:ascii="Arial" w:hAnsi="Arial" w:cs="Arial"/>
                <w:color w:val="FF0000"/>
                <w:sz w:val="24"/>
              </w:rPr>
              <w:t>Alcohol and Pregnancy – Preventing and Managing foetal alcohol spectrum disorders (Updated 2016) and NICE Guidance: Public Health guideline: Alcohol-use disorders prevention (PH24) – documents attached</w:t>
            </w:r>
          </w:p>
          <w:p w:rsidR="001B6708" w:rsidRPr="001B6708" w:rsidRDefault="001B6708" w:rsidP="00FC6F53">
            <w:pPr>
              <w:pStyle w:val="PlainText"/>
              <w:ind w:left="426" w:hanging="426"/>
              <w:rPr>
                <w:rFonts w:ascii="Arial" w:hAnsi="Arial" w:cs="Arial"/>
                <w:sz w:val="24"/>
              </w:rPr>
            </w:pPr>
          </w:p>
          <w:p w:rsidR="001B6708" w:rsidRPr="001B6708" w:rsidRDefault="001B6708" w:rsidP="00FC6F53">
            <w:pPr>
              <w:pStyle w:val="PlainText"/>
              <w:ind w:left="426" w:hanging="426"/>
              <w:rPr>
                <w:rFonts w:ascii="Arial" w:hAnsi="Arial" w:cs="Arial"/>
                <w:sz w:val="24"/>
              </w:rPr>
            </w:pPr>
            <w:r w:rsidRPr="001B6708">
              <w:rPr>
                <w:rFonts w:ascii="Arial" w:hAnsi="Arial" w:cs="Arial"/>
                <w:sz w:val="24"/>
              </w:rPr>
              <w:t>2)   Any information you hold on services your Trust provided for FASD for</w:t>
            </w:r>
          </w:p>
          <w:p w:rsidR="001B6708" w:rsidRPr="001B6708" w:rsidRDefault="001B6708" w:rsidP="00FC6F53">
            <w:pPr>
              <w:pStyle w:val="PlainText"/>
              <w:ind w:left="426" w:hanging="426"/>
              <w:rPr>
                <w:rFonts w:ascii="Arial" w:hAnsi="Arial" w:cs="Arial"/>
                <w:color w:val="FF0000"/>
                <w:sz w:val="24"/>
              </w:rPr>
            </w:pPr>
            <w:r w:rsidRPr="001B6708">
              <w:rPr>
                <w:rFonts w:ascii="Arial" w:hAnsi="Arial" w:cs="Arial"/>
                <w:sz w:val="24"/>
              </w:rPr>
              <w:t xml:space="preserve">a.   prevention education following the 2016 Chief Medical Officers’ guidelines that the safest course is not to drink while pregnant or attempting to become pregnant; </w:t>
            </w:r>
            <w:r w:rsidRPr="001B6708">
              <w:rPr>
                <w:rFonts w:ascii="Arial" w:hAnsi="Arial" w:cs="Arial"/>
                <w:color w:val="FF0000"/>
                <w:sz w:val="24"/>
              </w:rPr>
              <w:t xml:space="preserve">This will be covered in the Service Level Agreement between Public Health (BMBC) and the Substance Misuse Service Provider, DISC </w:t>
            </w:r>
          </w:p>
          <w:p w:rsidR="001B6708" w:rsidRPr="001B6708" w:rsidRDefault="001B6708" w:rsidP="00FC6F53">
            <w:pPr>
              <w:pStyle w:val="PlainText"/>
              <w:ind w:left="426" w:hanging="426"/>
              <w:rPr>
                <w:rFonts w:ascii="Arial" w:hAnsi="Arial" w:cs="Arial"/>
                <w:color w:val="FF0000"/>
                <w:sz w:val="24"/>
              </w:rPr>
            </w:pPr>
            <w:proofErr w:type="gramStart"/>
            <w:r w:rsidRPr="001B6708">
              <w:rPr>
                <w:rFonts w:ascii="Arial" w:hAnsi="Arial" w:cs="Arial"/>
                <w:sz w:val="24"/>
              </w:rPr>
              <w:t>b</w:t>
            </w:r>
            <w:proofErr w:type="gramEnd"/>
            <w:r w:rsidRPr="001B6708">
              <w:rPr>
                <w:rFonts w:ascii="Arial" w:hAnsi="Arial" w:cs="Arial"/>
                <w:sz w:val="24"/>
              </w:rPr>
              <w:t xml:space="preserve">.   diagnosis for both children and adults; </w:t>
            </w:r>
            <w:r w:rsidRPr="001B6708">
              <w:rPr>
                <w:rFonts w:ascii="Arial" w:hAnsi="Arial" w:cs="Arial"/>
                <w:color w:val="FF0000"/>
                <w:sz w:val="24"/>
              </w:rPr>
              <w:t xml:space="preserve">as 2(a) for Adults. The </w:t>
            </w:r>
            <w:proofErr w:type="spellStart"/>
            <w:r w:rsidRPr="001B6708">
              <w:rPr>
                <w:rFonts w:ascii="Arial" w:hAnsi="Arial" w:cs="Arial"/>
                <w:color w:val="FF0000"/>
                <w:sz w:val="24"/>
              </w:rPr>
              <w:t>childrens</w:t>
            </w:r>
            <w:proofErr w:type="spellEnd"/>
            <w:r w:rsidRPr="001B6708">
              <w:rPr>
                <w:rFonts w:ascii="Arial" w:hAnsi="Arial" w:cs="Arial"/>
                <w:color w:val="FF0000"/>
                <w:sz w:val="24"/>
              </w:rPr>
              <w:t xml:space="preserve"> substance misuse service is provided by Barnsley Metropolitan Borough Council – the Council would need to be approached for a full and accurate response to this question</w:t>
            </w:r>
          </w:p>
          <w:p w:rsidR="001B6708" w:rsidRPr="001B6708" w:rsidRDefault="001B6708" w:rsidP="00FC6F53">
            <w:pPr>
              <w:pStyle w:val="PlainText"/>
              <w:ind w:left="426" w:hanging="426"/>
              <w:rPr>
                <w:rFonts w:ascii="Arial" w:hAnsi="Arial" w:cs="Arial"/>
                <w:color w:val="FF0000"/>
                <w:sz w:val="24"/>
              </w:rPr>
            </w:pPr>
            <w:proofErr w:type="gramStart"/>
            <w:r w:rsidRPr="001B6708">
              <w:rPr>
                <w:rFonts w:ascii="Arial" w:hAnsi="Arial" w:cs="Arial"/>
                <w:sz w:val="24"/>
              </w:rPr>
              <w:t>c</w:t>
            </w:r>
            <w:proofErr w:type="gramEnd"/>
            <w:r w:rsidRPr="001B6708">
              <w:rPr>
                <w:rFonts w:ascii="Arial" w:hAnsi="Arial" w:cs="Arial"/>
                <w:sz w:val="24"/>
              </w:rPr>
              <w:t>.   post-diagnostic care in the financial years beginning 2013, 2014, 2015, 2016, 2017 and 2018.</w:t>
            </w:r>
            <w:r w:rsidRPr="001B6708">
              <w:rPr>
                <w:rFonts w:ascii="Arial" w:hAnsi="Arial" w:cs="Arial"/>
                <w:color w:val="1F497D"/>
                <w:sz w:val="24"/>
              </w:rPr>
              <w:t xml:space="preserve"> </w:t>
            </w:r>
            <w:r w:rsidRPr="001B6708">
              <w:rPr>
                <w:rFonts w:ascii="Arial" w:hAnsi="Arial" w:cs="Arial"/>
                <w:color w:val="FF0000"/>
                <w:sz w:val="24"/>
              </w:rPr>
              <w:t>Details will be contained within the service specification of the Substance Misuse service commissioned by the Local Authority – please approach the Local Authority directly for a full and accurate response</w:t>
            </w:r>
          </w:p>
          <w:p w:rsidR="001B6708" w:rsidRPr="001B6708" w:rsidRDefault="001B6708" w:rsidP="00FC6F53">
            <w:pPr>
              <w:pStyle w:val="PlainText"/>
              <w:ind w:left="426" w:hanging="426"/>
              <w:rPr>
                <w:rFonts w:ascii="Arial" w:hAnsi="Arial" w:cs="Arial"/>
                <w:sz w:val="24"/>
              </w:rPr>
            </w:pPr>
          </w:p>
          <w:p w:rsidR="001B6708" w:rsidRPr="001B6708" w:rsidRDefault="00FC6F53" w:rsidP="00FC6F53">
            <w:pPr>
              <w:pStyle w:val="PlainText"/>
              <w:ind w:left="426" w:hanging="426"/>
              <w:rPr>
                <w:rFonts w:ascii="Arial" w:hAnsi="Arial" w:cs="Arial"/>
                <w:color w:val="FF0000"/>
                <w:sz w:val="24"/>
              </w:rPr>
            </w:pPr>
            <w:r>
              <w:rPr>
                <w:rFonts w:ascii="Arial" w:hAnsi="Arial" w:cs="Arial"/>
                <w:sz w:val="24"/>
              </w:rPr>
              <w:t>3)   </w:t>
            </w:r>
            <w:r w:rsidR="001B6708" w:rsidRPr="001B6708">
              <w:rPr>
                <w:rFonts w:ascii="Arial" w:hAnsi="Arial" w:cs="Arial"/>
                <w:sz w:val="24"/>
              </w:rPr>
              <w:t>Information on the number of Doctors in your Trust who currently provide diagnostic and/or post-diagnostic services for FASD? Please provide their names and posts. Whether your Trust employs specifically trained professionals, including but not limited to nurses, psychologists, occupational therapists and speech and language therapists, to provide specialised services for patients on the FASD spectrum? If so, in what specialties, and how many? Please provide their names and posts.</w:t>
            </w:r>
            <w:r w:rsidR="001B6708" w:rsidRPr="001B6708">
              <w:rPr>
                <w:rFonts w:ascii="Arial" w:hAnsi="Arial" w:cs="Arial"/>
                <w:color w:val="1F497D"/>
                <w:sz w:val="24"/>
              </w:rPr>
              <w:t xml:space="preserve">  </w:t>
            </w:r>
            <w:r w:rsidR="001B6708" w:rsidRPr="001B6708">
              <w:rPr>
                <w:rFonts w:ascii="Arial" w:hAnsi="Arial" w:cs="Arial"/>
                <w:color w:val="FF0000"/>
                <w:sz w:val="24"/>
              </w:rPr>
              <w:t>Barnsley CCG do not hold this information.  Barnsley Hospital NHS Foundation Trust and/or Barnsley Metropolitan Council will have these details.</w:t>
            </w:r>
          </w:p>
          <w:p w:rsidR="001B6708" w:rsidRDefault="001B6708" w:rsidP="00FC6F53">
            <w:pPr>
              <w:pStyle w:val="PlainText"/>
              <w:ind w:left="426" w:hanging="426"/>
              <w:rPr>
                <w:rFonts w:ascii="Arial" w:hAnsi="Arial" w:cs="Arial"/>
                <w:color w:val="1F497D"/>
                <w:sz w:val="24"/>
              </w:rPr>
            </w:pPr>
          </w:p>
          <w:p w:rsidR="00FC6F53" w:rsidRPr="001B6708" w:rsidRDefault="00FC6F53" w:rsidP="00FC6F53">
            <w:pPr>
              <w:pStyle w:val="PlainText"/>
              <w:ind w:left="426" w:hanging="426"/>
              <w:rPr>
                <w:rFonts w:ascii="Arial" w:hAnsi="Arial" w:cs="Arial"/>
                <w:color w:val="1F497D"/>
                <w:sz w:val="24"/>
              </w:rPr>
            </w:pPr>
          </w:p>
          <w:p w:rsidR="001B6708" w:rsidRPr="001B6708" w:rsidRDefault="00FC6F53" w:rsidP="00FC6F53">
            <w:pPr>
              <w:pStyle w:val="PlainText"/>
              <w:ind w:left="426" w:hanging="426"/>
              <w:rPr>
                <w:rFonts w:ascii="Arial" w:hAnsi="Arial" w:cs="Arial"/>
                <w:color w:val="FF0000"/>
                <w:sz w:val="24"/>
              </w:rPr>
            </w:pPr>
            <w:r>
              <w:rPr>
                <w:rFonts w:ascii="Arial" w:hAnsi="Arial" w:cs="Arial"/>
                <w:sz w:val="24"/>
              </w:rPr>
              <w:lastRenderedPageBreak/>
              <w:t>4)   </w:t>
            </w:r>
            <w:r w:rsidR="001B6708" w:rsidRPr="001B6708">
              <w:rPr>
                <w:rFonts w:ascii="Arial" w:hAnsi="Arial" w:cs="Arial"/>
                <w:sz w:val="24"/>
              </w:rPr>
              <w:t>Information on training provided to personnel in your Trust on FASD, or provided by others and accessed by your personnel.</w:t>
            </w:r>
            <w:r w:rsidR="001B6708" w:rsidRPr="001B6708">
              <w:rPr>
                <w:rFonts w:ascii="Arial" w:hAnsi="Arial" w:cs="Arial"/>
                <w:color w:val="1F497D"/>
                <w:sz w:val="24"/>
              </w:rPr>
              <w:t xml:space="preserve">  </w:t>
            </w:r>
            <w:r w:rsidR="001B6708" w:rsidRPr="001B6708">
              <w:rPr>
                <w:rFonts w:ascii="Arial" w:hAnsi="Arial" w:cs="Arial"/>
                <w:color w:val="FF0000"/>
                <w:sz w:val="24"/>
              </w:rPr>
              <w:t>This is not specifically commissioned but as part of the maternity services offer, the Specialist Substance Misuse Midwife undertakes training on a national / local level. The Specialist midwife trains students at local universities in addition to maternity staff and F1’s. Training will also be provide to staff working within SCBU and Paediatrics.</w:t>
            </w:r>
          </w:p>
          <w:p w:rsidR="001B6708" w:rsidRPr="001B6708" w:rsidRDefault="001B6708" w:rsidP="00FC6F53">
            <w:pPr>
              <w:pStyle w:val="PlainText"/>
              <w:ind w:left="426" w:hanging="426"/>
              <w:rPr>
                <w:rFonts w:ascii="Arial" w:hAnsi="Arial" w:cs="Arial"/>
                <w:sz w:val="24"/>
              </w:rPr>
            </w:pPr>
          </w:p>
          <w:p w:rsidR="001B6708" w:rsidRPr="001B6708" w:rsidRDefault="00FC6F53" w:rsidP="00FC6F53">
            <w:pPr>
              <w:pStyle w:val="PlainText"/>
              <w:ind w:left="426" w:hanging="426"/>
              <w:rPr>
                <w:rFonts w:ascii="Arial" w:hAnsi="Arial" w:cs="Arial"/>
                <w:sz w:val="24"/>
              </w:rPr>
            </w:pPr>
            <w:r>
              <w:rPr>
                <w:rFonts w:ascii="Arial" w:hAnsi="Arial" w:cs="Arial"/>
                <w:sz w:val="24"/>
              </w:rPr>
              <w:t>5)  </w:t>
            </w:r>
            <w:r w:rsidR="001B6708" w:rsidRPr="001B6708">
              <w:rPr>
                <w:rFonts w:ascii="Arial" w:hAnsi="Arial" w:cs="Arial"/>
                <w:sz w:val="24"/>
              </w:rPr>
              <w:t xml:space="preserve"> Information you hold on whether your Trust sends patients for FASD diagnosis to the National FASD Clinic in Surrey (</w:t>
            </w:r>
            <w:hyperlink r:id="rId64" w:history="1">
              <w:r w:rsidR="001B6708" w:rsidRPr="001B6708">
                <w:rPr>
                  <w:rStyle w:val="Hyperlink"/>
                  <w:rFonts w:ascii="Arial" w:hAnsi="Arial" w:cs="Arial"/>
                  <w:sz w:val="24"/>
                </w:rPr>
                <w:t>https://www.fasdclinic.com/</w:t>
              </w:r>
            </w:hyperlink>
            <w:r w:rsidR="001B6708" w:rsidRPr="001B6708">
              <w:rPr>
                <w:rFonts w:ascii="Arial" w:hAnsi="Arial" w:cs="Arial"/>
                <w:sz w:val="24"/>
              </w:rPr>
              <w:t>)? Did your refer any patients to the National FASD Clinic in 2013, 2014, 2015, 2016 and 2017, and in 2018, and if so, how many in each year?</w:t>
            </w:r>
            <w:r w:rsidR="001B6708" w:rsidRPr="001B6708">
              <w:rPr>
                <w:rFonts w:ascii="Arial" w:hAnsi="Arial" w:cs="Arial"/>
                <w:color w:val="1F497D"/>
                <w:sz w:val="24"/>
              </w:rPr>
              <w:t xml:space="preserve"> </w:t>
            </w:r>
            <w:r w:rsidR="001B6708" w:rsidRPr="001B6708">
              <w:rPr>
                <w:rFonts w:ascii="Arial" w:hAnsi="Arial" w:cs="Arial"/>
                <w:color w:val="FF0000"/>
                <w:sz w:val="24"/>
              </w:rPr>
              <w:t>No information held</w:t>
            </w:r>
          </w:p>
          <w:p w:rsidR="001B6708" w:rsidRPr="001B6708" w:rsidRDefault="001B6708" w:rsidP="00FC6F53">
            <w:pPr>
              <w:pStyle w:val="PlainText"/>
              <w:ind w:left="426" w:hanging="426"/>
              <w:rPr>
                <w:rFonts w:ascii="Arial" w:hAnsi="Arial" w:cs="Arial"/>
                <w:color w:val="1F497D"/>
                <w:sz w:val="24"/>
              </w:rPr>
            </w:pPr>
          </w:p>
          <w:p w:rsidR="001B6708" w:rsidRPr="001B6708" w:rsidRDefault="00FC6F53" w:rsidP="00FC6F53">
            <w:pPr>
              <w:pStyle w:val="PlainText"/>
              <w:ind w:left="426" w:hanging="426"/>
              <w:rPr>
                <w:rFonts w:ascii="Arial" w:hAnsi="Arial" w:cs="Arial"/>
                <w:color w:val="FF0000"/>
                <w:sz w:val="24"/>
              </w:rPr>
            </w:pPr>
            <w:r>
              <w:rPr>
                <w:rFonts w:ascii="Arial" w:hAnsi="Arial" w:cs="Arial"/>
                <w:sz w:val="24"/>
              </w:rPr>
              <w:t>6)   </w:t>
            </w:r>
            <w:r w:rsidR="001B6708" w:rsidRPr="001B6708">
              <w:rPr>
                <w:rFonts w:ascii="Arial" w:hAnsi="Arial" w:cs="Arial"/>
                <w:sz w:val="24"/>
              </w:rPr>
              <w:t xml:space="preserve">What was your budget for services for FASD in each financial year since that starting in 2013 and including the current financial year? </w:t>
            </w:r>
            <w:r w:rsidR="001B6708" w:rsidRPr="001B6708">
              <w:rPr>
                <w:rFonts w:ascii="Arial" w:hAnsi="Arial" w:cs="Arial"/>
                <w:color w:val="1F497D"/>
                <w:sz w:val="24"/>
              </w:rPr>
              <w:t> </w:t>
            </w:r>
            <w:r w:rsidR="001B6708" w:rsidRPr="001B6708">
              <w:rPr>
                <w:rFonts w:ascii="Arial" w:hAnsi="Arial" w:cs="Arial"/>
                <w:color w:val="FF0000"/>
                <w:sz w:val="24"/>
              </w:rPr>
              <w:t xml:space="preserve">As FASD services are not directly commissioned but are part of a much broader block contract covering the whole of maternity services and Substance Misuse Services there is no specific budget </w:t>
            </w:r>
          </w:p>
          <w:p w:rsidR="001B6708" w:rsidRPr="001B6708" w:rsidRDefault="001B6708" w:rsidP="00FC6F53">
            <w:pPr>
              <w:pStyle w:val="PlainText"/>
              <w:ind w:left="426" w:hanging="426"/>
              <w:rPr>
                <w:rFonts w:ascii="Arial" w:hAnsi="Arial" w:cs="Arial"/>
                <w:sz w:val="24"/>
              </w:rPr>
            </w:pPr>
          </w:p>
          <w:p w:rsidR="001B6708" w:rsidRPr="001B6708" w:rsidRDefault="00FC6F53" w:rsidP="00FC6F53">
            <w:pPr>
              <w:pStyle w:val="PlainText"/>
              <w:ind w:left="426" w:hanging="426"/>
              <w:rPr>
                <w:rFonts w:ascii="Arial" w:hAnsi="Arial" w:cs="Arial"/>
                <w:color w:val="FF0000"/>
                <w:sz w:val="24"/>
              </w:rPr>
            </w:pPr>
            <w:r>
              <w:rPr>
                <w:rFonts w:ascii="Arial" w:hAnsi="Arial" w:cs="Arial"/>
                <w:sz w:val="24"/>
              </w:rPr>
              <w:t>7)   </w:t>
            </w:r>
            <w:r w:rsidR="001B6708" w:rsidRPr="001B6708">
              <w:rPr>
                <w:rFonts w:ascii="Arial" w:hAnsi="Arial" w:cs="Arial"/>
                <w:sz w:val="24"/>
              </w:rPr>
              <w:t>Please provide copies of any agreed plans you have to expand the budget or services in coming years.</w:t>
            </w:r>
            <w:r w:rsidR="001B6708" w:rsidRPr="001B6708">
              <w:rPr>
                <w:rFonts w:ascii="Arial" w:hAnsi="Arial" w:cs="Arial"/>
                <w:color w:val="1F497D"/>
                <w:sz w:val="24"/>
              </w:rPr>
              <w:t xml:space="preserve"> </w:t>
            </w:r>
            <w:r w:rsidR="001B6708" w:rsidRPr="001B6708">
              <w:rPr>
                <w:rFonts w:ascii="Arial" w:hAnsi="Arial" w:cs="Arial"/>
                <w:color w:val="FF0000"/>
                <w:sz w:val="24"/>
              </w:rPr>
              <w:t>There are no agreed plans currently but commissioners are discussing with Head of Midwifery and Public Health future priorities and FASD forms a part of those discussions.</w:t>
            </w:r>
          </w:p>
          <w:p w:rsidR="001B6708" w:rsidRDefault="001B6708" w:rsidP="00FC6F53">
            <w:pPr>
              <w:ind w:left="426" w:hanging="426"/>
              <w:rPr>
                <w:rFonts w:ascii="Arial" w:hAnsi="Arial" w:cs="Arial"/>
                <w:color w:val="FF0000"/>
                <w:sz w:val="24"/>
                <w:szCs w:val="24"/>
                <w:lang w:eastAsia="en-GB"/>
              </w:rPr>
            </w:pPr>
          </w:p>
          <w:p w:rsidR="00CD2FDD" w:rsidRDefault="00CD2FDD" w:rsidP="00FC6F53">
            <w:pPr>
              <w:ind w:left="426" w:hanging="426"/>
              <w:rPr>
                <w:rFonts w:ascii="Arial" w:hAnsi="Arial" w:cs="Arial"/>
                <w:sz w:val="24"/>
                <w:szCs w:val="24"/>
              </w:rPr>
            </w:pPr>
          </w:p>
          <w:p w:rsidR="001B6708" w:rsidRPr="0094629F" w:rsidRDefault="001B6708" w:rsidP="008723F5">
            <w:pPr>
              <w:rPr>
                <w:rFonts w:ascii="Arial" w:hAnsi="Arial" w:cs="Arial"/>
                <w:sz w:val="24"/>
                <w:szCs w:val="24"/>
              </w:rPr>
            </w:pPr>
            <w:r>
              <w:rPr>
                <w:rFonts w:ascii="Arial" w:hAnsi="Arial" w:cs="Arial"/>
                <w:sz w:val="24"/>
                <w:szCs w:val="24"/>
              </w:rPr>
              <w:object w:dxaOrig="1550" w:dyaOrig="991">
                <v:shape id="_x0000_i1042" type="#_x0000_t75" style="width:77.25pt;height:49.5pt" o:ole="">
                  <v:imagedata r:id="rId65" o:title=""/>
                </v:shape>
                <o:OLEObject Type="Embed" ProgID="AcroExch.Document.DC" ShapeID="_x0000_i1042" DrawAspect="Icon" ObjectID="_1604906197" r:id="rId66"/>
              </w:object>
            </w:r>
            <w:r>
              <w:rPr>
                <w:rFonts w:ascii="Arial" w:hAnsi="Arial" w:cs="Arial"/>
                <w:sz w:val="24"/>
                <w:szCs w:val="24"/>
              </w:rPr>
              <w:object w:dxaOrig="1550" w:dyaOrig="991">
                <v:shape id="_x0000_i1043" type="#_x0000_t75" style="width:77.25pt;height:49.5pt" o:ole="">
                  <v:imagedata r:id="rId67" o:title=""/>
                </v:shape>
                <o:OLEObject Type="Embed" ProgID="AcroExch.Document.DC" ShapeID="_x0000_i1043" DrawAspect="Icon" ObjectID="_1604906198" r:id="rId68"/>
              </w:object>
            </w:r>
          </w:p>
          <w:p w:rsidR="00CD2FDD" w:rsidRPr="0094629F" w:rsidRDefault="00CD2FDD" w:rsidP="008723F5">
            <w:pPr>
              <w:rPr>
                <w:rFonts w:ascii="Arial" w:hAnsi="Arial" w:cs="Arial"/>
                <w:sz w:val="24"/>
                <w:szCs w:val="24"/>
              </w:rPr>
            </w:pPr>
          </w:p>
        </w:tc>
      </w:tr>
    </w:tbl>
    <w:p w:rsidR="00D01DCE" w:rsidRDefault="00D01DCE"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D2FDD" w:rsidRPr="0094629F" w:rsidTr="008723F5">
        <w:tc>
          <w:tcPr>
            <w:tcW w:w="5068" w:type="dxa"/>
          </w:tcPr>
          <w:p w:rsidR="00CD2FDD" w:rsidRPr="0094629F" w:rsidRDefault="00CD2FDD"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440364">
              <w:rPr>
                <w:rFonts w:ascii="Arial" w:hAnsi="Arial" w:cs="Arial"/>
                <w:b/>
                <w:sz w:val="24"/>
                <w:szCs w:val="24"/>
              </w:rPr>
              <w:t>1111</w:t>
            </w:r>
          </w:p>
        </w:tc>
        <w:tc>
          <w:tcPr>
            <w:tcW w:w="5069" w:type="dxa"/>
          </w:tcPr>
          <w:p w:rsidR="00CD2FDD" w:rsidRPr="0094629F" w:rsidRDefault="00CD2FDD"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440364">
              <w:rPr>
                <w:rFonts w:ascii="Arial" w:hAnsi="Arial" w:cs="Arial"/>
                <w:b/>
                <w:sz w:val="24"/>
                <w:szCs w:val="24"/>
              </w:rPr>
              <w:t>24 July 2018</w:t>
            </w:r>
          </w:p>
          <w:p w:rsidR="00CD2FDD" w:rsidRPr="0094629F" w:rsidRDefault="00CD2FDD" w:rsidP="008723F5">
            <w:pPr>
              <w:rPr>
                <w:rFonts w:ascii="Arial" w:hAnsi="Arial" w:cs="Arial"/>
                <w:b/>
                <w:sz w:val="24"/>
                <w:szCs w:val="24"/>
              </w:rPr>
            </w:pPr>
          </w:p>
        </w:tc>
      </w:tr>
      <w:tr w:rsidR="00CD2FDD" w:rsidRPr="0094629F" w:rsidTr="008723F5">
        <w:tc>
          <w:tcPr>
            <w:tcW w:w="10137" w:type="dxa"/>
            <w:gridSpan w:val="2"/>
          </w:tcPr>
          <w:p w:rsidR="00CD2FDD" w:rsidRDefault="00CD2FDD" w:rsidP="008723F5">
            <w:pPr>
              <w:rPr>
                <w:rFonts w:ascii="Arial" w:hAnsi="Arial" w:cs="Arial"/>
                <w:b/>
                <w:sz w:val="24"/>
                <w:szCs w:val="24"/>
              </w:rPr>
            </w:pPr>
            <w:r w:rsidRPr="0094629F">
              <w:rPr>
                <w:rFonts w:ascii="Arial" w:hAnsi="Arial" w:cs="Arial"/>
                <w:b/>
                <w:sz w:val="24"/>
                <w:szCs w:val="24"/>
              </w:rPr>
              <w:t>Request :</w:t>
            </w:r>
          </w:p>
          <w:p w:rsidR="00440364" w:rsidRPr="0094629F" w:rsidRDefault="00440364" w:rsidP="008723F5">
            <w:pPr>
              <w:rPr>
                <w:rFonts w:ascii="Arial" w:hAnsi="Arial" w:cs="Arial"/>
                <w:b/>
                <w:sz w:val="24"/>
                <w:szCs w:val="24"/>
              </w:rPr>
            </w:pPr>
          </w:p>
          <w:p w:rsidR="00440364" w:rsidRPr="00440364" w:rsidRDefault="00440364" w:rsidP="00440364">
            <w:pPr>
              <w:rPr>
                <w:rFonts w:ascii="Arial" w:hAnsi="Arial" w:cs="Arial"/>
                <w:sz w:val="24"/>
              </w:rPr>
            </w:pPr>
            <w:r w:rsidRPr="00440364">
              <w:rPr>
                <w:rFonts w:ascii="Arial" w:hAnsi="Arial" w:cs="Arial"/>
                <w:sz w:val="24"/>
              </w:rPr>
              <w:t>1. The number of elective (a) spinal surgeries, (b) non-surgical treatments for lower back pain and (c) spinal cord stimulation treatments for chronic pain funded each year in 2013/14, 2014/15, 2015/16, 2016/17 and 2017/18. </w:t>
            </w:r>
          </w:p>
          <w:p w:rsidR="00440364" w:rsidRPr="00440364" w:rsidRDefault="00440364" w:rsidP="00440364">
            <w:pPr>
              <w:rPr>
                <w:rFonts w:ascii="Arial" w:hAnsi="Arial" w:cs="Arial"/>
                <w:sz w:val="24"/>
              </w:rPr>
            </w:pPr>
          </w:p>
          <w:p w:rsidR="00440364" w:rsidRPr="00440364" w:rsidRDefault="00440364" w:rsidP="00440364">
            <w:pPr>
              <w:rPr>
                <w:rFonts w:ascii="Arial" w:hAnsi="Arial" w:cs="Arial"/>
                <w:sz w:val="24"/>
              </w:rPr>
            </w:pPr>
            <w:r w:rsidRPr="00440364">
              <w:rPr>
                <w:rFonts w:ascii="Arial" w:hAnsi="Arial" w:cs="Arial"/>
                <w:sz w:val="24"/>
              </w:rPr>
              <w:t>2. The number of successful Individual Funding Requests (or equivalent procedure) made for each of (a) spinal surgeries, (b) non-surgical treatment for lower back pain and (c) spinal cord stimulation treatments for chronic pain funded each year in 2013/14, 2014/15, 2015/16, 2016/17 and 2017/18. </w:t>
            </w:r>
          </w:p>
          <w:p w:rsidR="00440364" w:rsidRPr="00440364" w:rsidRDefault="00440364" w:rsidP="00440364">
            <w:pPr>
              <w:rPr>
                <w:rFonts w:ascii="Arial" w:hAnsi="Arial" w:cs="Arial"/>
                <w:sz w:val="24"/>
              </w:rPr>
            </w:pPr>
          </w:p>
          <w:p w:rsidR="00440364" w:rsidRPr="00440364" w:rsidRDefault="00440364" w:rsidP="00440364">
            <w:pPr>
              <w:rPr>
                <w:rFonts w:ascii="Arial" w:hAnsi="Arial" w:cs="Arial"/>
                <w:sz w:val="24"/>
              </w:rPr>
            </w:pPr>
            <w:r w:rsidRPr="00440364">
              <w:rPr>
                <w:rFonts w:ascii="Arial" w:hAnsi="Arial" w:cs="Arial"/>
                <w:sz w:val="24"/>
              </w:rPr>
              <w:t>3. The number of unsuccessful Individual Funding Requests (or equivalent procedure) made for each of (a) spinal surgeries, (b) non-surgical treatments for lower back pain and (c) spinal cord stimulation treatments for chronic pain funded each year in 2013/14, 2014/15, 2015/16, 2016/17 and 2017/18. </w:t>
            </w:r>
          </w:p>
          <w:p w:rsidR="00CD2FDD" w:rsidRPr="0094629F" w:rsidRDefault="00CD2FDD" w:rsidP="008723F5">
            <w:pPr>
              <w:rPr>
                <w:rFonts w:ascii="Arial" w:hAnsi="Arial" w:cs="Arial"/>
                <w:sz w:val="24"/>
                <w:szCs w:val="24"/>
              </w:rPr>
            </w:pPr>
          </w:p>
        </w:tc>
      </w:tr>
      <w:tr w:rsidR="00CD2FDD" w:rsidRPr="0094629F" w:rsidTr="008723F5">
        <w:tc>
          <w:tcPr>
            <w:tcW w:w="10137" w:type="dxa"/>
            <w:gridSpan w:val="2"/>
          </w:tcPr>
          <w:p w:rsidR="00CD2FDD" w:rsidRPr="0094629F" w:rsidRDefault="00CD2FDD" w:rsidP="008723F5">
            <w:pPr>
              <w:rPr>
                <w:rFonts w:ascii="Arial" w:hAnsi="Arial" w:cs="Arial"/>
                <w:b/>
                <w:sz w:val="24"/>
                <w:szCs w:val="24"/>
              </w:rPr>
            </w:pPr>
            <w:r w:rsidRPr="0094629F">
              <w:rPr>
                <w:rFonts w:ascii="Arial" w:hAnsi="Arial" w:cs="Arial"/>
                <w:b/>
                <w:sz w:val="24"/>
                <w:szCs w:val="24"/>
              </w:rPr>
              <w:t>Response :</w:t>
            </w:r>
          </w:p>
          <w:p w:rsidR="00CD2FDD" w:rsidRPr="0094629F" w:rsidRDefault="00CD2FDD" w:rsidP="008723F5">
            <w:pPr>
              <w:rPr>
                <w:rFonts w:ascii="Arial" w:hAnsi="Arial" w:cs="Arial"/>
                <w:sz w:val="24"/>
                <w:szCs w:val="24"/>
              </w:rPr>
            </w:pPr>
          </w:p>
          <w:p w:rsidR="00CD2FDD" w:rsidRPr="0094629F" w:rsidRDefault="00AD0AD6" w:rsidP="008723F5">
            <w:pPr>
              <w:rPr>
                <w:rFonts w:ascii="Arial" w:hAnsi="Arial" w:cs="Arial"/>
                <w:sz w:val="24"/>
                <w:szCs w:val="24"/>
              </w:rPr>
            </w:pPr>
            <w:r>
              <w:object w:dxaOrig="1532" w:dyaOrig="961">
                <v:shape id="_x0000_i1044" type="#_x0000_t75" style="width:76.5pt;height:48pt" o:ole="">
                  <v:imagedata r:id="rId69" o:title=""/>
                </v:shape>
                <o:OLEObject Type="Embed" ProgID="Excel.Sheet.12" ShapeID="_x0000_i1044" DrawAspect="Icon" ObjectID="_1604906199" r:id="rId70"/>
              </w:object>
            </w:r>
          </w:p>
        </w:tc>
      </w:tr>
    </w:tbl>
    <w:p w:rsidR="00CD2FDD" w:rsidRDefault="00CD2FD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D2FDD" w:rsidRPr="0094629F" w:rsidTr="008723F5">
        <w:tc>
          <w:tcPr>
            <w:tcW w:w="5068" w:type="dxa"/>
          </w:tcPr>
          <w:p w:rsidR="00CD2FDD" w:rsidRPr="0094629F" w:rsidRDefault="00CD2FDD" w:rsidP="008723F5">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8535F6">
              <w:rPr>
                <w:rFonts w:ascii="Arial" w:hAnsi="Arial" w:cs="Arial"/>
                <w:b/>
                <w:sz w:val="24"/>
                <w:szCs w:val="24"/>
              </w:rPr>
              <w:t>1112</w:t>
            </w:r>
          </w:p>
        </w:tc>
        <w:tc>
          <w:tcPr>
            <w:tcW w:w="5069" w:type="dxa"/>
          </w:tcPr>
          <w:p w:rsidR="00CD2FDD" w:rsidRPr="0094629F" w:rsidRDefault="00CD2FDD"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8535F6">
              <w:rPr>
                <w:rFonts w:ascii="Arial" w:hAnsi="Arial" w:cs="Arial"/>
                <w:b/>
                <w:sz w:val="24"/>
                <w:szCs w:val="24"/>
              </w:rPr>
              <w:t>24 July 2018</w:t>
            </w:r>
          </w:p>
          <w:p w:rsidR="00CD2FDD" w:rsidRPr="0094629F" w:rsidRDefault="00CD2FDD" w:rsidP="008723F5">
            <w:pPr>
              <w:rPr>
                <w:rFonts w:ascii="Arial" w:hAnsi="Arial" w:cs="Arial"/>
                <w:b/>
                <w:sz w:val="24"/>
                <w:szCs w:val="24"/>
              </w:rPr>
            </w:pPr>
          </w:p>
        </w:tc>
      </w:tr>
      <w:tr w:rsidR="00CD2FDD" w:rsidRPr="0094629F" w:rsidTr="008723F5">
        <w:tc>
          <w:tcPr>
            <w:tcW w:w="10137" w:type="dxa"/>
            <w:gridSpan w:val="2"/>
          </w:tcPr>
          <w:p w:rsidR="00CD2FDD" w:rsidRPr="0094629F" w:rsidRDefault="00CD2FDD" w:rsidP="008723F5">
            <w:pPr>
              <w:rPr>
                <w:rFonts w:ascii="Arial" w:hAnsi="Arial" w:cs="Arial"/>
                <w:b/>
                <w:sz w:val="24"/>
                <w:szCs w:val="24"/>
              </w:rPr>
            </w:pPr>
            <w:r w:rsidRPr="0094629F">
              <w:rPr>
                <w:rFonts w:ascii="Arial" w:hAnsi="Arial" w:cs="Arial"/>
                <w:b/>
                <w:sz w:val="24"/>
                <w:szCs w:val="24"/>
              </w:rPr>
              <w:t>Request :</w:t>
            </w:r>
          </w:p>
          <w:p w:rsidR="008535F6" w:rsidRPr="008535F6" w:rsidRDefault="008535F6" w:rsidP="008535F6">
            <w:pPr>
              <w:pStyle w:val="NormalWeb"/>
              <w:rPr>
                <w:rFonts w:ascii="Arial" w:hAnsi="Arial" w:cs="Arial"/>
                <w:szCs w:val="19"/>
              </w:rPr>
            </w:pPr>
            <w:r w:rsidRPr="008535F6">
              <w:rPr>
                <w:rFonts w:ascii="Arial" w:hAnsi="Arial" w:cs="Arial"/>
                <w:szCs w:val="19"/>
              </w:rPr>
              <w:t>Under the provisions of the Freedom of Information legislation, could you please provide the contact information for all Urgent Care Centres, Minor Injury Units, and Urgent Treatment Centres operating within your CCG.</w:t>
            </w:r>
          </w:p>
          <w:p w:rsidR="008535F6" w:rsidRPr="008535F6" w:rsidRDefault="008535F6" w:rsidP="008535F6">
            <w:pPr>
              <w:pStyle w:val="NormalWeb"/>
              <w:rPr>
                <w:rFonts w:ascii="Arial" w:hAnsi="Arial" w:cs="Arial"/>
                <w:szCs w:val="19"/>
              </w:rPr>
            </w:pPr>
            <w:r w:rsidRPr="008535F6">
              <w:rPr>
                <w:rFonts w:ascii="Arial" w:hAnsi="Arial" w:cs="Arial"/>
                <w:szCs w:val="19"/>
              </w:rPr>
              <w:t>The informat</w:t>
            </w:r>
            <w:r w:rsidR="00FC6F53">
              <w:rPr>
                <w:rFonts w:ascii="Arial" w:hAnsi="Arial" w:cs="Arial"/>
                <w:szCs w:val="19"/>
              </w:rPr>
              <w:t>ion specifically requested is: </w:t>
            </w:r>
          </w:p>
          <w:p w:rsidR="008535F6" w:rsidRPr="008535F6" w:rsidRDefault="008535F6" w:rsidP="008535F6">
            <w:pPr>
              <w:pStyle w:val="NormalWeb"/>
              <w:rPr>
                <w:rFonts w:ascii="Arial" w:hAnsi="Arial" w:cs="Arial"/>
                <w:szCs w:val="19"/>
              </w:rPr>
            </w:pPr>
            <w:r w:rsidRPr="008535F6">
              <w:rPr>
                <w:rFonts w:ascii="Arial" w:hAnsi="Arial" w:cs="Arial"/>
                <w:szCs w:val="19"/>
              </w:rPr>
              <w:t>1. Name of the centre or unit </w:t>
            </w:r>
          </w:p>
          <w:p w:rsidR="008535F6" w:rsidRPr="008535F6" w:rsidRDefault="008535F6" w:rsidP="008535F6">
            <w:pPr>
              <w:pStyle w:val="NormalWeb"/>
              <w:rPr>
                <w:rFonts w:ascii="Arial" w:hAnsi="Arial" w:cs="Arial"/>
                <w:szCs w:val="19"/>
              </w:rPr>
            </w:pPr>
            <w:r w:rsidRPr="008535F6">
              <w:rPr>
                <w:rFonts w:ascii="Arial" w:hAnsi="Arial" w:cs="Arial"/>
                <w:szCs w:val="19"/>
              </w:rPr>
              <w:t>2. Name of Chair/CEO/Lead Responsible officer</w:t>
            </w:r>
          </w:p>
          <w:p w:rsidR="008535F6" w:rsidRPr="008535F6" w:rsidRDefault="008535F6" w:rsidP="008535F6">
            <w:pPr>
              <w:pStyle w:val="NormalWeb"/>
              <w:rPr>
                <w:rFonts w:ascii="Arial" w:hAnsi="Arial" w:cs="Arial"/>
                <w:szCs w:val="19"/>
              </w:rPr>
            </w:pPr>
            <w:r w:rsidRPr="008535F6">
              <w:rPr>
                <w:rFonts w:ascii="Arial" w:hAnsi="Arial" w:cs="Arial"/>
                <w:szCs w:val="19"/>
              </w:rPr>
              <w:t>3. Name of the provider group that runs the centre</w:t>
            </w:r>
          </w:p>
          <w:p w:rsidR="008535F6" w:rsidRPr="008535F6" w:rsidRDefault="008535F6" w:rsidP="008535F6">
            <w:pPr>
              <w:pStyle w:val="NormalWeb"/>
              <w:rPr>
                <w:rFonts w:ascii="Arial" w:hAnsi="Arial" w:cs="Arial"/>
                <w:szCs w:val="19"/>
              </w:rPr>
            </w:pPr>
            <w:r w:rsidRPr="008535F6">
              <w:rPr>
                <w:rFonts w:ascii="Arial" w:hAnsi="Arial" w:cs="Arial"/>
                <w:szCs w:val="19"/>
              </w:rPr>
              <w:t>4. Contact email address </w:t>
            </w:r>
          </w:p>
          <w:p w:rsidR="008535F6" w:rsidRPr="008535F6" w:rsidRDefault="008535F6" w:rsidP="008535F6">
            <w:pPr>
              <w:pStyle w:val="NormalWeb"/>
              <w:rPr>
                <w:rFonts w:ascii="Arial" w:hAnsi="Arial" w:cs="Arial"/>
                <w:szCs w:val="19"/>
              </w:rPr>
            </w:pPr>
            <w:r w:rsidRPr="008535F6">
              <w:rPr>
                <w:rFonts w:ascii="Arial" w:hAnsi="Arial" w:cs="Arial"/>
                <w:szCs w:val="19"/>
              </w:rPr>
              <w:t>5. Postal address </w:t>
            </w:r>
          </w:p>
          <w:p w:rsidR="008535F6" w:rsidRPr="008535F6" w:rsidRDefault="008535F6" w:rsidP="008535F6">
            <w:pPr>
              <w:pStyle w:val="NormalWeb"/>
              <w:rPr>
                <w:rFonts w:ascii="Arial" w:hAnsi="Arial" w:cs="Arial"/>
                <w:szCs w:val="19"/>
              </w:rPr>
            </w:pPr>
            <w:r w:rsidRPr="008535F6">
              <w:rPr>
                <w:rFonts w:ascii="Arial" w:hAnsi="Arial" w:cs="Arial"/>
                <w:szCs w:val="19"/>
              </w:rPr>
              <w:t>6. Telephone </w:t>
            </w:r>
          </w:p>
          <w:p w:rsidR="008535F6" w:rsidRPr="001A1B3C" w:rsidRDefault="008535F6" w:rsidP="001A1B3C">
            <w:pPr>
              <w:pStyle w:val="NormalWeb"/>
              <w:rPr>
                <w:rFonts w:ascii="Arial" w:hAnsi="Arial" w:cs="Arial"/>
                <w:szCs w:val="19"/>
              </w:rPr>
            </w:pPr>
            <w:r w:rsidRPr="008535F6">
              <w:rPr>
                <w:rFonts w:ascii="Arial" w:hAnsi="Arial" w:cs="Arial"/>
                <w:szCs w:val="19"/>
              </w:rPr>
              <w:t>7. Website URL</w:t>
            </w:r>
          </w:p>
        </w:tc>
      </w:tr>
      <w:tr w:rsidR="00CD2FDD" w:rsidRPr="0094629F" w:rsidTr="008723F5">
        <w:tc>
          <w:tcPr>
            <w:tcW w:w="10137" w:type="dxa"/>
            <w:gridSpan w:val="2"/>
          </w:tcPr>
          <w:p w:rsidR="00CD2FDD" w:rsidRDefault="00CD2FDD" w:rsidP="008723F5">
            <w:pPr>
              <w:rPr>
                <w:rFonts w:ascii="Arial" w:hAnsi="Arial" w:cs="Arial"/>
                <w:b/>
                <w:sz w:val="24"/>
                <w:szCs w:val="24"/>
              </w:rPr>
            </w:pPr>
            <w:r w:rsidRPr="0094629F">
              <w:rPr>
                <w:rFonts w:ascii="Arial" w:hAnsi="Arial" w:cs="Arial"/>
                <w:b/>
                <w:sz w:val="24"/>
                <w:szCs w:val="24"/>
              </w:rPr>
              <w:t>Response :</w:t>
            </w:r>
          </w:p>
          <w:p w:rsidR="001A1B3C" w:rsidRPr="0094629F" w:rsidRDefault="001A1B3C" w:rsidP="008723F5">
            <w:pPr>
              <w:rPr>
                <w:rFonts w:ascii="Arial" w:hAnsi="Arial" w:cs="Arial"/>
                <w:b/>
                <w:sz w:val="24"/>
                <w:szCs w:val="24"/>
              </w:rPr>
            </w:pPr>
          </w:p>
          <w:p w:rsidR="001A1B3C" w:rsidRPr="001A1B3C" w:rsidRDefault="001A1B3C" w:rsidP="001A1B3C">
            <w:pPr>
              <w:ind w:right="719"/>
              <w:rPr>
                <w:rFonts w:ascii="Arial" w:hAnsi="Arial" w:cs="Arial"/>
                <w:color w:val="FF0000"/>
                <w:sz w:val="24"/>
              </w:rPr>
            </w:pPr>
            <w:r w:rsidRPr="001A1B3C">
              <w:rPr>
                <w:rFonts w:ascii="Arial" w:hAnsi="Arial" w:cs="Arial"/>
                <w:color w:val="FF0000"/>
                <w:sz w:val="24"/>
              </w:rPr>
              <w:t>There are no Urgent Care Centres, Minor Injury Units or Urgent Treatment Centres operating within Barnsley.</w:t>
            </w:r>
          </w:p>
          <w:p w:rsidR="00CD2FDD" w:rsidRPr="0094629F" w:rsidRDefault="00CD2FDD" w:rsidP="008723F5">
            <w:pPr>
              <w:rPr>
                <w:rFonts w:ascii="Arial" w:hAnsi="Arial" w:cs="Arial"/>
                <w:sz w:val="24"/>
                <w:szCs w:val="24"/>
              </w:rPr>
            </w:pPr>
          </w:p>
        </w:tc>
      </w:tr>
    </w:tbl>
    <w:p w:rsidR="00C67C2A" w:rsidRDefault="00C67C2A"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D2FDD" w:rsidRPr="0094629F" w:rsidTr="008723F5">
        <w:tc>
          <w:tcPr>
            <w:tcW w:w="5068" w:type="dxa"/>
          </w:tcPr>
          <w:p w:rsidR="00CD2FDD" w:rsidRPr="0094629F" w:rsidRDefault="00CD2FDD"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C67C2A">
              <w:rPr>
                <w:rFonts w:ascii="Arial" w:hAnsi="Arial" w:cs="Arial"/>
                <w:b/>
                <w:sz w:val="24"/>
                <w:szCs w:val="24"/>
              </w:rPr>
              <w:t>1113</w:t>
            </w:r>
          </w:p>
        </w:tc>
        <w:tc>
          <w:tcPr>
            <w:tcW w:w="5069" w:type="dxa"/>
          </w:tcPr>
          <w:p w:rsidR="00CD2FDD" w:rsidRPr="0094629F" w:rsidRDefault="00CD2FDD"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67C2A">
              <w:rPr>
                <w:rFonts w:ascii="Arial" w:hAnsi="Arial" w:cs="Arial"/>
                <w:b/>
                <w:sz w:val="24"/>
                <w:szCs w:val="24"/>
              </w:rPr>
              <w:t>26 July 2018</w:t>
            </w:r>
          </w:p>
          <w:p w:rsidR="00CD2FDD" w:rsidRPr="0094629F" w:rsidRDefault="00CD2FDD" w:rsidP="008723F5">
            <w:pPr>
              <w:rPr>
                <w:rFonts w:ascii="Arial" w:hAnsi="Arial" w:cs="Arial"/>
                <w:b/>
                <w:sz w:val="24"/>
                <w:szCs w:val="24"/>
              </w:rPr>
            </w:pPr>
          </w:p>
        </w:tc>
      </w:tr>
      <w:tr w:rsidR="00CD2FDD" w:rsidRPr="0094629F" w:rsidTr="008723F5">
        <w:tc>
          <w:tcPr>
            <w:tcW w:w="10137" w:type="dxa"/>
            <w:gridSpan w:val="2"/>
          </w:tcPr>
          <w:p w:rsidR="00CD2FDD" w:rsidRPr="0094629F" w:rsidRDefault="00CD2FDD" w:rsidP="008723F5">
            <w:pPr>
              <w:rPr>
                <w:rFonts w:ascii="Arial" w:hAnsi="Arial" w:cs="Arial"/>
                <w:b/>
                <w:sz w:val="24"/>
                <w:szCs w:val="24"/>
              </w:rPr>
            </w:pPr>
            <w:r w:rsidRPr="0094629F">
              <w:rPr>
                <w:rFonts w:ascii="Arial" w:hAnsi="Arial" w:cs="Arial"/>
                <w:b/>
                <w:sz w:val="24"/>
                <w:szCs w:val="24"/>
              </w:rPr>
              <w:t>Request :</w:t>
            </w:r>
          </w:p>
          <w:p w:rsidR="00C67C2A" w:rsidRPr="00C67C2A" w:rsidRDefault="00C67C2A" w:rsidP="00C67C2A">
            <w:pPr>
              <w:pStyle w:val="Default"/>
              <w:rPr>
                <w:rFonts w:ascii="Arial" w:hAnsi="Arial" w:cs="Arial"/>
                <w:szCs w:val="22"/>
              </w:rPr>
            </w:pPr>
            <w:r w:rsidRPr="00C67C2A">
              <w:rPr>
                <w:rFonts w:ascii="Arial" w:hAnsi="Arial" w:cs="Arial"/>
                <w:b/>
                <w:bCs/>
                <w:szCs w:val="22"/>
              </w:rPr>
              <w:t xml:space="preserve">Q 1 </w:t>
            </w:r>
            <w:r w:rsidRPr="00C67C2A">
              <w:rPr>
                <w:rFonts w:ascii="Arial" w:hAnsi="Arial" w:cs="Arial"/>
                <w:szCs w:val="22"/>
              </w:rPr>
              <w:t xml:space="preserve">- For each of the years 2013/14, 2014/15, 2015/16, 2016/17, 2017/18 how many referrals to Child and Adolescent Mental Health Service (CAMHS) were made through: </w:t>
            </w:r>
          </w:p>
          <w:p w:rsidR="00C67C2A" w:rsidRPr="00C67C2A" w:rsidRDefault="00C67C2A" w:rsidP="00C67C2A">
            <w:pPr>
              <w:pStyle w:val="Default"/>
              <w:rPr>
                <w:rFonts w:ascii="Arial" w:hAnsi="Arial" w:cs="Arial"/>
                <w:szCs w:val="22"/>
              </w:rPr>
            </w:pPr>
          </w:p>
          <w:p w:rsidR="00C67C2A" w:rsidRPr="00C67C2A" w:rsidRDefault="00C67C2A" w:rsidP="00C67C2A">
            <w:pPr>
              <w:pStyle w:val="Default"/>
              <w:rPr>
                <w:rFonts w:ascii="Arial" w:hAnsi="Arial" w:cs="Arial"/>
                <w:szCs w:val="22"/>
              </w:rPr>
            </w:pPr>
            <w:r w:rsidRPr="00C67C2A">
              <w:rPr>
                <w:rFonts w:ascii="Arial" w:hAnsi="Arial" w:cs="Arial"/>
                <w:szCs w:val="22"/>
              </w:rPr>
              <w:t xml:space="preserve">i) A&amp;E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ii) GP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iii) Paediatric services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iv) School </w:t>
            </w:r>
          </w:p>
          <w:p w:rsidR="00C67C2A" w:rsidRPr="00C67C2A" w:rsidRDefault="00C67C2A" w:rsidP="00C67C2A">
            <w:pPr>
              <w:pStyle w:val="Default"/>
              <w:rPr>
                <w:rFonts w:ascii="Arial" w:hAnsi="Arial" w:cs="Arial"/>
                <w:szCs w:val="22"/>
              </w:rPr>
            </w:pPr>
            <w:r w:rsidRPr="00C67C2A">
              <w:rPr>
                <w:rFonts w:ascii="Arial" w:hAnsi="Arial" w:cs="Arial"/>
                <w:szCs w:val="22"/>
              </w:rPr>
              <w:t xml:space="preserve">v) Parent or self-referral </w:t>
            </w:r>
          </w:p>
          <w:p w:rsidR="00C67C2A" w:rsidRPr="00C67C2A" w:rsidRDefault="00C67C2A" w:rsidP="00C67C2A">
            <w:pPr>
              <w:pStyle w:val="Default"/>
              <w:rPr>
                <w:rFonts w:ascii="Arial" w:hAnsi="Arial" w:cs="Arial"/>
                <w:szCs w:val="22"/>
              </w:rPr>
            </w:pPr>
            <w:r w:rsidRPr="00C67C2A">
              <w:rPr>
                <w:rFonts w:ascii="Arial" w:hAnsi="Arial" w:cs="Arial"/>
                <w:szCs w:val="22"/>
              </w:rPr>
              <w:t xml:space="preserve">vi) Other </w:t>
            </w:r>
          </w:p>
          <w:p w:rsidR="00C67C2A" w:rsidRPr="00C67C2A" w:rsidRDefault="00C67C2A" w:rsidP="00C67C2A">
            <w:pPr>
              <w:pStyle w:val="Default"/>
              <w:rPr>
                <w:rFonts w:ascii="Arial" w:hAnsi="Arial" w:cs="Arial"/>
                <w:szCs w:val="22"/>
              </w:rPr>
            </w:pPr>
          </w:p>
          <w:p w:rsidR="00C67C2A" w:rsidRPr="00C67C2A" w:rsidRDefault="00C67C2A" w:rsidP="00C67C2A">
            <w:pPr>
              <w:pStyle w:val="Default"/>
              <w:rPr>
                <w:rFonts w:ascii="Arial" w:hAnsi="Arial" w:cs="Arial"/>
                <w:szCs w:val="22"/>
              </w:rPr>
            </w:pPr>
            <w:r w:rsidRPr="00C67C2A">
              <w:rPr>
                <w:rFonts w:ascii="Arial" w:hAnsi="Arial" w:cs="Arial"/>
                <w:b/>
                <w:bCs/>
                <w:szCs w:val="22"/>
              </w:rPr>
              <w:t xml:space="preserve">Q2 </w:t>
            </w:r>
            <w:r w:rsidRPr="00C67C2A">
              <w:rPr>
                <w:rFonts w:ascii="Arial" w:hAnsi="Arial" w:cs="Arial"/>
                <w:szCs w:val="22"/>
              </w:rPr>
              <w:t xml:space="preserve">- Out of hours services: </w:t>
            </w:r>
          </w:p>
          <w:p w:rsidR="00C67C2A" w:rsidRPr="00C67C2A" w:rsidRDefault="00C67C2A" w:rsidP="00C67C2A">
            <w:pPr>
              <w:pStyle w:val="Default"/>
              <w:rPr>
                <w:rFonts w:ascii="Arial" w:hAnsi="Arial" w:cs="Arial"/>
                <w:szCs w:val="22"/>
              </w:rPr>
            </w:pPr>
          </w:p>
          <w:p w:rsidR="00C67C2A" w:rsidRPr="00C67C2A" w:rsidRDefault="00C67C2A" w:rsidP="00C67C2A">
            <w:pPr>
              <w:pStyle w:val="Default"/>
              <w:rPr>
                <w:rFonts w:ascii="Arial" w:hAnsi="Arial" w:cs="Arial"/>
                <w:szCs w:val="22"/>
              </w:rPr>
            </w:pPr>
            <w:r w:rsidRPr="00C67C2A">
              <w:rPr>
                <w:rFonts w:ascii="Arial" w:hAnsi="Arial" w:cs="Arial"/>
                <w:szCs w:val="22"/>
              </w:rPr>
              <w:t>i) Do you currently provid</w:t>
            </w:r>
            <w:r w:rsidR="00FC6F53">
              <w:rPr>
                <w:rFonts w:ascii="Arial" w:hAnsi="Arial" w:cs="Arial"/>
                <w:szCs w:val="22"/>
              </w:rPr>
              <w:t xml:space="preserve">e out-of-hours CAMHS services? </w:t>
            </w:r>
          </w:p>
          <w:p w:rsidR="00C67C2A" w:rsidRPr="00C67C2A" w:rsidRDefault="00C67C2A" w:rsidP="00C67C2A">
            <w:pPr>
              <w:pStyle w:val="Default"/>
              <w:rPr>
                <w:rFonts w:ascii="Arial" w:hAnsi="Arial" w:cs="Arial"/>
                <w:szCs w:val="22"/>
              </w:rPr>
            </w:pPr>
            <w:r w:rsidRPr="00C67C2A">
              <w:rPr>
                <w:rFonts w:ascii="Arial" w:hAnsi="Arial" w:cs="Arial"/>
                <w:szCs w:val="22"/>
              </w:rPr>
              <w:t>Only if the answer is yes, pl</w:t>
            </w:r>
            <w:r w:rsidR="00FC6F53">
              <w:rPr>
                <w:rFonts w:ascii="Arial" w:hAnsi="Arial" w:cs="Arial"/>
                <w:szCs w:val="22"/>
              </w:rPr>
              <w:t xml:space="preserve">ease respond to the following: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ii) </w:t>
            </w:r>
            <w:r w:rsidR="00FC6F53">
              <w:rPr>
                <w:rFonts w:ascii="Arial" w:hAnsi="Arial" w:cs="Arial"/>
                <w:szCs w:val="22"/>
              </w:rPr>
              <w:t xml:space="preserve">What times is it available at? </w:t>
            </w:r>
          </w:p>
          <w:p w:rsidR="00C67C2A" w:rsidRPr="00C67C2A" w:rsidRDefault="00C67C2A" w:rsidP="00C67C2A">
            <w:pPr>
              <w:pStyle w:val="Default"/>
              <w:rPr>
                <w:rFonts w:ascii="Arial" w:hAnsi="Arial" w:cs="Arial"/>
                <w:szCs w:val="22"/>
              </w:rPr>
            </w:pPr>
            <w:r w:rsidRPr="00C67C2A">
              <w:rPr>
                <w:rFonts w:ascii="Arial" w:hAnsi="Arial" w:cs="Arial"/>
                <w:szCs w:val="22"/>
              </w:rPr>
              <w:t>iii) Does it include the capacity to conduct a</w:t>
            </w:r>
            <w:r w:rsidR="00FC6F53">
              <w:rPr>
                <w:rFonts w:ascii="Arial" w:hAnsi="Arial" w:cs="Arial"/>
                <w:szCs w:val="22"/>
              </w:rPr>
              <w:t xml:space="preserve"> Mental Health Act assessment? </w:t>
            </w:r>
          </w:p>
          <w:p w:rsidR="00FC6F53" w:rsidRDefault="00C67C2A" w:rsidP="00C67C2A">
            <w:pPr>
              <w:pStyle w:val="Default"/>
              <w:rPr>
                <w:rFonts w:ascii="Arial" w:hAnsi="Arial" w:cs="Arial"/>
                <w:szCs w:val="22"/>
              </w:rPr>
            </w:pPr>
            <w:r w:rsidRPr="00C67C2A">
              <w:rPr>
                <w:rFonts w:ascii="Arial" w:hAnsi="Arial" w:cs="Arial"/>
                <w:szCs w:val="22"/>
              </w:rPr>
              <w:t>iv) How is it provided?</w:t>
            </w:r>
          </w:p>
          <w:p w:rsidR="00C67C2A" w:rsidRPr="00C67C2A" w:rsidRDefault="00C67C2A" w:rsidP="00C67C2A">
            <w:pPr>
              <w:pStyle w:val="Default"/>
              <w:rPr>
                <w:rFonts w:ascii="Arial" w:hAnsi="Arial" w:cs="Arial"/>
                <w:szCs w:val="22"/>
              </w:rPr>
            </w:pPr>
            <w:r w:rsidRPr="00C67C2A">
              <w:rPr>
                <w:rFonts w:ascii="Arial" w:hAnsi="Arial" w:cs="Arial"/>
                <w:szCs w:val="22"/>
              </w:rPr>
              <w:t xml:space="preserve"> </w:t>
            </w:r>
          </w:p>
          <w:p w:rsidR="00C67C2A" w:rsidRPr="00C67C2A" w:rsidRDefault="00C67C2A" w:rsidP="00C67C2A">
            <w:pPr>
              <w:pStyle w:val="Default"/>
              <w:rPr>
                <w:rFonts w:ascii="Arial" w:hAnsi="Arial" w:cs="Arial"/>
                <w:szCs w:val="22"/>
              </w:rPr>
            </w:pPr>
            <w:r w:rsidRPr="00C67C2A">
              <w:rPr>
                <w:rFonts w:ascii="Arial" w:hAnsi="Arial" w:cs="Arial"/>
                <w:szCs w:val="22"/>
              </w:rPr>
              <w:t xml:space="preserve">a) A&amp;E </w:t>
            </w:r>
          </w:p>
          <w:p w:rsidR="00C67C2A" w:rsidRPr="00C67C2A" w:rsidRDefault="00C67C2A" w:rsidP="00C67C2A">
            <w:pPr>
              <w:pStyle w:val="Default"/>
              <w:rPr>
                <w:rFonts w:ascii="Arial" w:hAnsi="Arial" w:cs="Arial"/>
                <w:szCs w:val="22"/>
              </w:rPr>
            </w:pPr>
            <w:r w:rsidRPr="00C67C2A">
              <w:rPr>
                <w:rFonts w:ascii="Arial" w:hAnsi="Arial" w:cs="Arial"/>
                <w:szCs w:val="22"/>
              </w:rPr>
              <w:t xml:space="preserve">b) Phone consultation with specialist </w:t>
            </w:r>
          </w:p>
          <w:p w:rsidR="00C67C2A" w:rsidRPr="00C67C2A" w:rsidRDefault="00C67C2A" w:rsidP="00C67C2A">
            <w:pPr>
              <w:pStyle w:val="Default"/>
              <w:rPr>
                <w:rFonts w:ascii="Arial" w:hAnsi="Arial" w:cs="Arial"/>
                <w:szCs w:val="22"/>
              </w:rPr>
            </w:pPr>
            <w:r w:rsidRPr="00C67C2A">
              <w:rPr>
                <w:rFonts w:ascii="Arial" w:hAnsi="Arial" w:cs="Arial"/>
                <w:szCs w:val="22"/>
              </w:rPr>
              <w:t xml:space="preserve">c) Face-to-face consultation with specialist </w:t>
            </w:r>
          </w:p>
          <w:p w:rsidR="00C67C2A" w:rsidRPr="00C67C2A" w:rsidRDefault="00C67C2A" w:rsidP="00C67C2A">
            <w:pPr>
              <w:pStyle w:val="Default"/>
              <w:pageBreakBefore/>
              <w:rPr>
                <w:rFonts w:ascii="Arial" w:hAnsi="Arial" w:cs="Arial"/>
                <w:szCs w:val="22"/>
              </w:rPr>
            </w:pPr>
            <w:r w:rsidRPr="00C67C2A">
              <w:rPr>
                <w:rFonts w:ascii="Arial" w:hAnsi="Arial" w:cs="Arial"/>
                <w:szCs w:val="22"/>
              </w:rPr>
              <w:lastRenderedPageBreak/>
              <w:t xml:space="preserve">c) Referral to charity </w:t>
            </w:r>
          </w:p>
          <w:p w:rsidR="00C67C2A" w:rsidRPr="00C67C2A" w:rsidRDefault="00C67C2A" w:rsidP="00C67C2A">
            <w:pPr>
              <w:pStyle w:val="Default"/>
              <w:rPr>
                <w:rFonts w:ascii="Arial" w:hAnsi="Arial" w:cs="Arial"/>
                <w:szCs w:val="22"/>
              </w:rPr>
            </w:pPr>
            <w:r w:rsidRPr="00C67C2A">
              <w:rPr>
                <w:rFonts w:ascii="Arial" w:hAnsi="Arial" w:cs="Arial"/>
                <w:szCs w:val="22"/>
              </w:rPr>
              <w:t xml:space="preserve">e) Other </w:t>
            </w:r>
          </w:p>
          <w:p w:rsidR="00C67C2A" w:rsidRPr="00C67C2A" w:rsidRDefault="00C67C2A" w:rsidP="00C67C2A">
            <w:pPr>
              <w:pStyle w:val="Default"/>
              <w:rPr>
                <w:rFonts w:ascii="Arial" w:hAnsi="Arial" w:cs="Arial"/>
                <w:b/>
                <w:bCs/>
                <w:szCs w:val="22"/>
              </w:rPr>
            </w:pPr>
          </w:p>
          <w:p w:rsidR="00C67C2A" w:rsidRPr="00C67C2A" w:rsidRDefault="00C67C2A" w:rsidP="00C67C2A">
            <w:pPr>
              <w:pStyle w:val="Default"/>
              <w:rPr>
                <w:rFonts w:ascii="Arial" w:hAnsi="Arial" w:cs="Arial"/>
                <w:szCs w:val="22"/>
              </w:rPr>
            </w:pPr>
            <w:r w:rsidRPr="00C67C2A">
              <w:rPr>
                <w:rFonts w:ascii="Arial" w:hAnsi="Arial" w:cs="Arial"/>
                <w:b/>
                <w:bCs/>
                <w:szCs w:val="22"/>
              </w:rPr>
              <w:t xml:space="preserve">Q3 </w:t>
            </w:r>
            <w:r w:rsidRPr="00C67C2A">
              <w:rPr>
                <w:rFonts w:ascii="Arial" w:hAnsi="Arial" w:cs="Arial"/>
                <w:szCs w:val="22"/>
              </w:rPr>
              <w:t xml:space="preserve">- a) Please identify the broad categories you use to record reasons for the refusal of CAMHS treatment, eg: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 Condition not suitable for CAMHS intervention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ii) Consent issue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iii) Insufficient information provided </w:t>
            </w:r>
          </w:p>
          <w:p w:rsidR="00C67C2A" w:rsidRPr="00C67C2A" w:rsidRDefault="00C67C2A" w:rsidP="00C67C2A">
            <w:pPr>
              <w:pStyle w:val="Default"/>
              <w:rPr>
                <w:rFonts w:ascii="Arial" w:hAnsi="Arial" w:cs="Arial"/>
                <w:szCs w:val="22"/>
              </w:rPr>
            </w:pPr>
            <w:r w:rsidRPr="00C67C2A">
              <w:rPr>
                <w:rFonts w:ascii="Arial" w:hAnsi="Arial" w:cs="Arial"/>
                <w:szCs w:val="22"/>
              </w:rPr>
              <w:t xml:space="preserve">iv) Service lacks capacity to support patient </w:t>
            </w:r>
          </w:p>
          <w:p w:rsidR="00C67C2A" w:rsidRPr="00C67C2A" w:rsidRDefault="00C67C2A" w:rsidP="00C67C2A">
            <w:pPr>
              <w:pStyle w:val="Default"/>
              <w:rPr>
                <w:rFonts w:ascii="Arial" w:hAnsi="Arial" w:cs="Arial"/>
                <w:szCs w:val="22"/>
              </w:rPr>
            </w:pPr>
            <w:r w:rsidRPr="00C67C2A">
              <w:rPr>
                <w:rFonts w:ascii="Arial" w:hAnsi="Arial" w:cs="Arial"/>
                <w:szCs w:val="22"/>
              </w:rPr>
              <w:t xml:space="preserve">v) Other </w:t>
            </w:r>
          </w:p>
          <w:p w:rsidR="00C67C2A" w:rsidRPr="00C67C2A" w:rsidRDefault="00C67C2A" w:rsidP="00C67C2A">
            <w:pPr>
              <w:pStyle w:val="Default"/>
              <w:rPr>
                <w:rFonts w:ascii="Arial" w:hAnsi="Arial" w:cs="Arial"/>
                <w:szCs w:val="22"/>
              </w:rPr>
            </w:pPr>
          </w:p>
          <w:p w:rsidR="00C67C2A" w:rsidRPr="00C67C2A" w:rsidRDefault="00C67C2A" w:rsidP="00C67C2A">
            <w:pPr>
              <w:rPr>
                <w:rFonts w:ascii="Arial" w:hAnsi="Arial" w:cs="Arial"/>
                <w:sz w:val="28"/>
                <w:szCs w:val="24"/>
              </w:rPr>
            </w:pPr>
            <w:r w:rsidRPr="00C67C2A">
              <w:rPr>
                <w:rFonts w:ascii="Arial" w:hAnsi="Arial" w:cs="Arial"/>
                <w:sz w:val="24"/>
              </w:rPr>
              <w:t>b) Can you give a percentage breakdown for the above reasons for each of the financial years 2013/14, 2014/15, 2015/16, 2016/17, 2017/18?</w:t>
            </w:r>
          </w:p>
          <w:p w:rsidR="00CD2FDD" w:rsidRPr="0094629F" w:rsidRDefault="00CD2FDD" w:rsidP="008723F5">
            <w:pPr>
              <w:rPr>
                <w:rFonts w:ascii="Arial" w:hAnsi="Arial" w:cs="Arial"/>
                <w:sz w:val="24"/>
                <w:szCs w:val="24"/>
              </w:rPr>
            </w:pPr>
          </w:p>
        </w:tc>
      </w:tr>
      <w:tr w:rsidR="00CD2FDD" w:rsidRPr="0094629F" w:rsidTr="008723F5">
        <w:tc>
          <w:tcPr>
            <w:tcW w:w="10137" w:type="dxa"/>
            <w:gridSpan w:val="2"/>
          </w:tcPr>
          <w:p w:rsidR="00CD2FDD" w:rsidRDefault="00CD2FDD" w:rsidP="008723F5">
            <w:pPr>
              <w:rPr>
                <w:rFonts w:ascii="Arial" w:hAnsi="Arial" w:cs="Arial"/>
                <w:b/>
                <w:sz w:val="24"/>
                <w:szCs w:val="24"/>
              </w:rPr>
            </w:pPr>
            <w:r w:rsidRPr="0094629F">
              <w:rPr>
                <w:rFonts w:ascii="Arial" w:hAnsi="Arial" w:cs="Arial"/>
                <w:b/>
                <w:sz w:val="24"/>
                <w:szCs w:val="24"/>
              </w:rPr>
              <w:lastRenderedPageBreak/>
              <w:t>Response :</w:t>
            </w:r>
          </w:p>
          <w:p w:rsidR="00315EC9" w:rsidRPr="0094629F" w:rsidRDefault="00315EC9" w:rsidP="008723F5">
            <w:pPr>
              <w:rPr>
                <w:rFonts w:ascii="Arial" w:hAnsi="Arial" w:cs="Arial"/>
                <w:b/>
                <w:sz w:val="24"/>
                <w:szCs w:val="24"/>
              </w:rPr>
            </w:pPr>
          </w:p>
          <w:p w:rsidR="00CD2FDD" w:rsidRPr="0094629F" w:rsidRDefault="00315EC9" w:rsidP="008723F5">
            <w:pPr>
              <w:rPr>
                <w:rFonts w:ascii="Arial" w:hAnsi="Arial" w:cs="Arial"/>
                <w:sz w:val="24"/>
                <w:szCs w:val="24"/>
              </w:rPr>
            </w:pPr>
            <w:r>
              <w:rPr>
                <w:rFonts w:ascii="Arial" w:hAnsi="Arial" w:cs="Arial"/>
                <w:color w:val="FF0000"/>
                <w:sz w:val="24"/>
                <w:szCs w:val="24"/>
              </w:rPr>
              <w:t xml:space="preserve">Barnsley CCG does not hold this information.  Please redirect your enquiry to SWYPFT CAMHS Service at </w:t>
            </w:r>
            <w:hyperlink r:id="rId71" w:history="1">
              <w:r>
                <w:rPr>
                  <w:rStyle w:val="Hyperlink"/>
                  <w:rFonts w:ascii="Arial" w:hAnsi="Arial" w:cs="Arial"/>
                  <w:sz w:val="24"/>
                  <w:szCs w:val="24"/>
                </w:rPr>
                <w:t>http://www.southwestyorkshire.nhs.uk/about-us/contact-us/freedom-of-information/</w:t>
              </w:r>
            </w:hyperlink>
          </w:p>
          <w:p w:rsidR="00CD2FDD" w:rsidRPr="0094629F" w:rsidRDefault="00CD2FDD" w:rsidP="008723F5">
            <w:pPr>
              <w:rPr>
                <w:rFonts w:ascii="Arial" w:hAnsi="Arial" w:cs="Arial"/>
                <w:sz w:val="24"/>
                <w:szCs w:val="24"/>
              </w:rPr>
            </w:pPr>
          </w:p>
        </w:tc>
      </w:tr>
    </w:tbl>
    <w:p w:rsidR="00CD2FDD" w:rsidRDefault="00CD2FDD"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67C2A" w:rsidRPr="0094629F" w:rsidTr="008723F5">
        <w:tc>
          <w:tcPr>
            <w:tcW w:w="5068" w:type="dxa"/>
          </w:tcPr>
          <w:p w:rsidR="00C67C2A" w:rsidRPr="0094629F" w:rsidRDefault="00C67C2A"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8723F5">
              <w:rPr>
                <w:rFonts w:ascii="Arial" w:hAnsi="Arial" w:cs="Arial"/>
                <w:b/>
                <w:sz w:val="24"/>
                <w:szCs w:val="24"/>
              </w:rPr>
              <w:t>1114</w:t>
            </w:r>
          </w:p>
        </w:tc>
        <w:tc>
          <w:tcPr>
            <w:tcW w:w="5069" w:type="dxa"/>
          </w:tcPr>
          <w:p w:rsidR="00C67C2A" w:rsidRPr="0094629F" w:rsidRDefault="00C67C2A"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8723F5">
              <w:rPr>
                <w:rFonts w:ascii="Arial" w:hAnsi="Arial" w:cs="Arial"/>
                <w:b/>
                <w:sz w:val="24"/>
                <w:szCs w:val="24"/>
              </w:rPr>
              <w:t>26 July 2018</w:t>
            </w:r>
          </w:p>
          <w:p w:rsidR="00C67C2A" w:rsidRPr="0094629F" w:rsidRDefault="00C67C2A" w:rsidP="008723F5">
            <w:pPr>
              <w:rPr>
                <w:rFonts w:ascii="Arial" w:hAnsi="Arial" w:cs="Arial"/>
                <w:b/>
                <w:sz w:val="24"/>
                <w:szCs w:val="24"/>
              </w:rPr>
            </w:pPr>
          </w:p>
        </w:tc>
      </w:tr>
      <w:tr w:rsidR="00C67C2A" w:rsidRPr="0094629F" w:rsidTr="008723F5">
        <w:tc>
          <w:tcPr>
            <w:tcW w:w="10137" w:type="dxa"/>
            <w:gridSpan w:val="2"/>
          </w:tcPr>
          <w:p w:rsidR="00C67C2A" w:rsidRPr="0094629F" w:rsidRDefault="00C67C2A" w:rsidP="008723F5">
            <w:pPr>
              <w:rPr>
                <w:rFonts w:ascii="Arial" w:hAnsi="Arial" w:cs="Arial"/>
                <w:b/>
                <w:sz w:val="24"/>
                <w:szCs w:val="24"/>
              </w:rPr>
            </w:pPr>
            <w:r w:rsidRPr="0094629F">
              <w:rPr>
                <w:rFonts w:ascii="Arial" w:hAnsi="Arial" w:cs="Arial"/>
                <w:b/>
                <w:sz w:val="24"/>
                <w:szCs w:val="24"/>
              </w:rPr>
              <w:t>Request :</w:t>
            </w:r>
          </w:p>
          <w:p w:rsidR="008723F5" w:rsidRPr="008723F5" w:rsidRDefault="00FC6F53" w:rsidP="008723F5">
            <w:pPr>
              <w:widowControl w:val="0"/>
              <w:autoSpaceDE w:val="0"/>
              <w:autoSpaceDN w:val="0"/>
              <w:adjustRightInd w:val="0"/>
              <w:spacing w:before="100" w:beforeAutospacing="1" w:after="100" w:afterAutospacing="1"/>
              <w:rPr>
                <w:rFonts w:ascii="Arial" w:hAnsi="Arial" w:cs="Arial"/>
                <w:color w:val="000000"/>
                <w:sz w:val="20"/>
              </w:rPr>
            </w:pPr>
            <w:r>
              <w:rPr>
                <w:rFonts w:ascii="Arial" w:hAnsi="Arial" w:cs="Arial"/>
                <w:color w:val="191919"/>
                <w:sz w:val="24"/>
                <w:szCs w:val="26"/>
                <w:lang w:val="en-US"/>
              </w:rPr>
              <w:t>N</w:t>
            </w:r>
            <w:r w:rsidR="008723F5" w:rsidRPr="008723F5">
              <w:rPr>
                <w:rFonts w:ascii="Arial" w:hAnsi="Arial" w:cs="Arial"/>
                <w:color w:val="191919"/>
                <w:sz w:val="24"/>
                <w:szCs w:val="26"/>
                <w:lang w:val="en-US"/>
              </w:rPr>
              <w:t>HS England has recently launched a consultation on evidence based</w:t>
            </w:r>
            <w:r>
              <w:rPr>
                <w:rFonts w:ascii="Arial" w:hAnsi="Arial" w:cs="Arial"/>
                <w:color w:val="191919"/>
                <w:sz w:val="24"/>
                <w:szCs w:val="26"/>
                <w:lang w:val="en-US"/>
              </w:rPr>
              <w:t xml:space="preserve"> </w:t>
            </w:r>
            <w:r w:rsidR="008723F5" w:rsidRPr="008723F5">
              <w:rPr>
                <w:rFonts w:ascii="Arial" w:hAnsi="Arial" w:cs="Arial"/>
                <w:color w:val="191919"/>
                <w:sz w:val="24"/>
                <w:szCs w:val="26"/>
                <w:lang w:val="en-US"/>
              </w:rPr>
              <w:t>interventions: </w:t>
            </w:r>
          </w:p>
          <w:p w:rsidR="008723F5" w:rsidRPr="008723F5" w:rsidRDefault="00B1402A" w:rsidP="008723F5">
            <w:pPr>
              <w:widowControl w:val="0"/>
              <w:autoSpaceDE w:val="0"/>
              <w:autoSpaceDN w:val="0"/>
              <w:adjustRightInd w:val="0"/>
              <w:spacing w:before="100" w:beforeAutospacing="1" w:after="100" w:afterAutospacing="1"/>
              <w:rPr>
                <w:rFonts w:ascii="Arial" w:hAnsi="Arial" w:cs="Arial"/>
                <w:color w:val="000000"/>
                <w:sz w:val="20"/>
              </w:rPr>
            </w:pPr>
            <w:hyperlink r:id="rId72" w:history="1">
              <w:r w:rsidR="008723F5" w:rsidRPr="008723F5">
                <w:rPr>
                  <w:rStyle w:val="Hyperlink"/>
                  <w:rFonts w:ascii="Arial" w:hAnsi="Arial" w:cs="Arial"/>
                  <w:color w:val="0000E9"/>
                  <w:sz w:val="24"/>
                  <w:szCs w:val="26"/>
                  <w:lang w:val="en-US"/>
                </w:rPr>
                <w:t>https://www.engage.england.nhs.uk/consultation/evidence-based-interventions/user_uploads/evidence-based-interventions-consultation-document-1.pdf</w:t>
              </w:r>
            </w:hyperlink>
          </w:p>
          <w:p w:rsidR="008723F5" w:rsidRPr="008723F5" w:rsidRDefault="008723F5" w:rsidP="008723F5">
            <w:pPr>
              <w:widowControl w:val="0"/>
              <w:autoSpaceDE w:val="0"/>
              <w:autoSpaceDN w:val="0"/>
              <w:adjustRightInd w:val="0"/>
              <w:spacing w:before="100" w:beforeAutospacing="1" w:after="100" w:afterAutospacing="1"/>
              <w:rPr>
                <w:rFonts w:ascii="Arial" w:hAnsi="Arial" w:cs="Arial"/>
                <w:color w:val="000000"/>
                <w:sz w:val="20"/>
              </w:rPr>
            </w:pPr>
            <w:r w:rsidRPr="008723F5">
              <w:rPr>
                <w:rFonts w:ascii="Arial" w:hAnsi="Arial" w:cs="Arial"/>
                <w:color w:val="191919"/>
                <w:sz w:val="24"/>
                <w:szCs w:val="26"/>
                <w:lang w:val="en-US"/>
              </w:rPr>
              <w:t>This has broken down interventions into category 1 - should not be</w:t>
            </w:r>
            <w:r w:rsidR="0043742C">
              <w:rPr>
                <w:rFonts w:ascii="Arial" w:hAnsi="Arial" w:cs="Arial"/>
                <w:color w:val="000000"/>
                <w:sz w:val="20"/>
              </w:rPr>
              <w:t xml:space="preserve"> </w:t>
            </w:r>
            <w:r w:rsidRPr="008723F5">
              <w:rPr>
                <w:rFonts w:ascii="Arial" w:hAnsi="Arial" w:cs="Arial"/>
                <w:color w:val="191919"/>
                <w:sz w:val="24"/>
                <w:szCs w:val="26"/>
                <w:lang w:val="en-US"/>
              </w:rPr>
              <w:t>performed (snoring surgery in absence of OSA, D&amp;C for heavy menstrual</w:t>
            </w:r>
            <w:r w:rsidR="0043742C">
              <w:rPr>
                <w:rFonts w:ascii="Arial" w:hAnsi="Arial" w:cs="Arial"/>
                <w:color w:val="000000"/>
                <w:sz w:val="20"/>
              </w:rPr>
              <w:t xml:space="preserve"> </w:t>
            </w:r>
            <w:r w:rsidRPr="008723F5">
              <w:rPr>
                <w:rFonts w:ascii="Arial" w:hAnsi="Arial" w:cs="Arial"/>
                <w:color w:val="191919"/>
                <w:sz w:val="24"/>
                <w:szCs w:val="26"/>
                <w:lang w:val="en-US"/>
              </w:rPr>
              <w:t xml:space="preserve">bleeding, knee arthroscopy for osteoarthritis, injections for </w:t>
            </w:r>
            <w:proofErr w:type="spellStart"/>
            <w:r w:rsidRPr="008723F5">
              <w:rPr>
                <w:rFonts w:ascii="Arial" w:hAnsi="Arial" w:cs="Arial"/>
                <w:color w:val="191919"/>
                <w:sz w:val="24"/>
                <w:szCs w:val="26"/>
                <w:lang w:val="en-US"/>
              </w:rPr>
              <w:t>non</w:t>
            </w:r>
            <w:r w:rsidR="0043742C">
              <w:rPr>
                <w:rFonts w:ascii="Arial" w:hAnsi="Arial" w:cs="Arial"/>
                <w:color w:val="000000"/>
                <w:sz w:val="20"/>
              </w:rPr>
              <w:t xml:space="preserve"> </w:t>
            </w:r>
            <w:r w:rsidRPr="008723F5">
              <w:rPr>
                <w:rFonts w:ascii="Arial" w:hAnsi="Arial" w:cs="Arial"/>
                <w:color w:val="191919"/>
                <w:sz w:val="24"/>
                <w:szCs w:val="26"/>
                <w:lang w:val="en-US"/>
              </w:rPr>
              <w:t>specific</w:t>
            </w:r>
            <w:proofErr w:type="spellEnd"/>
            <w:r w:rsidRPr="008723F5">
              <w:rPr>
                <w:rFonts w:ascii="Arial" w:hAnsi="Arial" w:cs="Arial"/>
                <w:color w:val="191919"/>
                <w:sz w:val="24"/>
                <w:szCs w:val="26"/>
                <w:lang w:val="en-US"/>
              </w:rPr>
              <w:t xml:space="preserve"> lower back pain) and category 2 - only performed when</w:t>
            </w:r>
            <w:r w:rsidR="0043742C">
              <w:rPr>
                <w:rFonts w:ascii="Arial" w:hAnsi="Arial" w:cs="Arial"/>
                <w:color w:val="000000"/>
                <w:sz w:val="20"/>
              </w:rPr>
              <w:t xml:space="preserve"> </w:t>
            </w:r>
            <w:r w:rsidRPr="008723F5">
              <w:rPr>
                <w:rFonts w:ascii="Arial" w:hAnsi="Arial" w:cs="Arial"/>
                <w:color w:val="191919"/>
                <w:sz w:val="24"/>
                <w:szCs w:val="26"/>
                <w:lang w:val="en-US"/>
              </w:rPr>
              <w:t>criteria met (breast reduction, grommets for glue ear, tonsillectomy</w:t>
            </w:r>
            <w:r w:rsidR="0043742C">
              <w:rPr>
                <w:rFonts w:ascii="Arial" w:hAnsi="Arial" w:cs="Arial"/>
                <w:color w:val="000000"/>
                <w:sz w:val="20"/>
              </w:rPr>
              <w:t xml:space="preserve"> </w:t>
            </w:r>
            <w:r w:rsidRPr="008723F5">
              <w:rPr>
                <w:rFonts w:ascii="Arial" w:hAnsi="Arial" w:cs="Arial"/>
                <w:color w:val="191919"/>
                <w:sz w:val="24"/>
                <w:szCs w:val="26"/>
                <w:lang w:val="en-US"/>
              </w:rPr>
              <w:t xml:space="preserve">for recurrent tonsillitis, </w:t>
            </w:r>
            <w:proofErr w:type="spellStart"/>
            <w:r w:rsidRPr="008723F5">
              <w:rPr>
                <w:rFonts w:ascii="Arial" w:hAnsi="Arial" w:cs="Arial"/>
                <w:color w:val="191919"/>
                <w:sz w:val="24"/>
                <w:szCs w:val="26"/>
                <w:lang w:val="en-US"/>
              </w:rPr>
              <w:t>haemorrhoid</w:t>
            </w:r>
            <w:proofErr w:type="spellEnd"/>
            <w:r w:rsidRPr="008723F5">
              <w:rPr>
                <w:rFonts w:ascii="Arial" w:hAnsi="Arial" w:cs="Arial"/>
                <w:color w:val="191919"/>
                <w:sz w:val="24"/>
                <w:szCs w:val="26"/>
                <w:lang w:val="en-US"/>
              </w:rPr>
              <w:t xml:space="preserve"> surgery, hysterectomy for heavy</w:t>
            </w:r>
            <w:r w:rsidR="0043742C">
              <w:rPr>
                <w:rFonts w:ascii="Arial" w:hAnsi="Arial" w:cs="Arial"/>
                <w:color w:val="000000"/>
                <w:sz w:val="20"/>
              </w:rPr>
              <w:t xml:space="preserve"> </w:t>
            </w:r>
            <w:r w:rsidRPr="008723F5">
              <w:rPr>
                <w:rFonts w:ascii="Arial" w:hAnsi="Arial" w:cs="Arial"/>
                <w:color w:val="191919"/>
                <w:sz w:val="24"/>
                <w:szCs w:val="26"/>
                <w:lang w:val="en-US"/>
              </w:rPr>
              <w:t xml:space="preserve">menstrual bleeding, </w:t>
            </w:r>
            <w:proofErr w:type="spellStart"/>
            <w:r w:rsidRPr="008723F5">
              <w:rPr>
                <w:rFonts w:ascii="Arial" w:hAnsi="Arial" w:cs="Arial"/>
                <w:color w:val="191919"/>
                <w:sz w:val="24"/>
                <w:szCs w:val="26"/>
                <w:lang w:val="en-US"/>
              </w:rPr>
              <w:t>chalazia</w:t>
            </w:r>
            <w:proofErr w:type="spellEnd"/>
            <w:r w:rsidRPr="008723F5">
              <w:rPr>
                <w:rFonts w:ascii="Arial" w:hAnsi="Arial" w:cs="Arial"/>
                <w:color w:val="191919"/>
                <w:sz w:val="24"/>
                <w:szCs w:val="26"/>
                <w:lang w:val="en-US"/>
              </w:rPr>
              <w:t xml:space="preserve"> removal, arthroscopic SAD for </w:t>
            </w:r>
            <w:proofErr w:type="spellStart"/>
            <w:r w:rsidRPr="008723F5">
              <w:rPr>
                <w:rFonts w:ascii="Arial" w:hAnsi="Arial" w:cs="Arial"/>
                <w:color w:val="191919"/>
                <w:sz w:val="24"/>
                <w:szCs w:val="26"/>
                <w:lang w:val="en-US"/>
              </w:rPr>
              <w:t>subacromial</w:t>
            </w:r>
            <w:proofErr w:type="spellEnd"/>
            <w:r w:rsidR="0043742C">
              <w:rPr>
                <w:rFonts w:ascii="Arial" w:hAnsi="Arial" w:cs="Arial"/>
                <w:color w:val="000000"/>
                <w:sz w:val="20"/>
              </w:rPr>
              <w:t xml:space="preserve"> </w:t>
            </w:r>
            <w:r w:rsidRPr="008723F5">
              <w:rPr>
                <w:rFonts w:ascii="Arial" w:hAnsi="Arial" w:cs="Arial"/>
                <w:color w:val="191919"/>
                <w:sz w:val="24"/>
                <w:szCs w:val="26"/>
                <w:lang w:val="en-US"/>
              </w:rPr>
              <w:t xml:space="preserve">pain, carpal tunnel release, </w:t>
            </w:r>
            <w:proofErr w:type="spellStart"/>
            <w:r w:rsidRPr="008723F5">
              <w:rPr>
                <w:rFonts w:ascii="Arial" w:hAnsi="Arial" w:cs="Arial"/>
                <w:color w:val="191919"/>
                <w:sz w:val="24"/>
                <w:szCs w:val="26"/>
                <w:lang w:val="en-US"/>
              </w:rPr>
              <w:t>dupuytren's</w:t>
            </w:r>
            <w:proofErr w:type="spellEnd"/>
            <w:r w:rsidRPr="008723F5">
              <w:rPr>
                <w:rFonts w:ascii="Arial" w:hAnsi="Arial" w:cs="Arial"/>
                <w:color w:val="191919"/>
                <w:sz w:val="24"/>
                <w:szCs w:val="26"/>
                <w:lang w:val="en-US"/>
              </w:rPr>
              <w:t xml:space="preserve"> surgery, ganglion surgery,</w:t>
            </w:r>
            <w:r w:rsidR="0043742C">
              <w:rPr>
                <w:rFonts w:ascii="Arial" w:hAnsi="Arial" w:cs="Arial"/>
                <w:color w:val="000000"/>
                <w:sz w:val="20"/>
              </w:rPr>
              <w:t xml:space="preserve"> </w:t>
            </w:r>
            <w:r w:rsidRPr="008723F5">
              <w:rPr>
                <w:rFonts w:ascii="Arial" w:hAnsi="Arial" w:cs="Arial"/>
                <w:color w:val="191919"/>
                <w:sz w:val="24"/>
                <w:szCs w:val="26"/>
                <w:lang w:val="en-US"/>
              </w:rPr>
              <w:t>trigger finger release, varicose vein surgery).</w:t>
            </w:r>
          </w:p>
          <w:p w:rsidR="008723F5" w:rsidRPr="008723F5" w:rsidRDefault="008723F5" w:rsidP="008723F5">
            <w:pPr>
              <w:widowControl w:val="0"/>
              <w:autoSpaceDE w:val="0"/>
              <w:autoSpaceDN w:val="0"/>
              <w:adjustRightInd w:val="0"/>
              <w:spacing w:before="100" w:beforeAutospacing="1" w:after="100" w:afterAutospacing="1"/>
              <w:rPr>
                <w:rFonts w:ascii="Arial" w:hAnsi="Arial" w:cs="Arial"/>
                <w:color w:val="000000"/>
                <w:sz w:val="20"/>
              </w:rPr>
            </w:pPr>
            <w:r w:rsidRPr="008723F5">
              <w:rPr>
                <w:rFonts w:ascii="Arial" w:hAnsi="Arial" w:cs="Arial"/>
                <w:color w:val="191919"/>
                <w:sz w:val="24"/>
                <w:szCs w:val="26"/>
                <w:lang w:val="en-US"/>
              </w:rPr>
              <w:t> We would like to ask under the FOIA:</w:t>
            </w:r>
          </w:p>
          <w:p w:rsidR="008723F5" w:rsidRPr="008723F5" w:rsidRDefault="008723F5" w:rsidP="008723F5">
            <w:pPr>
              <w:widowControl w:val="0"/>
              <w:autoSpaceDE w:val="0"/>
              <w:autoSpaceDN w:val="0"/>
              <w:adjustRightInd w:val="0"/>
              <w:spacing w:before="100" w:beforeAutospacing="1" w:after="100" w:afterAutospacing="1"/>
              <w:rPr>
                <w:rFonts w:ascii="Arial" w:hAnsi="Arial" w:cs="Arial"/>
                <w:color w:val="000000"/>
                <w:sz w:val="20"/>
              </w:rPr>
            </w:pPr>
            <w:r w:rsidRPr="008723F5">
              <w:rPr>
                <w:rFonts w:ascii="Arial" w:hAnsi="Arial" w:cs="Arial"/>
                <w:color w:val="191919"/>
                <w:sz w:val="24"/>
                <w:szCs w:val="26"/>
                <w:lang w:val="en-US"/>
              </w:rPr>
              <w:t> 1. Currently which of the above interventions do you not fund?</w:t>
            </w:r>
          </w:p>
          <w:p w:rsidR="008723F5" w:rsidRPr="008723F5" w:rsidRDefault="008723F5" w:rsidP="008723F5">
            <w:pPr>
              <w:widowControl w:val="0"/>
              <w:autoSpaceDE w:val="0"/>
              <w:autoSpaceDN w:val="0"/>
              <w:adjustRightInd w:val="0"/>
              <w:spacing w:before="100" w:beforeAutospacing="1" w:after="100" w:afterAutospacing="1"/>
              <w:rPr>
                <w:rFonts w:ascii="Arial" w:hAnsi="Arial" w:cs="Arial"/>
                <w:color w:val="000000"/>
                <w:sz w:val="20"/>
              </w:rPr>
            </w:pPr>
            <w:r w:rsidRPr="008723F5">
              <w:rPr>
                <w:rFonts w:ascii="Arial" w:hAnsi="Arial" w:cs="Arial"/>
                <w:color w:val="191919"/>
                <w:sz w:val="24"/>
                <w:szCs w:val="26"/>
                <w:lang w:val="en-US"/>
              </w:rPr>
              <w:t> 2. Of the above category 1 and 2 interventions, which of these do</w:t>
            </w:r>
            <w:r w:rsidR="0043742C">
              <w:rPr>
                <w:rFonts w:ascii="Arial" w:hAnsi="Arial" w:cs="Arial"/>
                <w:color w:val="000000"/>
                <w:sz w:val="20"/>
              </w:rPr>
              <w:t xml:space="preserve"> </w:t>
            </w:r>
            <w:r w:rsidRPr="008723F5">
              <w:rPr>
                <w:rFonts w:ascii="Arial" w:hAnsi="Arial" w:cs="Arial"/>
                <w:color w:val="191919"/>
                <w:sz w:val="24"/>
                <w:szCs w:val="26"/>
                <w:lang w:val="en-US"/>
              </w:rPr>
              <w:t>providers currently have to apply for funding approval prior to</w:t>
            </w:r>
            <w:r w:rsidR="0043742C">
              <w:rPr>
                <w:rFonts w:ascii="Arial" w:hAnsi="Arial" w:cs="Arial"/>
                <w:color w:val="000000"/>
                <w:sz w:val="20"/>
              </w:rPr>
              <w:t xml:space="preserve"> </w:t>
            </w:r>
            <w:r w:rsidRPr="008723F5">
              <w:rPr>
                <w:rFonts w:ascii="Arial" w:hAnsi="Arial" w:cs="Arial"/>
                <w:color w:val="191919"/>
                <w:sz w:val="24"/>
                <w:szCs w:val="26"/>
                <w:lang w:val="en-US"/>
              </w:rPr>
              <w:t>performing the intervention?</w:t>
            </w:r>
          </w:p>
          <w:p w:rsidR="008723F5" w:rsidRPr="008723F5" w:rsidRDefault="008723F5" w:rsidP="008723F5">
            <w:pPr>
              <w:widowControl w:val="0"/>
              <w:autoSpaceDE w:val="0"/>
              <w:autoSpaceDN w:val="0"/>
              <w:adjustRightInd w:val="0"/>
              <w:spacing w:before="100" w:beforeAutospacing="1" w:after="100" w:afterAutospacing="1"/>
              <w:rPr>
                <w:rFonts w:ascii="Arial" w:hAnsi="Arial" w:cs="Arial"/>
                <w:color w:val="000000"/>
                <w:sz w:val="20"/>
              </w:rPr>
            </w:pPr>
            <w:r w:rsidRPr="008723F5">
              <w:rPr>
                <w:rFonts w:ascii="Arial" w:hAnsi="Arial" w:cs="Arial"/>
                <w:color w:val="191919"/>
                <w:sz w:val="24"/>
                <w:szCs w:val="26"/>
                <w:lang w:val="en-US"/>
              </w:rPr>
              <w:t> 3. Of the interventions which require funding approval, how many</w:t>
            </w:r>
            <w:r w:rsidR="0043742C">
              <w:rPr>
                <w:rFonts w:ascii="Arial" w:hAnsi="Arial" w:cs="Arial"/>
                <w:color w:val="191919"/>
                <w:sz w:val="24"/>
                <w:szCs w:val="26"/>
                <w:lang w:val="en-US"/>
              </w:rPr>
              <w:t xml:space="preserve"> </w:t>
            </w:r>
            <w:r w:rsidRPr="008723F5">
              <w:rPr>
                <w:rFonts w:ascii="Arial" w:hAnsi="Arial" w:cs="Arial"/>
                <w:color w:val="191919"/>
                <w:sz w:val="24"/>
                <w:szCs w:val="26"/>
                <w:lang w:val="en-US"/>
              </w:rPr>
              <w:t>applications have been accepted and how many rejected over the last</w:t>
            </w:r>
            <w:r w:rsidR="0043742C">
              <w:rPr>
                <w:rFonts w:ascii="Arial" w:hAnsi="Arial" w:cs="Arial"/>
                <w:color w:val="000000"/>
                <w:sz w:val="20"/>
              </w:rPr>
              <w:t xml:space="preserve"> </w:t>
            </w:r>
            <w:r w:rsidRPr="008723F5">
              <w:rPr>
                <w:rFonts w:ascii="Arial" w:hAnsi="Arial" w:cs="Arial"/>
                <w:color w:val="191919"/>
                <w:sz w:val="24"/>
                <w:szCs w:val="26"/>
                <w:lang w:val="en-US"/>
              </w:rPr>
              <w:t>year, broken down for</w:t>
            </w:r>
            <w:r w:rsidR="0043742C">
              <w:rPr>
                <w:rFonts w:ascii="Arial" w:hAnsi="Arial" w:cs="Arial"/>
                <w:color w:val="000000"/>
                <w:sz w:val="20"/>
              </w:rPr>
              <w:t xml:space="preserve"> </w:t>
            </w:r>
            <w:r w:rsidRPr="008723F5">
              <w:rPr>
                <w:rFonts w:ascii="Arial" w:hAnsi="Arial" w:cs="Arial"/>
                <w:color w:val="191919"/>
                <w:sz w:val="24"/>
                <w:szCs w:val="26"/>
                <w:lang w:val="en-US"/>
              </w:rPr>
              <w:t>each intervention?</w:t>
            </w:r>
          </w:p>
          <w:p w:rsidR="00FC6F53" w:rsidRDefault="008723F5" w:rsidP="00FC6F53">
            <w:pPr>
              <w:widowControl w:val="0"/>
              <w:autoSpaceDE w:val="0"/>
              <w:autoSpaceDN w:val="0"/>
              <w:adjustRightInd w:val="0"/>
              <w:rPr>
                <w:rFonts w:ascii="Arial" w:hAnsi="Arial" w:cs="Arial"/>
                <w:color w:val="191919"/>
                <w:sz w:val="24"/>
                <w:szCs w:val="26"/>
                <w:lang w:val="en-US"/>
              </w:rPr>
            </w:pPr>
            <w:r w:rsidRPr="008723F5">
              <w:rPr>
                <w:rFonts w:ascii="Arial" w:hAnsi="Arial" w:cs="Arial"/>
                <w:color w:val="191919"/>
                <w:sz w:val="24"/>
                <w:szCs w:val="26"/>
                <w:lang w:val="en-US"/>
              </w:rPr>
              <w:t> 4. What do you estimate your annual costs are in terms of the</w:t>
            </w:r>
            <w:r w:rsidR="0043742C">
              <w:rPr>
                <w:rFonts w:ascii="Arial" w:hAnsi="Arial" w:cs="Arial"/>
                <w:color w:val="000000"/>
                <w:sz w:val="20"/>
              </w:rPr>
              <w:t xml:space="preserve"> </w:t>
            </w:r>
            <w:r w:rsidRPr="008723F5">
              <w:rPr>
                <w:rFonts w:ascii="Arial" w:hAnsi="Arial" w:cs="Arial"/>
                <w:color w:val="191919"/>
                <w:sz w:val="24"/>
                <w:szCs w:val="26"/>
                <w:lang w:val="en-US"/>
              </w:rPr>
              <w:t>administration of the system of applying for funding approval</w:t>
            </w:r>
            <w:r w:rsidR="0043742C">
              <w:rPr>
                <w:rFonts w:ascii="Arial" w:hAnsi="Arial" w:cs="Arial"/>
                <w:color w:val="000000"/>
                <w:sz w:val="20"/>
              </w:rPr>
              <w:t xml:space="preserve"> </w:t>
            </w:r>
            <w:r w:rsidRPr="008723F5">
              <w:rPr>
                <w:rFonts w:ascii="Arial" w:hAnsi="Arial" w:cs="Arial"/>
                <w:color w:val="191919"/>
                <w:sz w:val="24"/>
                <w:szCs w:val="26"/>
                <w:lang w:val="en-US"/>
              </w:rPr>
              <w:t>including appeals? (approximately how many staff hours are invested in</w:t>
            </w:r>
            <w:r w:rsidR="0043742C">
              <w:rPr>
                <w:rFonts w:ascii="Arial" w:hAnsi="Arial" w:cs="Arial"/>
                <w:color w:val="000000"/>
                <w:sz w:val="20"/>
              </w:rPr>
              <w:t xml:space="preserve"> </w:t>
            </w:r>
            <w:r w:rsidRPr="008723F5">
              <w:rPr>
                <w:rFonts w:ascii="Arial" w:hAnsi="Arial" w:cs="Arial"/>
                <w:color w:val="191919"/>
                <w:sz w:val="24"/>
                <w:szCs w:val="26"/>
                <w:lang w:val="en-US"/>
              </w:rPr>
              <w:t>this and what is the cost of these staff hours and the resources</w:t>
            </w:r>
            <w:r w:rsidR="0043742C">
              <w:rPr>
                <w:rFonts w:ascii="Arial" w:hAnsi="Arial" w:cs="Arial"/>
                <w:color w:val="000000"/>
                <w:sz w:val="20"/>
              </w:rPr>
              <w:t xml:space="preserve"> </w:t>
            </w:r>
            <w:r w:rsidRPr="008723F5">
              <w:rPr>
                <w:rFonts w:ascii="Arial" w:hAnsi="Arial" w:cs="Arial"/>
                <w:color w:val="191919"/>
                <w:sz w:val="24"/>
                <w:szCs w:val="26"/>
                <w:lang w:val="en-US"/>
              </w:rPr>
              <w:t>required to carry out this work)</w:t>
            </w:r>
          </w:p>
          <w:p w:rsidR="00FC6F53" w:rsidRPr="00FC6F53" w:rsidRDefault="00FC6F53" w:rsidP="00FC6F53">
            <w:pPr>
              <w:widowControl w:val="0"/>
              <w:autoSpaceDE w:val="0"/>
              <w:autoSpaceDN w:val="0"/>
              <w:adjustRightInd w:val="0"/>
              <w:rPr>
                <w:rFonts w:ascii="Arial" w:hAnsi="Arial" w:cs="Arial"/>
                <w:color w:val="191919"/>
                <w:sz w:val="24"/>
                <w:szCs w:val="26"/>
                <w:lang w:val="en-US"/>
              </w:rPr>
            </w:pPr>
          </w:p>
        </w:tc>
      </w:tr>
      <w:tr w:rsidR="00C67C2A" w:rsidRPr="0094629F" w:rsidTr="008723F5">
        <w:tc>
          <w:tcPr>
            <w:tcW w:w="10137" w:type="dxa"/>
            <w:gridSpan w:val="2"/>
          </w:tcPr>
          <w:p w:rsidR="00C67C2A" w:rsidRPr="0094629F" w:rsidRDefault="00C67C2A" w:rsidP="008723F5">
            <w:pPr>
              <w:rPr>
                <w:rFonts w:ascii="Arial" w:hAnsi="Arial" w:cs="Arial"/>
                <w:b/>
                <w:sz w:val="24"/>
                <w:szCs w:val="24"/>
              </w:rPr>
            </w:pPr>
            <w:r w:rsidRPr="0094629F">
              <w:rPr>
                <w:rFonts w:ascii="Arial" w:hAnsi="Arial" w:cs="Arial"/>
                <w:b/>
                <w:sz w:val="24"/>
                <w:szCs w:val="24"/>
              </w:rPr>
              <w:lastRenderedPageBreak/>
              <w:t>Response :</w:t>
            </w:r>
          </w:p>
          <w:p w:rsidR="00C67C2A" w:rsidRPr="0094629F" w:rsidRDefault="00C67C2A" w:rsidP="008723F5">
            <w:pPr>
              <w:rPr>
                <w:rFonts w:ascii="Arial" w:hAnsi="Arial" w:cs="Arial"/>
                <w:sz w:val="24"/>
                <w:szCs w:val="24"/>
              </w:rPr>
            </w:pPr>
          </w:p>
          <w:bookmarkStart w:id="1" w:name="_MON_1594540231"/>
          <w:bookmarkEnd w:id="1"/>
          <w:p w:rsidR="00C67C2A" w:rsidRPr="0094629F" w:rsidRDefault="000B7027" w:rsidP="008723F5">
            <w:pPr>
              <w:rPr>
                <w:rFonts w:ascii="Arial" w:hAnsi="Arial" w:cs="Arial"/>
                <w:sz w:val="24"/>
                <w:szCs w:val="24"/>
              </w:rPr>
            </w:pPr>
            <w:r>
              <w:rPr>
                <w:rFonts w:ascii="Arial" w:hAnsi="Arial" w:cs="Arial"/>
                <w:sz w:val="24"/>
                <w:szCs w:val="24"/>
              </w:rPr>
              <w:object w:dxaOrig="1550" w:dyaOrig="991">
                <v:shape id="_x0000_i1045" type="#_x0000_t75" style="width:77.25pt;height:49.5pt" o:ole="">
                  <v:imagedata r:id="rId73" o:title=""/>
                </v:shape>
                <o:OLEObject Type="Embed" ProgID="Word.Document.8" ShapeID="_x0000_i1045" DrawAspect="Icon" ObjectID="_1604906200" r:id="rId74">
                  <o:FieldCodes>\s</o:FieldCodes>
                </o:OLEObject>
              </w:object>
            </w:r>
          </w:p>
        </w:tc>
      </w:tr>
    </w:tbl>
    <w:p w:rsidR="00C67C2A" w:rsidRDefault="00C67C2A"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67C2A" w:rsidRPr="0094629F" w:rsidTr="008723F5">
        <w:tc>
          <w:tcPr>
            <w:tcW w:w="5068" w:type="dxa"/>
          </w:tcPr>
          <w:p w:rsidR="00C67C2A" w:rsidRPr="0094629F" w:rsidRDefault="00C67C2A"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86D9E">
              <w:rPr>
                <w:rFonts w:ascii="Arial" w:hAnsi="Arial" w:cs="Arial"/>
                <w:b/>
                <w:sz w:val="24"/>
                <w:szCs w:val="24"/>
              </w:rPr>
              <w:t>1115</w:t>
            </w:r>
          </w:p>
        </w:tc>
        <w:tc>
          <w:tcPr>
            <w:tcW w:w="5069" w:type="dxa"/>
          </w:tcPr>
          <w:p w:rsidR="00C67C2A" w:rsidRPr="0094629F" w:rsidRDefault="00C67C2A"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E86D9E">
              <w:rPr>
                <w:rFonts w:ascii="Arial" w:hAnsi="Arial" w:cs="Arial"/>
                <w:b/>
                <w:sz w:val="24"/>
                <w:szCs w:val="24"/>
              </w:rPr>
              <w:t>26 July 2018</w:t>
            </w:r>
          </w:p>
          <w:p w:rsidR="00C67C2A" w:rsidRPr="0094629F" w:rsidRDefault="00C67C2A" w:rsidP="008723F5">
            <w:pPr>
              <w:rPr>
                <w:rFonts w:ascii="Arial" w:hAnsi="Arial" w:cs="Arial"/>
                <w:b/>
                <w:sz w:val="24"/>
                <w:szCs w:val="24"/>
              </w:rPr>
            </w:pPr>
          </w:p>
        </w:tc>
      </w:tr>
      <w:tr w:rsidR="00C67C2A" w:rsidRPr="0094629F" w:rsidTr="008723F5">
        <w:tc>
          <w:tcPr>
            <w:tcW w:w="10137" w:type="dxa"/>
            <w:gridSpan w:val="2"/>
          </w:tcPr>
          <w:p w:rsidR="00C67C2A" w:rsidRPr="0094629F" w:rsidRDefault="00C67C2A" w:rsidP="008723F5">
            <w:pPr>
              <w:rPr>
                <w:rFonts w:ascii="Arial" w:hAnsi="Arial" w:cs="Arial"/>
                <w:b/>
                <w:sz w:val="24"/>
                <w:szCs w:val="24"/>
              </w:rPr>
            </w:pPr>
            <w:r w:rsidRPr="0094629F">
              <w:rPr>
                <w:rFonts w:ascii="Arial" w:hAnsi="Arial" w:cs="Arial"/>
                <w:b/>
                <w:sz w:val="24"/>
                <w:szCs w:val="24"/>
              </w:rPr>
              <w:t>Request :</w:t>
            </w:r>
          </w:p>
          <w:p w:rsidR="00C67C2A" w:rsidRDefault="00C67C2A" w:rsidP="008723F5">
            <w:pPr>
              <w:rPr>
                <w:rFonts w:ascii="Arial" w:hAnsi="Arial" w:cs="Arial"/>
                <w:sz w:val="24"/>
                <w:szCs w:val="24"/>
              </w:rPr>
            </w:pPr>
          </w:p>
          <w:p w:rsidR="00E86D9E" w:rsidRPr="00E86D9E" w:rsidRDefault="00E86D9E" w:rsidP="008A032D">
            <w:pPr>
              <w:numPr>
                <w:ilvl w:val="0"/>
                <w:numId w:val="5"/>
              </w:numPr>
              <w:rPr>
                <w:rFonts w:ascii="Arial" w:eastAsia="Times New Roman" w:hAnsi="Arial" w:cs="Arial"/>
                <w:sz w:val="24"/>
              </w:rPr>
            </w:pPr>
            <w:r w:rsidRPr="00E86D9E">
              <w:rPr>
                <w:rFonts w:ascii="Arial" w:eastAsia="Times New Roman" w:hAnsi="Arial" w:cs="Arial"/>
                <w:sz w:val="24"/>
              </w:rPr>
              <w:t xml:space="preserve">The total amount your CCG spent on </w:t>
            </w:r>
            <w:r w:rsidRPr="00E86D9E">
              <w:rPr>
                <w:rFonts w:ascii="Arial" w:eastAsia="Times New Roman" w:hAnsi="Arial" w:cs="Arial"/>
                <w:i/>
                <w:iCs/>
                <w:sz w:val="24"/>
              </w:rPr>
              <w:t>all</w:t>
            </w:r>
            <w:r w:rsidRPr="00E86D9E">
              <w:rPr>
                <w:rFonts w:ascii="Arial" w:eastAsia="Times New Roman" w:hAnsi="Arial" w:cs="Arial"/>
                <w:sz w:val="24"/>
              </w:rPr>
              <w:t xml:space="preserve"> mental health services in 2017/18 </w:t>
            </w:r>
            <w:r w:rsidRPr="00E86D9E">
              <w:rPr>
                <w:rFonts w:ascii="Arial" w:eastAsia="Times New Roman" w:hAnsi="Arial" w:cs="Arial"/>
                <w:i/>
                <w:iCs/>
                <w:sz w:val="24"/>
                <w:u w:val="single"/>
              </w:rPr>
              <w:t>including</w:t>
            </w:r>
            <w:r w:rsidRPr="00E86D9E">
              <w:rPr>
                <w:rFonts w:ascii="Arial" w:eastAsia="Times New Roman" w:hAnsi="Arial" w:cs="Arial"/>
                <w:i/>
                <w:iCs/>
                <w:sz w:val="24"/>
              </w:rPr>
              <w:t xml:space="preserve"> </w:t>
            </w:r>
            <w:r w:rsidRPr="00E86D9E">
              <w:rPr>
                <w:rFonts w:ascii="Arial" w:eastAsia="Times New Roman" w:hAnsi="Arial" w:cs="Arial"/>
                <w:sz w:val="24"/>
              </w:rPr>
              <w:t>any NHS England funds spent on specialised mental health services.</w:t>
            </w:r>
          </w:p>
          <w:p w:rsidR="00E86D9E" w:rsidRPr="00E86D9E" w:rsidRDefault="00E86D9E" w:rsidP="008A032D">
            <w:pPr>
              <w:numPr>
                <w:ilvl w:val="0"/>
                <w:numId w:val="5"/>
              </w:numPr>
              <w:rPr>
                <w:rFonts w:ascii="Arial" w:eastAsia="Times New Roman" w:hAnsi="Arial" w:cs="Arial"/>
                <w:sz w:val="24"/>
              </w:rPr>
            </w:pPr>
            <w:r w:rsidRPr="00E86D9E">
              <w:rPr>
                <w:rFonts w:ascii="Arial" w:eastAsia="Times New Roman" w:hAnsi="Arial" w:cs="Arial"/>
                <w:sz w:val="24"/>
              </w:rPr>
              <w:t xml:space="preserve">The total amount your CCG spent on </w:t>
            </w:r>
            <w:r w:rsidRPr="00E86D9E">
              <w:rPr>
                <w:rFonts w:ascii="Arial" w:eastAsia="Times New Roman" w:hAnsi="Arial" w:cs="Arial"/>
                <w:i/>
                <w:iCs/>
                <w:sz w:val="24"/>
              </w:rPr>
              <w:t>all</w:t>
            </w:r>
            <w:r w:rsidRPr="00E86D9E">
              <w:rPr>
                <w:rFonts w:ascii="Arial" w:eastAsia="Times New Roman" w:hAnsi="Arial" w:cs="Arial"/>
                <w:sz w:val="24"/>
              </w:rPr>
              <w:t xml:space="preserve"> mental health services in 2017/18 </w:t>
            </w:r>
            <w:r w:rsidRPr="00E86D9E">
              <w:rPr>
                <w:rFonts w:ascii="Arial" w:eastAsia="Times New Roman" w:hAnsi="Arial" w:cs="Arial"/>
                <w:i/>
                <w:iCs/>
                <w:sz w:val="24"/>
                <w:u w:val="single"/>
              </w:rPr>
              <w:t>excluding</w:t>
            </w:r>
            <w:r w:rsidRPr="00E86D9E">
              <w:rPr>
                <w:rFonts w:ascii="Arial" w:eastAsia="Times New Roman" w:hAnsi="Arial" w:cs="Arial"/>
                <w:sz w:val="24"/>
              </w:rPr>
              <w:t xml:space="preserve"> any NHS England funds spent on specialised mental health services.</w:t>
            </w:r>
          </w:p>
          <w:p w:rsidR="00E86D9E" w:rsidRPr="00E86D9E" w:rsidRDefault="00E86D9E" w:rsidP="008A032D">
            <w:pPr>
              <w:numPr>
                <w:ilvl w:val="0"/>
                <w:numId w:val="5"/>
              </w:numPr>
              <w:rPr>
                <w:rFonts w:ascii="Arial" w:eastAsia="Times New Roman" w:hAnsi="Arial" w:cs="Arial"/>
                <w:sz w:val="24"/>
              </w:rPr>
            </w:pPr>
            <w:r w:rsidRPr="00E86D9E">
              <w:rPr>
                <w:rFonts w:ascii="Arial" w:eastAsia="Times New Roman" w:hAnsi="Arial" w:cs="Arial"/>
                <w:sz w:val="24"/>
              </w:rPr>
              <w:t xml:space="preserve">The total amount your CCG spent on Children and Young Persons Mental Health services in 2017/18 </w:t>
            </w:r>
            <w:r w:rsidRPr="00E86D9E">
              <w:rPr>
                <w:rFonts w:ascii="Arial" w:eastAsia="Times New Roman" w:hAnsi="Arial" w:cs="Arial"/>
                <w:i/>
                <w:iCs/>
                <w:sz w:val="24"/>
                <w:u w:val="single"/>
              </w:rPr>
              <w:t>excluding</w:t>
            </w:r>
            <w:r w:rsidRPr="00E86D9E">
              <w:rPr>
                <w:rFonts w:ascii="Arial" w:eastAsia="Times New Roman" w:hAnsi="Arial" w:cs="Arial"/>
                <w:sz w:val="24"/>
              </w:rPr>
              <w:t xml:space="preserve"> learning disabilities and eating disorders.</w:t>
            </w:r>
          </w:p>
          <w:p w:rsidR="00E86D9E" w:rsidRPr="0094629F" w:rsidRDefault="00E86D9E" w:rsidP="008723F5">
            <w:pPr>
              <w:rPr>
                <w:rFonts w:ascii="Arial" w:hAnsi="Arial" w:cs="Arial"/>
                <w:sz w:val="24"/>
                <w:szCs w:val="24"/>
              </w:rPr>
            </w:pPr>
          </w:p>
        </w:tc>
      </w:tr>
      <w:tr w:rsidR="00C67C2A" w:rsidRPr="0094629F" w:rsidTr="008723F5">
        <w:tc>
          <w:tcPr>
            <w:tcW w:w="10137" w:type="dxa"/>
            <w:gridSpan w:val="2"/>
          </w:tcPr>
          <w:p w:rsidR="00C67C2A" w:rsidRPr="0094629F" w:rsidRDefault="00C67C2A" w:rsidP="008723F5">
            <w:pPr>
              <w:rPr>
                <w:rFonts w:ascii="Arial" w:hAnsi="Arial" w:cs="Arial"/>
                <w:b/>
                <w:sz w:val="24"/>
                <w:szCs w:val="24"/>
              </w:rPr>
            </w:pPr>
            <w:r w:rsidRPr="0094629F">
              <w:rPr>
                <w:rFonts w:ascii="Arial" w:hAnsi="Arial" w:cs="Arial"/>
                <w:b/>
                <w:sz w:val="24"/>
                <w:szCs w:val="24"/>
              </w:rPr>
              <w:t>Response :</w:t>
            </w:r>
          </w:p>
          <w:p w:rsidR="00C67C2A" w:rsidRPr="0094629F" w:rsidRDefault="00C67C2A" w:rsidP="008723F5">
            <w:pPr>
              <w:rPr>
                <w:rFonts w:ascii="Arial" w:hAnsi="Arial" w:cs="Arial"/>
                <w:sz w:val="24"/>
                <w:szCs w:val="24"/>
              </w:rPr>
            </w:pPr>
          </w:p>
          <w:p w:rsidR="002C7A93" w:rsidRDefault="002C7A93" w:rsidP="002C7A93">
            <w:pPr>
              <w:numPr>
                <w:ilvl w:val="0"/>
                <w:numId w:val="8"/>
              </w:numPr>
              <w:rPr>
                <w:rFonts w:ascii="Arial" w:eastAsia="Times New Roman" w:hAnsi="Arial" w:cs="Arial"/>
                <w:color w:val="212121"/>
                <w:sz w:val="24"/>
                <w:szCs w:val="24"/>
              </w:rPr>
            </w:pPr>
            <w:r>
              <w:rPr>
                <w:rFonts w:ascii="Arial" w:eastAsia="Times New Roman" w:hAnsi="Arial" w:cs="Arial"/>
                <w:color w:val="212121"/>
                <w:sz w:val="24"/>
                <w:szCs w:val="24"/>
              </w:rPr>
              <w:t xml:space="preserve">The total amount your CCG spent on </w:t>
            </w:r>
            <w:r>
              <w:rPr>
                <w:rFonts w:ascii="Arial" w:eastAsia="Times New Roman" w:hAnsi="Arial" w:cs="Arial"/>
                <w:i/>
                <w:iCs/>
                <w:color w:val="212121"/>
                <w:sz w:val="24"/>
                <w:szCs w:val="24"/>
              </w:rPr>
              <w:t>all</w:t>
            </w:r>
            <w:r>
              <w:rPr>
                <w:rFonts w:ascii="Arial" w:eastAsia="Times New Roman" w:hAnsi="Arial" w:cs="Arial"/>
                <w:color w:val="212121"/>
                <w:sz w:val="24"/>
                <w:szCs w:val="24"/>
              </w:rPr>
              <w:t xml:space="preserve"> mental health services in 2017/18 </w:t>
            </w:r>
            <w:r>
              <w:rPr>
                <w:rFonts w:ascii="Arial" w:eastAsia="Times New Roman" w:hAnsi="Arial" w:cs="Arial"/>
                <w:i/>
                <w:iCs/>
                <w:color w:val="212121"/>
                <w:sz w:val="24"/>
                <w:szCs w:val="24"/>
                <w:u w:val="single"/>
              </w:rPr>
              <w:t>including</w:t>
            </w:r>
            <w:r>
              <w:rPr>
                <w:rFonts w:ascii="Arial" w:eastAsia="Times New Roman" w:hAnsi="Arial" w:cs="Arial"/>
                <w:i/>
                <w:iCs/>
                <w:color w:val="212121"/>
                <w:sz w:val="24"/>
                <w:szCs w:val="24"/>
              </w:rPr>
              <w:t xml:space="preserve"> </w:t>
            </w:r>
            <w:r>
              <w:rPr>
                <w:rFonts w:ascii="Arial" w:eastAsia="Times New Roman" w:hAnsi="Arial" w:cs="Arial"/>
                <w:color w:val="212121"/>
                <w:sz w:val="24"/>
                <w:szCs w:val="24"/>
              </w:rPr>
              <w:t>any NHS England funds spent on specialised mental health services.  </w:t>
            </w:r>
            <w:r>
              <w:rPr>
                <w:rFonts w:ascii="Arial" w:eastAsia="Times New Roman" w:hAnsi="Arial" w:cs="Arial"/>
                <w:color w:val="FF0000"/>
                <w:sz w:val="24"/>
                <w:szCs w:val="24"/>
              </w:rPr>
              <w:t xml:space="preserve">NHS England hold the information on specialised mental health service so please redirect </w:t>
            </w:r>
            <w:proofErr w:type="spellStart"/>
            <w:r>
              <w:rPr>
                <w:rFonts w:ascii="Arial" w:eastAsia="Times New Roman" w:hAnsi="Arial" w:cs="Arial"/>
                <w:color w:val="FF0000"/>
                <w:sz w:val="24"/>
                <w:szCs w:val="24"/>
              </w:rPr>
              <w:t>FoI</w:t>
            </w:r>
            <w:proofErr w:type="spellEnd"/>
            <w:r>
              <w:rPr>
                <w:rFonts w:ascii="Arial" w:eastAsia="Times New Roman" w:hAnsi="Arial" w:cs="Arial"/>
                <w:color w:val="FF0000"/>
                <w:sz w:val="24"/>
                <w:szCs w:val="24"/>
              </w:rPr>
              <w:t xml:space="preserve"> to them.</w:t>
            </w:r>
          </w:p>
          <w:p w:rsidR="002C7A93" w:rsidRPr="002C7A93" w:rsidRDefault="002C7A93" w:rsidP="002C7A93">
            <w:pPr>
              <w:numPr>
                <w:ilvl w:val="0"/>
                <w:numId w:val="8"/>
              </w:numPr>
              <w:rPr>
                <w:rFonts w:ascii="Arial" w:eastAsia="Times New Roman" w:hAnsi="Arial" w:cs="Arial"/>
                <w:color w:val="212121"/>
                <w:sz w:val="24"/>
                <w:szCs w:val="24"/>
              </w:rPr>
            </w:pPr>
            <w:r w:rsidRPr="002C7A93">
              <w:rPr>
                <w:rFonts w:ascii="Arial" w:eastAsia="Times New Roman" w:hAnsi="Arial" w:cs="Arial"/>
                <w:color w:val="212121"/>
                <w:sz w:val="24"/>
                <w:szCs w:val="24"/>
              </w:rPr>
              <w:t xml:space="preserve">The total amount your CCG spent on </w:t>
            </w:r>
            <w:r w:rsidRPr="002C7A93">
              <w:rPr>
                <w:rFonts w:ascii="Arial" w:eastAsia="Times New Roman" w:hAnsi="Arial" w:cs="Arial"/>
                <w:i/>
                <w:iCs/>
                <w:color w:val="212121"/>
                <w:sz w:val="24"/>
                <w:szCs w:val="24"/>
              </w:rPr>
              <w:t>all</w:t>
            </w:r>
            <w:r w:rsidRPr="002C7A93">
              <w:rPr>
                <w:rFonts w:ascii="Arial" w:eastAsia="Times New Roman" w:hAnsi="Arial" w:cs="Arial"/>
                <w:color w:val="212121"/>
                <w:sz w:val="24"/>
                <w:szCs w:val="24"/>
              </w:rPr>
              <w:t xml:space="preserve"> mental health services in 2017/18 </w:t>
            </w:r>
            <w:r w:rsidRPr="002C7A93">
              <w:rPr>
                <w:rFonts w:ascii="Arial" w:eastAsia="Times New Roman" w:hAnsi="Arial" w:cs="Arial"/>
                <w:i/>
                <w:iCs/>
                <w:color w:val="212121"/>
                <w:sz w:val="24"/>
                <w:szCs w:val="24"/>
                <w:u w:val="single"/>
              </w:rPr>
              <w:t>excluding</w:t>
            </w:r>
            <w:r w:rsidRPr="002C7A93">
              <w:rPr>
                <w:rFonts w:ascii="Arial" w:eastAsia="Times New Roman" w:hAnsi="Arial" w:cs="Arial"/>
                <w:color w:val="212121"/>
                <w:sz w:val="24"/>
                <w:szCs w:val="24"/>
              </w:rPr>
              <w:t xml:space="preserve"> any NHS England funds spent on specialised mental health services.  </w:t>
            </w:r>
            <w:r w:rsidRPr="002C7A93">
              <w:rPr>
                <w:rFonts w:ascii="Arial" w:eastAsia="Times New Roman" w:hAnsi="Arial" w:cs="Arial"/>
                <w:color w:val="FF0000"/>
                <w:sz w:val="24"/>
                <w:szCs w:val="24"/>
              </w:rPr>
              <w:t>£50,987k</w:t>
            </w:r>
          </w:p>
          <w:p w:rsidR="00C67C2A" w:rsidRPr="002C7A93" w:rsidRDefault="002C7A93" w:rsidP="002C7A93">
            <w:pPr>
              <w:numPr>
                <w:ilvl w:val="0"/>
                <w:numId w:val="8"/>
              </w:numPr>
              <w:rPr>
                <w:rFonts w:ascii="Arial" w:eastAsia="Times New Roman" w:hAnsi="Arial" w:cs="Arial"/>
                <w:color w:val="212121"/>
                <w:sz w:val="24"/>
                <w:szCs w:val="24"/>
              </w:rPr>
            </w:pPr>
            <w:r w:rsidRPr="002C7A93">
              <w:rPr>
                <w:rFonts w:ascii="Arial" w:eastAsia="Times New Roman" w:hAnsi="Arial" w:cs="Arial"/>
                <w:color w:val="212121"/>
                <w:sz w:val="24"/>
                <w:szCs w:val="24"/>
              </w:rPr>
              <w:t xml:space="preserve">The total amount your CCG spent on Children and Young Persons Mental Health services in 2017/18 </w:t>
            </w:r>
            <w:r w:rsidRPr="002C7A93">
              <w:rPr>
                <w:rFonts w:ascii="Arial" w:eastAsia="Times New Roman" w:hAnsi="Arial" w:cs="Arial"/>
                <w:i/>
                <w:iCs/>
                <w:color w:val="212121"/>
                <w:sz w:val="24"/>
                <w:szCs w:val="24"/>
                <w:u w:val="single"/>
              </w:rPr>
              <w:t>excluding</w:t>
            </w:r>
            <w:r w:rsidRPr="002C7A93">
              <w:rPr>
                <w:rFonts w:ascii="Arial" w:eastAsia="Times New Roman" w:hAnsi="Arial" w:cs="Arial"/>
                <w:color w:val="212121"/>
                <w:sz w:val="24"/>
                <w:szCs w:val="24"/>
              </w:rPr>
              <w:t xml:space="preserve"> learning disabilities and eating disorders. </w:t>
            </w:r>
            <w:r w:rsidRPr="002C7A93">
              <w:rPr>
                <w:rFonts w:ascii="Arial" w:eastAsia="Times New Roman" w:hAnsi="Arial" w:cs="Arial"/>
                <w:color w:val="FF0000"/>
                <w:sz w:val="24"/>
                <w:szCs w:val="24"/>
              </w:rPr>
              <w:t>£4,305k</w:t>
            </w:r>
          </w:p>
        </w:tc>
      </w:tr>
    </w:tbl>
    <w:p w:rsidR="00E61536" w:rsidRDefault="00E6153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67C2A" w:rsidRPr="0094629F" w:rsidTr="008723F5">
        <w:tc>
          <w:tcPr>
            <w:tcW w:w="5068" w:type="dxa"/>
          </w:tcPr>
          <w:p w:rsidR="00C67C2A" w:rsidRPr="0094629F" w:rsidRDefault="00C67C2A" w:rsidP="008723F5">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E61536">
              <w:rPr>
                <w:rFonts w:ascii="Arial" w:hAnsi="Arial" w:cs="Arial"/>
                <w:b/>
                <w:sz w:val="24"/>
                <w:szCs w:val="24"/>
              </w:rPr>
              <w:t>1116</w:t>
            </w:r>
          </w:p>
        </w:tc>
        <w:tc>
          <w:tcPr>
            <w:tcW w:w="5069" w:type="dxa"/>
          </w:tcPr>
          <w:p w:rsidR="00C67C2A" w:rsidRPr="0094629F" w:rsidRDefault="00C67C2A" w:rsidP="008723F5">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E61536">
              <w:rPr>
                <w:rFonts w:ascii="Arial" w:hAnsi="Arial" w:cs="Arial"/>
                <w:b/>
                <w:sz w:val="24"/>
                <w:szCs w:val="24"/>
              </w:rPr>
              <w:t>26 July 2018</w:t>
            </w:r>
          </w:p>
          <w:p w:rsidR="00C67C2A" w:rsidRPr="0094629F" w:rsidRDefault="00C67C2A" w:rsidP="008723F5">
            <w:pPr>
              <w:rPr>
                <w:rFonts w:ascii="Arial" w:hAnsi="Arial" w:cs="Arial"/>
                <w:b/>
                <w:sz w:val="24"/>
                <w:szCs w:val="24"/>
              </w:rPr>
            </w:pPr>
          </w:p>
        </w:tc>
      </w:tr>
      <w:tr w:rsidR="00C67C2A" w:rsidRPr="0094629F" w:rsidTr="008723F5">
        <w:tc>
          <w:tcPr>
            <w:tcW w:w="10137" w:type="dxa"/>
            <w:gridSpan w:val="2"/>
          </w:tcPr>
          <w:p w:rsidR="00C67C2A" w:rsidRPr="0094629F" w:rsidRDefault="00C67C2A" w:rsidP="008723F5">
            <w:pPr>
              <w:rPr>
                <w:rFonts w:ascii="Arial" w:hAnsi="Arial" w:cs="Arial"/>
                <w:b/>
                <w:sz w:val="24"/>
                <w:szCs w:val="24"/>
              </w:rPr>
            </w:pPr>
            <w:r w:rsidRPr="0094629F">
              <w:rPr>
                <w:rFonts w:ascii="Arial" w:hAnsi="Arial" w:cs="Arial"/>
                <w:b/>
                <w:sz w:val="24"/>
                <w:szCs w:val="24"/>
              </w:rPr>
              <w:t>Request :</w:t>
            </w:r>
          </w:p>
          <w:p w:rsidR="00C67C2A" w:rsidRDefault="00C67C2A" w:rsidP="008723F5">
            <w:pPr>
              <w:rPr>
                <w:rFonts w:ascii="Arial" w:hAnsi="Arial" w:cs="Arial"/>
                <w:sz w:val="24"/>
                <w:szCs w:val="24"/>
              </w:rPr>
            </w:pPr>
          </w:p>
          <w:p w:rsidR="00E61536" w:rsidRPr="00E61536" w:rsidRDefault="00E61536" w:rsidP="00FC6F53">
            <w:pPr>
              <w:pStyle w:val="gmail-msolistparagraph"/>
              <w:spacing w:before="0" w:beforeAutospacing="0" w:after="0" w:afterAutospacing="0" w:line="254" w:lineRule="auto"/>
              <w:ind w:left="567" w:hanging="567"/>
              <w:rPr>
                <w:rFonts w:ascii="Arial" w:hAnsi="Arial" w:cs="Arial"/>
                <w:color w:val="000000"/>
                <w:szCs w:val="18"/>
              </w:rPr>
            </w:pPr>
            <w:r w:rsidRPr="00E61536">
              <w:rPr>
                <w:rFonts w:ascii="Arial" w:hAnsi="Arial" w:cs="Arial"/>
                <w:color w:val="000000"/>
                <w:szCs w:val="18"/>
              </w:rPr>
              <w:t>1.</w:t>
            </w:r>
            <w:r w:rsidRPr="00E61536">
              <w:rPr>
                <w:rFonts w:ascii="Arial" w:hAnsi="Arial" w:cs="Arial"/>
                <w:color w:val="000000"/>
                <w:sz w:val="20"/>
                <w:szCs w:val="14"/>
              </w:rPr>
              <w:t xml:space="preserve">       </w:t>
            </w:r>
            <w:r w:rsidRPr="00E61536">
              <w:rPr>
                <w:rFonts w:ascii="Arial" w:hAnsi="Arial" w:cs="Arial"/>
                <w:color w:val="000000"/>
                <w:szCs w:val="18"/>
              </w:rPr>
              <w:t>Please state the number of CHC nurse assessors (FTE) at the CCG</w:t>
            </w:r>
          </w:p>
          <w:p w:rsidR="00E61536" w:rsidRPr="00E61536" w:rsidRDefault="00E61536" w:rsidP="00FC6F53">
            <w:pPr>
              <w:pStyle w:val="gmail-msolistparagraph"/>
              <w:spacing w:before="0" w:beforeAutospacing="0" w:after="0" w:afterAutospacing="0" w:line="254" w:lineRule="auto"/>
              <w:ind w:left="567" w:hanging="567"/>
              <w:rPr>
                <w:rFonts w:ascii="Arial" w:hAnsi="Arial" w:cs="Arial"/>
                <w:color w:val="000000"/>
                <w:szCs w:val="18"/>
              </w:rPr>
            </w:pPr>
            <w:r w:rsidRPr="00E61536">
              <w:rPr>
                <w:rFonts w:ascii="Arial" w:hAnsi="Arial" w:cs="Arial"/>
                <w:color w:val="000000"/>
                <w:szCs w:val="18"/>
              </w:rPr>
              <w:t>2.</w:t>
            </w:r>
            <w:r w:rsidRPr="00E61536">
              <w:rPr>
                <w:rFonts w:ascii="Arial" w:hAnsi="Arial" w:cs="Arial"/>
                <w:color w:val="000000"/>
                <w:sz w:val="20"/>
                <w:szCs w:val="14"/>
              </w:rPr>
              <w:t xml:space="preserve">       </w:t>
            </w:r>
            <w:r w:rsidRPr="00E61536">
              <w:rPr>
                <w:rFonts w:ascii="Arial" w:hAnsi="Arial" w:cs="Arial"/>
                <w:color w:val="000000"/>
                <w:szCs w:val="18"/>
              </w:rPr>
              <w:t>Are you using any form of electronic software to support the CHC referral, checklist and assessment process (Yes/No)?</w:t>
            </w:r>
          </w:p>
          <w:p w:rsidR="00E61536" w:rsidRPr="00E61536" w:rsidRDefault="00E61536" w:rsidP="00FC6F53">
            <w:pPr>
              <w:pStyle w:val="gmail-msolistparagraph"/>
              <w:spacing w:before="0" w:beforeAutospacing="0" w:after="0" w:afterAutospacing="0" w:line="254" w:lineRule="auto"/>
              <w:ind w:left="567" w:hanging="567"/>
              <w:rPr>
                <w:rFonts w:ascii="Arial" w:hAnsi="Arial" w:cs="Arial"/>
                <w:color w:val="000000"/>
                <w:szCs w:val="18"/>
              </w:rPr>
            </w:pPr>
            <w:r w:rsidRPr="00E61536">
              <w:rPr>
                <w:rFonts w:ascii="Arial" w:hAnsi="Arial" w:cs="Arial"/>
                <w:color w:val="000000"/>
                <w:szCs w:val="18"/>
              </w:rPr>
              <w:t>3.</w:t>
            </w:r>
            <w:r w:rsidRPr="00E61536">
              <w:rPr>
                <w:rFonts w:ascii="Arial" w:hAnsi="Arial" w:cs="Arial"/>
                <w:color w:val="000000"/>
                <w:sz w:val="20"/>
                <w:szCs w:val="14"/>
              </w:rPr>
              <w:t xml:space="preserve">       </w:t>
            </w:r>
            <w:r w:rsidRPr="00E61536">
              <w:rPr>
                <w:rFonts w:ascii="Arial" w:hAnsi="Arial" w:cs="Arial"/>
                <w:color w:val="000000"/>
                <w:szCs w:val="18"/>
              </w:rPr>
              <w:t xml:space="preserve">If so, please provide the following information for </w:t>
            </w:r>
            <w:r w:rsidRPr="00E61536">
              <w:rPr>
                <w:rFonts w:ascii="Arial" w:hAnsi="Arial" w:cs="Arial"/>
                <w:color w:val="000000"/>
                <w:szCs w:val="18"/>
                <w:u w:val="single"/>
              </w:rPr>
              <w:t xml:space="preserve">each </w:t>
            </w:r>
            <w:r w:rsidRPr="00E61536">
              <w:rPr>
                <w:rFonts w:ascii="Arial" w:hAnsi="Arial" w:cs="Arial"/>
                <w:color w:val="000000"/>
                <w:szCs w:val="18"/>
              </w:rPr>
              <w:t>solution used:</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a)</w:t>
            </w:r>
            <w:r w:rsidRPr="00E61536">
              <w:rPr>
                <w:rFonts w:ascii="Arial" w:hAnsi="Arial" w:cs="Arial"/>
                <w:color w:val="000000"/>
                <w:sz w:val="20"/>
                <w:szCs w:val="14"/>
              </w:rPr>
              <w:t>      </w:t>
            </w:r>
            <w:r w:rsidRPr="00E61536">
              <w:rPr>
                <w:rFonts w:ascii="Arial" w:hAnsi="Arial" w:cs="Arial"/>
                <w:color w:val="000000"/>
                <w:szCs w:val="18"/>
              </w:rPr>
              <w:t xml:space="preserve">Name of the software </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b)</w:t>
            </w:r>
            <w:r w:rsidRPr="00E61536">
              <w:rPr>
                <w:rFonts w:ascii="Arial" w:hAnsi="Arial" w:cs="Arial"/>
                <w:color w:val="000000"/>
                <w:sz w:val="20"/>
                <w:szCs w:val="14"/>
              </w:rPr>
              <w:t xml:space="preserve">      </w:t>
            </w:r>
            <w:r w:rsidRPr="00E61536">
              <w:rPr>
                <w:rFonts w:ascii="Arial" w:hAnsi="Arial" w:cs="Arial"/>
                <w:color w:val="000000"/>
                <w:szCs w:val="18"/>
              </w:rPr>
              <w:t>Name of the company supplying the software</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c)</w:t>
            </w:r>
            <w:r w:rsidRPr="00E61536">
              <w:rPr>
                <w:rFonts w:ascii="Arial" w:hAnsi="Arial" w:cs="Arial"/>
                <w:color w:val="000000"/>
                <w:sz w:val="20"/>
                <w:szCs w:val="14"/>
              </w:rPr>
              <w:t>      </w:t>
            </w:r>
            <w:r w:rsidRPr="00E61536">
              <w:rPr>
                <w:rFonts w:ascii="Arial" w:hAnsi="Arial" w:cs="Arial"/>
                <w:color w:val="000000"/>
                <w:szCs w:val="18"/>
              </w:rPr>
              <w:t>Brief description of services</w:t>
            </w:r>
          </w:p>
          <w:p w:rsidR="00E61536" w:rsidRPr="00E61536" w:rsidRDefault="00E61536" w:rsidP="00FC6F53">
            <w:pPr>
              <w:pStyle w:val="gmail-msolistparagraph"/>
              <w:spacing w:before="0" w:beforeAutospacing="0" w:after="0" w:afterAutospacing="0" w:line="254" w:lineRule="auto"/>
              <w:ind w:left="1134" w:hanging="567"/>
              <w:rPr>
                <w:rFonts w:ascii="Arial" w:hAnsi="Arial" w:cs="Arial"/>
                <w:color w:val="000000"/>
                <w:szCs w:val="18"/>
              </w:rPr>
            </w:pPr>
            <w:r w:rsidRPr="00E61536">
              <w:rPr>
                <w:rFonts w:ascii="Arial" w:hAnsi="Arial" w:cs="Arial"/>
                <w:color w:val="000000"/>
                <w:szCs w:val="18"/>
              </w:rPr>
              <w:t>d)</w:t>
            </w:r>
            <w:r w:rsidRPr="00E61536">
              <w:rPr>
                <w:rFonts w:ascii="Arial" w:hAnsi="Arial" w:cs="Arial"/>
                <w:color w:val="000000"/>
                <w:sz w:val="20"/>
                <w:szCs w:val="14"/>
              </w:rPr>
              <w:t xml:space="preserve">      </w:t>
            </w:r>
            <w:r w:rsidRPr="00E61536">
              <w:rPr>
                <w:rFonts w:ascii="Arial" w:hAnsi="Arial" w:cs="Arial"/>
                <w:color w:val="000000"/>
                <w:szCs w:val="18"/>
              </w:rPr>
              <w:t xml:space="preserve">Does the software integrate with any other CHC systems? If so, please name </w:t>
            </w:r>
            <w:r w:rsidR="00FC6F53">
              <w:rPr>
                <w:rFonts w:ascii="Arial" w:hAnsi="Arial" w:cs="Arial"/>
                <w:color w:val="000000"/>
                <w:szCs w:val="18"/>
              </w:rPr>
              <w:t xml:space="preserve">    </w:t>
            </w:r>
            <w:r w:rsidRPr="00E61536">
              <w:rPr>
                <w:rFonts w:ascii="Arial" w:hAnsi="Arial" w:cs="Arial"/>
                <w:color w:val="000000"/>
                <w:szCs w:val="18"/>
              </w:rPr>
              <w:t xml:space="preserve">those systems. </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e)</w:t>
            </w:r>
            <w:r w:rsidRPr="00E61536">
              <w:rPr>
                <w:rFonts w:ascii="Arial" w:hAnsi="Arial" w:cs="Arial"/>
                <w:color w:val="000000"/>
                <w:sz w:val="20"/>
                <w:szCs w:val="14"/>
              </w:rPr>
              <w:t xml:space="preserve">      </w:t>
            </w:r>
            <w:r w:rsidRPr="00E61536">
              <w:rPr>
                <w:rFonts w:ascii="Arial" w:hAnsi="Arial" w:cs="Arial"/>
                <w:color w:val="000000"/>
                <w:szCs w:val="18"/>
              </w:rPr>
              <w:t xml:space="preserve">What is the annual cost to the CCG for using this software? </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f)</w:t>
            </w:r>
            <w:r w:rsidRPr="00E61536">
              <w:rPr>
                <w:rFonts w:ascii="Arial" w:hAnsi="Arial" w:cs="Arial"/>
                <w:color w:val="000000"/>
                <w:sz w:val="20"/>
                <w:szCs w:val="14"/>
              </w:rPr>
              <w:t xml:space="preserve">        </w:t>
            </w:r>
            <w:r w:rsidRPr="00E61536">
              <w:rPr>
                <w:rFonts w:ascii="Arial" w:hAnsi="Arial" w:cs="Arial"/>
                <w:color w:val="000000"/>
                <w:szCs w:val="18"/>
              </w:rPr>
              <w:t>Contract start date</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g)</w:t>
            </w:r>
            <w:r w:rsidRPr="00E61536">
              <w:rPr>
                <w:rFonts w:ascii="Arial" w:hAnsi="Arial" w:cs="Arial"/>
                <w:color w:val="000000"/>
                <w:sz w:val="20"/>
                <w:szCs w:val="14"/>
              </w:rPr>
              <w:t xml:space="preserve">       </w:t>
            </w:r>
            <w:r w:rsidRPr="00E61536">
              <w:rPr>
                <w:rFonts w:ascii="Arial" w:hAnsi="Arial" w:cs="Arial"/>
                <w:color w:val="000000"/>
                <w:szCs w:val="18"/>
              </w:rPr>
              <w:t>Contract end date</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h)</w:t>
            </w:r>
            <w:r w:rsidRPr="00E61536">
              <w:rPr>
                <w:rFonts w:ascii="Arial" w:hAnsi="Arial" w:cs="Arial"/>
                <w:color w:val="000000"/>
                <w:sz w:val="20"/>
                <w:szCs w:val="14"/>
              </w:rPr>
              <w:t xml:space="preserve">      </w:t>
            </w:r>
            <w:r w:rsidRPr="00E61536">
              <w:rPr>
                <w:rFonts w:ascii="Arial" w:hAnsi="Arial" w:cs="Arial"/>
                <w:color w:val="000000"/>
                <w:szCs w:val="18"/>
              </w:rPr>
              <w:t>Name of the person who signed the contract and their job title</w:t>
            </w:r>
          </w:p>
          <w:p w:rsidR="00E61536" w:rsidRPr="00E61536" w:rsidRDefault="00E61536" w:rsidP="00FC6F53">
            <w:pPr>
              <w:pStyle w:val="gmail-msolistparagraph"/>
              <w:spacing w:before="0" w:beforeAutospacing="0" w:after="0" w:afterAutospacing="0" w:line="254" w:lineRule="auto"/>
              <w:ind w:left="993" w:hanging="426"/>
              <w:rPr>
                <w:rFonts w:ascii="Arial" w:hAnsi="Arial" w:cs="Arial"/>
                <w:color w:val="000000"/>
                <w:szCs w:val="18"/>
              </w:rPr>
            </w:pPr>
            <w:r w:rsidRPr="00E61536">
              <w:rPr>
                <w:rFonts w:ascii="Arial" w:hAnsi="Arial" w:cs="Arial"/>
                <w:color w:val="000000"/>
                <w:szCs w:val="18"/>
              </w:rPr>
              <w:t>i)</w:t>
            </w:r>
            <w:r w:rsidRPr="00E61536">
              <w:rPr>
                <w:rFonts w:ascii="Arial" w:hAnsi="Arial" w:cs="Arial"/>
                <w:color w:val="000000"/>
                <w:sz w:val="20"/>
                <w:szCs w:val="14"/>
              </w:rPr>
              <w:t xml:space="preserve">        </w:t>
            </w:r>
            <w:r w:rsidRPr="00E61536">
              <w:rPr>
                <w:rFonts w:ascii="Arial" w:hAnsi="Arial" w:cs="Arial"/>
                <w:color w:val="000000"/>
                <w:szCs w:val="18"/>
              </w:rPr>
              <w:t>Please state the name of the framework used / procurement route</w:t>
            </w:r>
          </w:p>
          <w:p w:rsidR="00E61536" w:rsidRPr="00E61536" w:rsidRDefault="00E61536" w:rsidP="00FC6F53">
            <w:pPr>
              <w:pStyle w:val="gmail-msolistparagraph"/>
              <w:spacing w:before="0" w:beforeAutospacing="0" w:after="0" w:afterAutospacing="0" w:line="254" w:lineRule="auto"/>
              <w:ind w:left="567" w:hanging="567"/>
              <w:rPr>
                <w:rFonts w:ascii="Arial" w:hAnsi="Arial" w:cs="Arial"/>
                <w:color w:val="000000"/>
                <w:szCs w:val="18"/>
              </w:rPr>
            </w:pPr>
            <w:r w:rsidRPr="00E61536">
              <w:rPr>
                <w:rFonts w:ascii="Arial" w:hAnsi="Arial" w:cs="Arial"/>
                <w:color w:val="000000"/>
                <w:szCs w:val="18"/>
              </w:rPr>
              <w:t>4.</w:t>
            </w:r>
            <w:r w:rsidRPr="00E61536">
              <w:rPr>
                <w:rFonts w:ascii="Arial" w:hAnsi="Arial" w:cs="Arial"/>
                <w:color w:val="000000"/>
                <w:sz w:val="20"/>
                <w:szCs w:val="14"/>
              </w:rPr>
              <w:t xml:space="preserve">       </w:t>
            </w:r>
            <w:r w:rsidRPr="00E61536">
              <w:rPr>
                <w:rFonts w:ascii="Arial" w:hAnsi="Arial" w:cs="Arial"/>
                <w:color w:val="000000"/>
                <w:szCs w:val="18"/>
              </w:rPr>
              <w:t>If the CCG is not using software, please describe how this process is managed and administered at the CCG</w:t>
            </w:r>
          </w:p>
          <w:p w:rsidR="00E61536" w:rsidRDefault="00E61536" w:rsidP="008723F5">
            <w:pPr>
              <w:rPr>
                <w:rFonts w:ascii="Arial" w:hAnsi="Arial" w:cs="Arial"/>
                <w:sz w:val="24"/>
                <w:szCs w:val="24"/>
              </w:rPr>
            </w:pPr>
          </w:p>
          <w:p w:rsidR="00FC6F53" w:rsidRDefault="00FC6F53" w:rsidP="008723F5">
            <w:pPr>
              <w:rPr>
                <w:rFonts w:ascii="Arial" w:hAnsi="Arial" w:cs="Arial"/>
                <w:sz w:val="24"/>
                <w:szCs w:val="24"/>
              </w:rPr>
            </w:pPr>
          </w:p>
          <w:p w:rsidR="00FC6F53" w:rsidRPr="0094629F" w:rsidRDefault="00FC6F53" w:rsidP="008723F5">
            <w:pPr>
              <w:rPr>
                <w:rFonts w:ascii="Arial" w:hAnsi="Arial" w:cs="Arial"/>
                <w:sz w:val="24"/>
                <w:szCs w:val="24"/>
              </w:rPr>
            </w:pPr>
          </w:p>
        </w:tc>
      </w:tr>
      <w:tr w:rsidR="00C67C2A" w:rsidRPr="0094629F" w:rsidTr="008723F5">
        <w:tc>
          <w:tcPr>
            <w:tcW w:w="10137" w:type="dxa"/>
            <w:gridSpan w:val="2"/>
          </w:tcPr>
          <w:p w:rsidR="00C67C2A" w:rsidRPr="0094629F" w:rsidRDefault="00C67C2A" w:rsidP="008723F5">
            <w:pPr>
              <w:rPr>
                <w:rFonts w:ascii="Arial" w:hAnsi="Arial" w:cs="Arial"/>
                <w:b/>
                <w:sz w:val="24"/>
                <w:szCs w:val="24"/>
              </w:rPr>
            </w:pPr>
            <w:r w:rsidRPr="0094629F">
              <w:rPr>
                <w:rFonts w:ascii="Arial" w:hAnsi="Arial" w:cs="Arial"/>
                <w:b/>
                <w:sz w:val="24"/>
                <w:szCs w:val="24"/>
              </w:rPr>
              <w:lastRenderedPageBreak/>
              <w:t>Response :</w:t>
            </w:r>
          </w:p>
          <w:p w:rsidR="00CE2CA0" w:rsidRPr="00CE2CA0" w:rsidRDefault="00CE2CA0" w:rsidP="00CE2CA0">
            <w:pPr>
              <w:spacing w:after="160" w:line="252" w:lineRule="auto"/>
              <w:rPr>
                <w:rFonts w:ascii="Arial" w:hAnsi="Arial" w:cs="Arial"/>
                <w:color w:val="000000"/>
                <w:sz w:val="24"/>
                <w:szCs w:val="24"/>
              </w:rPr>
            </w:pPr>
            <w:r w:rsidRPr="00CE2CA0">
              <w:rPr>
                <w:rFonts w:ascii="Arial" w:hAnsi="Arial" w:cs="Arial"/>
                <w:color w:val="000000"/>
                <w:sz w:val="24"/>
                <w:szCs w:val="24"/>
              </w:rPr>
              <w:t>I am writing to you under the Freedom of Information Act 2000 to request the following information from the CCG’s Continuing Healthcare department:</w:t>
            </w:r>
          </w:p>
          <w:p w:rsidR="00CE2CA0" w:rsidRPr="00CE2CA0" w:rsidRDefault="00CE2CA0" w:rsidP="00FC6F53">
            <w:pPr>
              <w:pStyle w:val="gmail-msolistparagraph"/>
              <w:spacing w:before="0" w:beforeAutospacing="0" w:after="0" w:afterAutospacing="0" w:line="252" w:lineRule="auto"/>
              <w:ind w:left="567" w:hanging="567"/>
              <w:rPr>
                <w:rFonts w:ascii="Arial" w:hAnsi="Arial" w:cs="Arial"/>
                <w:color w:val="00B050"/>
              </w:rPr>
            </w:pPr>
            <w:r w:rsidRPr="00CE2CA0">
              <w:rPr>
                <w:rFonts w:ascii="Arial" w:hAnsi="Arial" w:cs="Arial"/>
                <w:color w:val="000000"/>
              </w:rPr>
              <w:t>1.     Please state the number of CHC nurse assessors (FTE) at the CCG</w:t>
            </w:r>
            <w:r w:rsidRPr="00CE2CA0">
              <w:rPr>
                <w:rFonts w:ascii="Arial" w:hAnsi="Arial" w:cs="Arial"/>
                <w:color w:val="1F497D"/>
              </w:rPr>
              <w:t xml:space="preserve"> </w:t>
            </w:r>
            <w:r w:rsidRPr="00CE2CA0">
              <w:rPr>
                <w:rFonts w:ascii="Arial" w:hAnsi="Arial" w:cs="Arial"/>
                <w:color w:val="FF0000"/>
              </w:rPr>
              <w:t>7 FTE</w:t>
            </w:r>
          </w:p>
          <w:p w:rsidR="00CE2CA0" w:rsidRPr="00CE2CA0" w:rsidRDefault="00CE2CA0" w:rsidP="00FC6F53">
            <w:pPr>
              <w:pStyle w:val="gmail-msolistparagraph"/>
              <w:spacing w:before="0" w:beforeAutospacing="0" w:after="0" w:afterAutospacing="0" w:line="252" w:lineRule="auto"/>
              <w:ind w:left="567" w:hanging="567"/>
              <w:rPr>
                <w:rFonts w:ascii="Arial" w:hAnsi="Arial" w:cs="Arial"/>
                <w:color w:val="00B050"/>
              </w:rPr>
            </w:pPr>
            <w:r w:rsidRPr="00CE2CA0">
              <w:rPr>
                <w:rFonts w:ascii="Arial" w:hAnsi="Arial" w:cs="Arial"/>
                <w:color w:val="000000"/>
              </w:rPr>
              <w:t>2.     Are you using any form of electronic software to support the CHC referral, checklist and assessment process (Yes/No)?</w:t>
            </w:r>
            <w:r w:rsidRPr="00CE2CA0">
              <w:rPr>
                <w:rFonts w:ascii="Arial" w:hAnsi="Arial" w:cs="Arial"/>
                <w:color w:val="1F497D"/>
              </w:rPr>
              <w:t xml:space="preserve"> </w:t>
            </w:r>
            <w:r w:rsidRPr="00CE2CA0">
              <w:rPr>
                <w:rFonts w:ascii="Arial" w:hAnsi="Arial" w:cs="Arial"/>
                <w:color w:val="FF0000"/>
              </w:rPr>
              <w:t>Yes</w:t>
            </w:r>
          </w:p>
          <w:p w:rsidR="00CE2CA0" w:rsidRPr="00CE2CA0" w:rsidRDefault="00CE2CA0" w:rsidP="00FC6F53">
            <w:pPr>
              <w:pStyle w:val="gmail-msolistparagraph"/>
              <w:spacing w:before="0" w:beforeAutospacing="0" w:after="0" w:afterAutospacing="0" w:line="252" w:lineRule="auto"/>
              <w:ind w:left="567" w:hanging="567"/>
              <w:rPr>
                <w:rFonts w:ascii="Arial" w:hAnsi="Arial" w:cs="Arial"/>
                <w:color w:val="000000"/>
              </w:rPr>
            </w:pPr>
            <w:r w:rsidRPr="00CE2CA0">
              <w:rPr>
                <w:rFonts w:ascii="Arial" w:hAnsi="Arial" w:cs="Arial"/>
                <w:color w:val="000000"/>
              </w:rPr>
              <w:t xml:space="preserve">3.     If so, please provide the following information for </w:t>
            </w:r>
            <w:r w:rsidRPr="00CE2CA0">
              <w:rPr>
                <w:rFonts w:ascii="Arial" w:hAnsi="Arial" w:cs="Arial"/>
                <w:color w:val="000000"/>
                <w:u w:val="single"/>
              </w:rPr>
              <w:t xml:space="preserve">each </w:t>
            </w:r>
            <w:r w:rsidRPr="00CE2CA0">
              <w:rPr>
                <w:rFonts w:ascii="Arial" w:hAnsi="Arial" w:cs="Arial"/>
                <w:color w:val="000000"/>
              </w:rPr>
              <w:t>solution used:</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B050"/>
              </w:rPr>
            </w:pPr>
            <w:r w:rsidRPr="00CE2CA0">
              <w:rPr>
                <w:rFonts w:ascii="Arial" w:hAnsi="Arial" w:cs="Arial"/>
                <w:color w:val="000000"/>
              </w:rPr>
              <w:t xml:space="preserve">a)     Name of the software </w:t>
            </w:r>
            <w:proofErr w:type="spellStart"/>
            <w:r w:rsidRPr="00CE2CA0">
              <w:rPr>
                <w:rFonts w:ascii="Arial" w:hAnsi="Arial" w:cs="Arial"/>
                <w:color w:val="FF0000"/>
              </w:rPr>
              <w:t>Broadcare</w:t>
            </w:r>
            <w:proofErr w:type="spellEnd"/>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B050"/>
              </w:rPr>
            </w:pPr>
            <w:r w:rsidRPr="00CE2CA0">
              <w:rPr>
                <w:rFonts w:ascii="Arial" w:hAnsi="Arial" w:cs="Arial"/>
                <w:color w:val="000000"/>
              </w:rPr>
              <w:t>b)     Name of the company supplying the software</w:t>
            </w:r>
            <w:r w:rsidRPr="00CE2CA0">
              <w:rPr>
                <w:rFonts w:ascii="Arial" w:hAnsi="Arial" w:cs="Arial"/>
                <w:color w:val="1F497D"/>
              </w:rPr>
              <w:t xml:space="preserve"> </w:t>
            </w:r>
            <w:r w:rsidRPr="00CE2CA0">
              <w:rPr>
                <w:rFonts w:ascii="Arial" w:hAnsi="Arial" w:cs="Arial"/>
                <w:color w:val="FF0000"/>
              </w:rPr>
              <w:t xml:space="preserve">bray </w:t>
            </w:r>
            <w:proofErr w:type="spellStart"/>
            <w:r w:rsidRPr="00CE2CA0">
              <w:rPr>
                <w:rFonts w:ascii="Arial" w:hAnsi="Arial" w:cs="Arial"/>
                <w:color w:val="FF0000"/>
              </w:rPr>
              <w:t>leino</w:t>
            </w:r>
            <w:proofErr w:type="spellEnd"/>
            <w:r w:rsidRPr="00CE2CA0">
              <w:rPr>
                <w:rFonts w:ascii="Arial" w:hAnsi="Arial" w:cs="Arial"/>
                <w:color w:val="FF0000"/>
              </w:rPr>
              <w:t xml:space="preserve"> software</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B050"/>
              </w:rPr>
            </w:pPr>
            <w:r w:rsidRPr="00CE2CA0">
              <w:rPr>
                <w:rFonts w:ascii="Arial" w:hAnsi="Arial" w:cs="Arial"/>
                <w:color w:val="000000"/>
              </w:rPr>
              <w:t>c)     Brief description of services</w:t>
            </w:r>
            <w:r w:rsidRPr="00CE2CA0">
              <w:rPr>
                <w:rFonts w:ascii="Arial" w:hAnsi="Arial" w:cs="Arial"/>
                <w:color w:val="1F497D"/>
              </w:rPr>
              <w:t xml:space="preserve"> </w:t>
            </w:r>
            <w:r w:rsidRPr="00CE2CA0">
              <w:rPr>
                <w:rFonts w:ascii="Arial" w:hAnsi="Arial" w:cs="Arial"/>
                <w:color w:val="FF0000"/>
              </w:rPr>
              <w:t xml:space="preserve">data collection system for tracking caseload and providing reports </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B050"/>
              </w:rPr>
            </w:pPr>
            <w:r w:rsidRPr="00CE2CA0">
              <w:rPr>
                <w:rFonts w:ascii="Arial" w:hAnsi="Arial" w:cs="Arial"/>
                <w:color w:val="000000"/>
              </w:rPr>
              <w:t xml:space="preserve">d)     Does the software integrate with any other CHC systems? If so, please name those systems. </w:t>
            </w:r>
            <w:r w:rsidRPr="00CE2CA0">
              <w:rPr>
                <w:rFonts w:ascii="Arial" w:hAnsi="Arial" w:cs="Arial"/>
                <w:color w:val="FF0000"/>
              </w:rPr>
              <w:t>Spine</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7030A0"/>
              </w:rPr>
            </w:pPr>
            <w:r w:rsidRPr="00CE2CA0">
              <w:rPr>
                <w:rFonts w:ascii="Arial" w:hAnsi="Arial" w:cs="Arial"/>
                <w:color w:val="000000"/>
              </w:rPr>
              <w:t xml:space="preserve">e)     What is the annual cost to the CCG for using this software? </w:t>
            </w:r>
            <w:r w:rsidRPr="00CE2CA0">
              <w:rPr>
                <w:rFonts w:ascii="Arial" w:hAnsi="Arial" w:cs="Arial"/>
                <w:color w:val="FF0000"/>
              </w:rPr>
              <w:t>£12,000</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0000"/>
              </w:rPr>
            </w:pPr>
            <w:r w:rsidRPr="00CE2CA0">
              <w:rPr>
                <w:rFonts w:ascii="Arial" w:hAnsi="Arial" w:cs="Arial"/>
                <w:color w:val="000000"/>
              </w:rPr>
              <w:t>f)      Contract start date</w:t>
            </w:r>
            <w:r w:rsidRPr="00CE2CA0">
              <w:rPr>
                <w:rFonts w:ascii="Arial" w:hAnsi="Arial" w:cs="Arial"/>
                <w:color w:val="1F497D"/>
              </w:rPr>
              <w:t xml:space="preserve"> </w:t>
            </w:r>
            <w:r w:rsidRPr="00CE2CA0">
              <w:rPr>
                <w:rFonts w:ascii="Arial" w:hAnsi="Arial" w:cs="Arial"/>
                <w:color w:val="FF0000"/>
              </w:rPr>
              <w:t>1 March 2018</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0000"/>
              </w:rPr>
            </w:pPr>
            <w:r w:rsidRPr="00CE2CA0">
              <w:rPr>
                <w:rFonts w:ascii="Arial" w:hAnsi="Arial" w:cs="Arial"/>
                <w:color w:val="000000"/>
              </w:rPr>
              <w:t>g)     Contract end date</w:t>
            </w:r>
            <w:r w:rsidRPr="00CE2CA0">
              <w:rPr>
                <w:rFonts w:ascii="Arial" w:hAnsi="Arial" w:cs="Arial"/>
                <w:color w:val="1F497D"/>
              </w:rPr>
              <w:t xml:space="preserve"> </w:t>
            </w:r>
            <w:r w:rsidRPr="00CE2CA0">
              <w:rPr>
                <w:rFonts w:ascii="Arial" w:hAnsi="Arial" w:cs="Arial"/>
                <w:color w:val="FF0000"/>
              </w:rPr>
              <w:t xml:space="preserve">28 February 2019 </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0000"/>
              </w:rPr>
            </w:pPr>
            <w:r w:rsidRPr="00CE2CA0">
              <w:rPr>
                <w:rFonts w:ascii="Arial" w:hAnsi="Arial" w:cs="Arial"/>
                <w:color w:val="000000"/>
              </w:rPr>
              <w:t>h)     </w:t>
            </w:r>
            <w:r w:rsidR="00FC6F53">
              <w:rPr>
                <w:rFonts w:ascii="Arial" w:hAnsi="Arial" w:cs="Arial"/>
                <w:color w:val="000000"/>
              </w:rPr>
              <w:t>N</w:t>
            </w:r>
            <w:r w:rsidRPr="00CE2CA0">
              <w:rPr>
                <w:rFonts w:ascii="Arial" w:hAnsi="Arial" w:cs="Arial"/>
                <w:color w:val="000000"/>
              </w:rPr>
              <w:t>ame of the person who signed the contract and their job title</w:t>
            </w:r>
            <w:r w:rsidRPr="00CE2CA0">
              <w:rPr>
                <w:rFonts w:ascii="Arial" w:hAnsi="Arial" w:cs="Arial"/>
                <w:color w:val="1F497D"/>
              </w:rPr>
              <w:t xml:space="preserve"> </w:t>
            </w:r>
            <w:r w:rsidRPr="00CE2CA0">
              <w:rPr>
                <w:rFonts w:ascii="Arial" w:hAnsi="Arial" w:cs="Arial"/>
                <w:color w:val="FF0000"/>
              </w:rPr>
              <w:t>Acting Chief Nurse</w:t>
            </w:r>
          </w:p>
          <w:p w:rsidR="00CE2CA0" w:rsidRPr="00CE2CA0" w:rsidRDefault="00CE2CA0" w:rsidP="00FC6F53">
            <w:pPr>
              <w:pStyle w:val="gmail-msolistparagraph"/>
              <w:spacing w:before="0" w:beforeAutospacing="0" w:after="0" w:afterAutospacing="0" w:line="252" w:lineRule="auto"/>
              <w:ind w:left="1134" w:hanging="567"/>
              <w:rPr>
                <w:rFonts w:ascii="Arial" w:hAnsi="Arial" w:cs="Arial"/>
                <w:color w:val="000000"/>
              </w:rPr>
            </w:pPr>
            <w:r w:rsidRPr="00CE2CA0">
              <w:rPr>
                <w:rFonts w:ascii="Arial" w:hAnsi="Arial" w:cs="Arial"/>
                <w:color w:val="000000"/>
              </w:rPr>
              <w:t>i)      Please state the name of the framework used / procurement route</w:t>
            </w:r>
            <w:r w:rsidRPr="00CE2CA0">
              <w:rPr>
                <w:rFonts w:ascii="Arial" w:hAnsi="Arial" w:cs="Arial"/>
                <w:color w:val="1F497D"/>
              </w:rPr>
              <w:t xml:space="preserve"> </w:t>
            </w:r>
            <w:r w:rsidRPr="00CE2CA0">
              <w:rPr>
                <w:rFonts w:ascii="Arial" w:hAnsi="Arial" w:cs="Arial"/>
                <w:color w:val="FF0000"/>
              </w:rPr>
              <w:t>Please see contract register. Link below</w:t>
            </w:r>
          </w:p>
          <w:p w:rsidR="00CE2CA0" w:rsidRPr="00CE2CA0" w:rsidRDefault="00B1402A" w:rsidP="00CE2CA0">
            <w:pPr>
              <w:pStyle w:val="gmail-msolistparagraph"/>
              <w:spacing w:before="0" w:beforeAutospacing="0" w:after="0" w:afterAutospacing="0" w:line="252" w:lineRule="auto"/>
              <w:rPr>
                <w:rFonts w:ascii="Arial" w:hAnsi="Arial" w:cs="Arial"/>
                <w:color w:val="1F497D"/>
              </w:rPr>
            </w:pPr>
            <w:hyperlink r:id="rId75" w:history="1">
              <w:r w:rsidR="00CE2CA0" w:rsidRPr="00CE2CA0">
                <w:rPr>
                  <w:rStyle w:val="Hyperlink"/>
                  <w:rFonts w:ascii="Arial" w:hAnsi="Arial" w:cs="Arial"/>
                </w:rPr>
                <w:t>http://www.barnsleyccg.nhs.uk/about-us/contracts.htm</w:t>
              </w:r>
            </w:hyperlink>
          </w:p>
          <w:p w:rsidR="00C67C2A" w:rsidRPr="00AE3C95" w:rsidRDefault="00CE2CA0" w:rsidP="00AE3C95">
            <w:pPr>
              <w:pStyle w:val="gmail-msolistparagraph"/>
              <w:spacing w:before="0" w:beforeAutospacing="0" w:after="0" w:afterAutospacing="0" w:line="252" w:lineRule="auto"/>
              <w:ind w:left="567" w:hanging="567"/>
              <w:rPr>
                <w:rFonts w:ascii="Arial" w:hAnsi="Arial" w:cs="Arial"/>
                <w:color w:val="FF0000"/>
              </w:rPr>
            </w:pPr>
            <w:r w:rsidRPr="00CE2CA0">
              <w:rPr>
                <w:rFonts w:ascii="Arial" w:hAnsi="Arial" w:cs="Arial"/>
                <w:color w:val="000000"/>
              </w:rPr>
              <w:t>4.      If the CCG is not using software, please describe how this process is managed and administered at the CCG</w:t>
            </w:r>
            <w:r w:rsidRPr="00CE2CA0">
              <w:rPr>
                <w:rFonts w:ascii="Arial" w:hAnsi="Arial" w:cs="Arial"/>
                <w:color w:val="1F497D"/>
              </w:rPr>
              <w:t xml:space="preserve"> </w:t>
            </w:r>
            <w:r w:rsidR="00AE3C95">
              <w:rPr>
                <w:rFonts w:ascii="Arial" w:hAnsi="Arial" w:cs="Arial"/>
                <w:color w:val="FF0000"/>
              </w:rPr>
              <w:t>N/A</w:t>
            </w:r>
          </w:p>
        </w:tc>
      </w:tr>
    </w:tbl>
    <w:p w:rsidR="00C67C2A" w:rsidRDefault="00C67C2A"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61536" w:rsidRPr="0094629F" w:rsidTr="002A253D">
        <w:tc>
          <w:tcPr>
            <w:tcW w:w="5068" w:type="dxa"/>
          </w:tcPr>
          <w:p w:rsidR="00E61536" w:rsidRPr="0094629F" w:rsidRDefault="00E61536" w:rsidP="002A253D">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9F3E06">
              <w:rPr>
                <w:rFonts w:ascii="Arial" w:hAnsi="Arial" w:cs="Arial"/>
                <w:b/>
                <w:sz w:val="24"/>
                <w:szCs w:val="24"/>
              </w:rPr>
              <w:t>1117</w:t>
            </w:r>
          </w:p>
        </w:tc>
        <w:tc>
          <w:tcPr>
            <w:tcW w:w="5069" w:type="dxa"/>
          </w:tcPr>
          <w:p w:rsidR="00E61536" w:rsidRPr="0094629F" w:rsidRDefault="00E61536" w:rsidP="002A253D">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9F3E06">
              <w:rPr>
                <w:rFonts w:ascii="Arial" w:hAnsi="Arial" w:cs="Arial"/>
                <w:b/>
                <w:sz w:val="24"/>
                <w:szCs w:val="24"/>
              </w:rPr>
              <w:t>27 July 2018</w:t>
            </w:r>
          </w:p>
          <w:p w:rsidR="00E61536" w:rsidRPr="0094629F" w:rsidRDefault="00E61536" w:rsidP="002A253D">
            <w:pPr>
              <w:rPr>
                <w:rFonts w:ascii="Arial" w:hAnsi="Arial" w:cs="Arial"/>
                <w:b/>
                <w:sz w:val="24"/>
                <w:szCs w:val="24"/>
              </w:rPr>
            </w:pPr>
          </w:p>
        </w:tc>
      </w:tr>
      <w:tr w:rsidR="00E61536" w:rsidRPr="0094629F" w:rsidTr="002A253D">
        <w:tc>
          <w:tcPr>
            <w:tcW w:w="10137" w:type="dxa"/>
            <w:gridSpan w:val="2"/>
          </w:tcPr>
          <w:p w:rsidR="00E61536" w:rsidRPr="0094629F" w:rsidRDefault="00E61536" w:rsidP="002A253D">
            <w:pPr>
              <w:rPr>
                <w:rFonts w:ascii="Arial" w:hAnsi="Arial" w:cs="Arial"/>
                <w:b/>
                <w:sz w:val="24"/>
                <w:szCs w:val="24"/>
              </w:rPr>
            </w:pPr>
            <w:r w:rsidRPr="0094629F">
              <w:rPr>
                <w:rFonts w:ascii="Arial" w:hAnsi="Arial" w:cs="Arial"/>
                <w:b/>
                <w:sz w:val="24"/>
                <w:szCs w:val="24"/>
              </w:rPr>
              <w:t>Request :</w:t>
            </w:r>
          </w:p>
          <w:p w:rsidR="00E61536" w:rsidRDefault="00E61536" w:rsidP="002A253D">
            <w:pPr>
              <w:rPr>
                <w:rFonts w:ascii="Arial" w:hAnsi="Arial" w:cs="Arial"/>
                <w:sz w:val="24"/>
                <w:szCs w:val="24"/>
              </w:rPr>
            </w:pPr>
          </w:p>
          <w:p w:rsidR="009F3E06" w:rsidRPr="009F3E06" w:rsidRDefault="009F3E06" w:rsidP="009F3E06">
            <w:pPr>
              <w:pStyle w:val="PlainText"/>
              <w:rPr>
                <w:rFonts w:ascii="Arial" w:hAnsi="Arial" w:cs="Arial"/>
                <w:sz w:val="24"/>
              </w:rPr>
            </w:pPr>
            <w:r w:rsidRPr="009F3E06">
              <w:rPr>
                <w:rFonts w:ascii="Arial" w:hAnsi="Arial" w:cs="Arial"/>
                <w:sz w:val="24"/>
              </w:rPr>
              <w:t xml:space="preserve">A) Please list the wheelchair services provided by the CCG, including: </w:t>
            </w:r>
          </w:p>
          <w:p w:rsidR="009F3E06" w:rsidRPr="009F3E06" w:rsidRDefault="009F3E06" w:rsidP="000C7B23">
            <w:pPr>
              <w:pStyle w:val="PlainText"/>
              <w:ind w:left="426"/>
              <w:rPr>
                <w:rFonts w:ascii="Arial" w:hAnsi="Arial" w:cs="Arial"/>
                <w:sz w:val="24"/>
              </w:rPr>
            </w:pPr>
            <w:r w:rsidRPr="009F3E06">
              <w:rPr>
                <w:rFonts w:ascii="Arial" w:hAnsi="Arial" w:cs="Arial"/>
                <w:sz w:val="24"/>
              </w:rPr>
              <w:t>i) The provider</w:t>
            </w:r>
          </w:p>
          <w:p w:rsidR="009F3E06" w:rsidRPr="009F3E06" w:rsidRDefault="009F3E06" w:rsidP="000C7B23">
            <w:pPr>
              <w:pStyle w:val="PlainText"/>
              <w:ind w:left="426"/>
              <w:rPr>
                <w:rFonts w:ascii="Arial" w:hAnsi="Arial" w:cs="Arial"/>
                <w:sz w:val="24"/>
              </w:rPr>
            </w:pPr>
            <w:r w:rsidRPr="009F3E06">
              <w:rPr>
                <w:rFonts w:ascii="Arial" w:hAnsi="Arial" w:cs="Arial"/>
                <w:sz w:val="24"/>
              </w:rPr>
              <w:t>ii) The geographical area covered</w:t>
            </w:r>
          </w:p>
          <w:p w:rsidR="009F3E06" w:rsidRPr="009F3E06" w:rsidRDefault="009F3E06" w:rsidP="000C7B23">
            <w:pPr>
              <w:pStyle w:val="PlainText"/>
              <w:ind w:left="426"/>
              <w:rPr>
                <w:rFonts w:ascii="Arial" w:hAnsi="Arial" w:cs="Arial"/>
                <w:sz w:val="24"/>
              </w:rPr>
            </w:pPr>
            <w:r w:rsidRPr="009F3E06">
              <w:rPr>
                <w:rFonts w:ascii="Arial" w:hAnsi="Arial" w:cs="Arial"/>
                <w:sz w:val="24"/>
              </w:rPr>
              <w:t>iii) Brief description of the provision covered</w:t>
            </w:r>
          </w:p>
          <w:p w:rsidR="009F3E06" w:rsidRPr="009F3E06" w:rsidRDefault="009F3E06" w:rsidP="000C7B23">
            <w:pPr>
              <w:pStyle w:val="PlainText"/>
              <w:ind w:left="426"/>
              <w:rPr>
                <w:rFonts w:ascii="Arial" w:hAnsi="Arial" w:cs="Arial"/>
                <w:sz w:val="24"/>
              </w:rPr>
            </w:pPr>
            <w:r w:rsidRPr="009F3E06">
              <w:rPr>
                <w:rFonts w:ascii="Arial" w:hAnsi="Arial" w:cs="Arial"/>
                <w:sz w:val="24"/>
              </w:rPr>
              <w:t xml:space="preserve">iv) The need level met (i.e. low, end of life, hospital discharge, etc) </w:t>
            </w:r>
          </w:p>
          <w:p w:rsidR="009F3E06" w:rsidRPr="009F3E06" w:rsidRDefault="009F3E06" w:rsidP="009F3E06">
            <w:pPr>
              <w:pStyle w:val="PlainText"/>
              <w:rPr>
                <w:rFonts w:ascii="Arial" w:hAnsi="Arial" w:cs="Arial"/>
                <w:sz w:val="24"/>
              </w:rPr>
            </w:pPr>
          </w:p>
          <w:p w:rsidR="009F3E06" w:rsidRPr="009F3E06" w:rsidRDefault="009F3E06" w:rsidP="009F3E06">
            <w:pPr>
              <w:pStyle w:val="PlainText"/>
              <w:rPr>
                <w:rFonts w:ascii="Arial" w:hAnsi="Arial" w:cs="Arial"/>
                <w:sz w:val="24"/>
              </w:rPr>
            </w:pPr>
            <w:r w:rsidRPr="009F3E06">
              <w:rPr>
                <w:rFonts w:ascii="Arial" w:hAnsi="Arial" w:cs="Arial"/>
                <w:sz w:val="24"/>
              </w:rPr>
              <w:t xml:space="preserve">B) For each instance where the answer to 'A i' is anything other than the CCG itself: </w:t>
            </w:r>
          </w:p>
          <w:p w:rsidR="009F3E06" w:rsidRPr="009F3E06" w:rsidRDefault="009F3E06" w:rsidP="000C7B23">
            <w:pPr>
              <w:pStyle w:val="PlainText"/>
              <w:ind w:left="426"/>
              <w:rPr>
                <w:rFonts w:ascii="Arial" w:hAnsi="Arial" w:cs="Arial"/>
                <w:sz w:val="24"/>
              </w:rPr>
            </w:pPr>
            <w:r w:rsidRPr="009F3E06">
              <w:rPr>
                <w:rFonts w:ascii="Arial" w:hAnsi="Arial" w:cs="Arial"/>
                <w:sz w:val="24"/>
              </w:rPr>
              <w:t>i) The date when the related contract began</w:t>
            </w:r>
          </w:p>
          <w:p w:rsidR="009F3E06" w:rsidRPr="009F3E06" w:rsidRDefault="009F3E06" w:rsidP="000C7B23">
            <w:pPr>
              <w:pStyle w:val="PlainText"/>
              <w:ind w:left="426"/>
              <w:rPr>
                <w:rFonts w:ascii="Arial" w:hAnsi="Arial" w:cs="Arial"/>
                <w:sz w:val="24"/>
              </w:rPr>
            </w:pPr>
            <w:r w:rsidRPr="009F3E06">
              <w:rPr>
                <w:rFonts w:ascii="Arial" w:hAnsi="Arial" w:cs="Arial"/>
                <w:sz w:val="24"/>
              </w:rPr>
              <w:t>ii) The annual cost of the contract to the CCG</w:t>
            </w:r>
          </w:p>
          <w:p w:rsidR="009F3E06" w:rsidRPr="009F3E06" w:rsidRDefault="009F3E06" w:rsidP="000C7B23">
            <w:pPr>
              <w:pStyle w:val="PlainText"/>
              <w:ind w:left="426"/>
              <w:rPr>
                <w:rFonts w:ascii="Arial" w:hAnsi="Arial" w:cs="Arial"/>
                <w:sz w:val="24"/>
              </w:rPr>
            </w:pPr>
            <w:r w:rsidRPr="009F3E06">
              <w:rPr>
                <w:rFonts w:ascii="Arial" w:hAnsi="Arial" w:cs="Arial"/>
                <w:sz w:val="24"/>
              </w:rPr>
              <w:t xml:space="preserve">iii) The annual cost of the service at the last point it was provided directly by the CCG </w:t>
            </w:r>
          </w:p>
          <w:p w:rsidR="009F3E06" w:rsidRPr="009F3E06" w:rsidRDefault="009F3E06" w:rsidP="000C7B23">
            <w:pPr>
              <w:pStyle w:val="PlainText"/>
              <w:ind w:left="426"/>
              <w:rPr>
                <w:rFonts w:ascii="Arial" w:hAnsi="Arial" w:cs="Arial"/>
                <w:sz w:val="24"/>
              </w:rPr>
            </w:pPr>
            <w:r w:rsidRPr="009F3E06">
              <w:rPr>
                <w:rFonts w:ascii="Arial" w:hAnsi="Arial" w:cs="Arial"/>
                <w:sz w:val="24"/>
              </w:rPr>
              <w:t xml:space="preserve">iv) The date when the current contract will expire </w:t>
            </w:r>
          </w:p>
          <w:p w:rsidR="009F3E06" w:rsidRPr="009F3E06" w:rsidRDefault="009F3E06" w:rsidP="009F3E06">
            <w:pPr>
              <w:pStyle w:val="PlainText"/>
              <w:rPr>
                <w:rFonts w:ascii="Arial" w:hAnsi="Arial" w:cs="Arial"/>
                <w:sz w:val="24"/>
              </w:rPr>
            </w:pPr>
          </w:p>
          <w:p w:rsidR="009F3E06" w:rsidRPr="009F3E06" w:rsidRDefault="009F3E06" w:rsidP="009F3E06">
            <w:pPr>
              <w:pStyle w:val="PlainText"/>
              <w:rPr>
                <w:rFonts w:ascii="Arial" w:hAnsi="Arial" w:cs="Arial"/>
                <w:sz w:val="24"/>
              </w:rPr>
            </w:pPr>
            <w:r w:rsidRPr="009F3E06">
              <w:rPr>
                <w:rFonts w:ascii="Arial" w:hAnsi="Arial" w:cs="Arial"/>
                <w:sz w:val="24"/>
              </w:rPr>
              <w:t>C) For each instance where the answer to 'A i' is the CCG</w:t>
            </w:r>
          </w:p>
          <w:p w:rsidR="009F3E06" w:rsidRPr="009F3E06" w:rsidRDefault="009F3E06" w:rsidP="000C7B23">
            <w:pPr>
              <w:pStyle w:val="PlainText"/>
              <w:ind w:left="426"/>
              <w:rPr>
                <w:rFonts w:ascii="Arial" w:hAnsi="Arial" w:cs="Arial"/>
                <w:sz w:val="24"/>
              </w:rPr>
            </w:pPr>
            <w:r w:rsidRPr="009F3E06">
              <w:rPr>
                <w:rFonts w:ascii="Arial" w:hAnsi="Arial" w:cs="Arial"/>
                <w:sz w:val="24"/>
              </w:rPr>
              <w:t xml:space="preserve">i) The annual cost to the CCG of the service for each of the following  financial years: 2015/16, 2016/17, 2017/18 and 2018/19 </w:t>
            </w:r>
          </w:p>
          <w:p w:rsidR="009F3E06" w:rsidRPr="009F3E06" w:rsidRDefault="009F3E06" w:rsidP="009F3E06">
            <w:pPr>
              <w:pStyle w:val="PlainText"/>
              <w:rPr>
                <w:rFonts w:ascii="Arial" w:hAnsi="Arial" w:cs="Arial"/>
                <w:sz w:val="24"/>
              </w:rPr>
            </w:pPr>
          </w:p>
          <w:p w:rsidR="009F3E06" w:rsidRPr="009F3E06" w:rsidRDefault="009F3E06" w:rsidP="009F3E06">
            <w:pPr>
              <w:pStyle w:val="PlainText"/>
              <w:rPr>
                <w:rFonts w:ascii="Arial" w:hAnsi="Arial" w:cs="Arial"/>
                <w:sz w:val="24"/>
              </w:rPr>
            </w:pPr>
            <w:r w:rsidRPr="009F3E06">
              <w:rPr>
                <w:rFonts w:ascii="Arial" w:hAnsi="Arial" w:cs="Arial"/>
                <w:sz w:val="24"/>
              </w:rPr>
              <w:t xml:space="preserve">D) The following information about wheelchair service use </w:t>
            </w:r>
          </w:p>
          <w:p w:rsidR="009F3E06" w:rsidRPr="009F3E06" w:rsidRDefault="009F3E06" w:rsidP="000C7B23">
            <w:pPr>
              <w:pStyle w:val="PlainText"/>
              <w:ind w:left="426"/>
              <w:rPr>
                <w:rFonts w:ascii="Arial" w:hAnsi="Arial" w:cs="Arial"/>
                <w:sz w:val="24"/>
              </w:rPr>
            </w:pPr>
            <w:r w:rsidRPr="009F3E06">
              <w:rPr>
                <w:rFonts w:ascii="Arial" w:hAnsi="Arial" w:cs="Arial"/>
                <w:sz w:val="24"/>
              </w:rPr>
              <w:t xml:space="preserve">i) The current total longest open episode of care for (a) adults and (b) children, in weeks </w:t>
            </w:r>
          </w:p>
          <w:p w:rsidR="009F3E06" w:rsidRPr="009F3E06" w:rsidRDefault="009F3E06" w:rsidP="000C7B23">
            <w:pPr>
              <w:pStyle w:val="PlainText"/>
              <w:ind w:left="426"/>
              <w:rPr>
                <w:rFonts w:ascii="Arial" w:hAnsi="Arial" w:cs="Arial"/>
                <w:sz w:val="24"/>
              </w:rPr>
            </w:pPr>
            <w:r w:rsidRPr="009F3E06">
              <w:rPr>
                <w:rFonts w:ascii="Arial" w:hAnsi="Arial" w:cs="Arial"/>
                <w:sz w:val="24"/>
              </w:rPr>
              <w:t xml:space="preserve">ii) The average waiting time in weeks for the following financial years: 2015/16, 2016/17, 2017/18 and 2018/19 (up until the date on which this request is received) </w:t>
            </w:r>
          </w:p>
          <w:p w:rsidR="009F3E06" w:rsidRPr="009F3E06" w:rsidRDefault="009F3E06" w:rsidP="000C7B23">
            <w:pPr>
              <w:pStyle w:val="PlainText"/>
              <w:ind w:left="426"/>
              <w:rPr>
                <w:rFonts w:ascii="Arial" w:hAnsi="Arial" w:cs="Arial"/>
                <w:sz w:val="24"/>
              </w:rPr>
            </w:pPr>
            <w:r w:rsidRPr="009F3E06">
              <w:rPr>
                <w:rFonts w:ascii="Arial" w:hAnsi="Arial" w:cs="Arial"/>
                <w:sz w:val="24"/>
              </w:rPr>
              <w:t>iii) The total annual spend on wheelchair services for the following financial years 2015/16, 2016/17, 2017/18 and 2018/19</w:t>
            </w:r>
          </w:p>
          <w:p w:rsidR="009F3E06" w:rsidRPr="00AE3C95" w:rsidRDefault="009F3E06" w:rsidP="00AE3C95">
            <w:pPr>
              <w:pStyle w:val="PlainText"/>
              <w:ind w:left="426"/>
              <w:rPr>
                <w:rFonts w:ascii="Arial" w:hAnsi="Arial" w:cs="Arial"/>
                <w:sz w:val="24"/>
              </w:rPr>
            </w:pPr>
            <w:r w:rsidRPr="009F3E06">
              <w:rPr>
                <w:rFonts w:ascii="Arial" w:hAnsi="Arial" w:cs="Arial"/>
                <w:sz w:val="24"/>
              </w:rPr>
              <w:t>iv) The total number of complaints relating to wheelchair services received for the following financial years 2015/16, 2016/17, 2017/18 and 2018/19 (and the out</w:t>
            </w:r>
            <w:r>
              <w:rPr>
                <w:rFonts w:ascii="Arial" w:hAnsi="Arial" w:cs="Arial"/>
                <w:sz w:val="24"/>
              </w:rPr>
              <w:t>come of complaints if possible)</w:t>
            </w:r>
          </w:p>
        </w:tc>
      </w:tr>
      <w:tr w:rsidR="00E61536" w:rsidRPr="0094629F" w:rsidTr="002A253D">
        <w:tc>
          <w:tcPr>
            <w:tcW w:w="10137" w:type="dxa"/>
            <w:gridSpan w:val="2"/>
          </w:tcPr>
          <w:p w:rsidR="00E61536" w:rsidRPr="0094629F" w:rsidRDefault="00E61536" w:rsidP="002A253D">
            <w:pPr>
              <w:rPr>
                <w:rFonts w:ascii="Arial" w:hAnsi="Arial" w:cs="Arial"/>
                <w:b/>
                <w:sz w:val="24"/>
                <w:szCs w:val="24"/>
              </w:rPr>
            </w:pPr>
            <w:r w:rsidRPr="0094629F">
              <w:rPr>
                <w:rFonts w:ascii="Arial" w:hAnsi="Arial" w:cs="Arial"/>
                <w:b/>
                <w:sz w:val="24"/>
                <w:szCs w:val="24"/>
              </w:rPr>
              <w:lastRenderedPageBreak/>
              <w:t>Response :</w:t>
            </w:r>
          </w:p>
          <w:p w:rsidR="00A0253B" w:rsidRPr="00A0253B" w:rsidRDefault="00A0253B" w:rsidP="00A0253B">
            <w:pPr>
              <w:pStyle w:val="PlainText"/>
              <w:rPr>
                <w:rFonts w:ascii="Arial" w:hAnsi="Arial" w:cs="Arial"/>
                <w:color w:val="212121"/>
                <w:sz w:val="24"/>
                <w:szCs w:val="24"/>
              </w:rPr>
            </w:pPr>
            <w:r w:rsidRPr="00A0253B">
              <w:rPr>
                <w:rFonts w:ascii="Arial" w:hAnsi="Arial" w:cs="Arial"/>
                <w:color w:val="212121"/>
                <w:sz w:val="24"/>
                <w:szCs w:val="24"/>
              </w:rPr>
              <w:t xml:space="preserve">A) Please list the wheelchair services provided by the CCG, including: </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 The provider</w:t>
            </w:r>
            <w:r w:rsidRPr="00A0253B">
              <w:rPr>
                <w:rFonts w:ascii="Arial" w:hAnsi="Arial" w:cs="Arial"/>
                <w:color w:val="1F497D"/>
                <w:sz w:val="24"/>
                <w:szCs w:val="24"/>
              </w:rPr>
              <w:t xml:space="preserve"> </w:t>
            </w:r>
            <w:r w:rsidRPr="00A0253B">
              <w:rPr>
                <w:rFonts w:ascii="Arial" w:hAnsi="Arial" w:cs="Arial"/>
                <w:color w:val="212121"/>
                <w:sz w:val="24"/>
                <w:szCs w:val="24"/>
              </w:rPr>
              <w:t xml:space="preserve">- </w:t>
            </w:r>
            <w:r w:rsidRPr="00A0253B">
              <w:rPr>
                <w:rFonts w:ascii="Arial" w:hAnsi="Arial" w:cs="Arial"/>
                <w:color w:val="FF0000"/>
                <w:sz w:val="24"/>
                <w:szCs w:val="24"/>
              </w:rPr>
              <w:t>South West Yorkshire Partnership Foundation Trust (SWYPFT)</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ii) The geographical area covered</w:t>
            </w:r>
            <w:r w:rsidRPr="00A0253B">
              <w:rPr>
                <w:rFonts w:ascii="Arial" w:hAnsi="Arial" w:cs="Arial"/>
                <w:color w:val="1F497D"/>
                <w:sz w:val="24"/>
                <w:szCs w:val="24"/>
              </w:rPr>
              <w:t xml:space="preserve"> </w:t>
            </w:r>
            <w:r w:rsidRPr="00A0253B">
              <w:rPr>
                <w:rFonts w:ascii="Arial" w:hAnsi="Arial" w:cs="Arial"/>
                <w:color w:val="212121"/>
                <w:sz w:val="24"/>
                <w:szCs w:val="24"/>
              </w:rPr>
              <w:t xml:space="preserve">- </w:t>
            </w:r>
            <w:r w:rsidRPr="00A0253B">
              <w:rPr>
                <w:rFonts w:ascii="Arial" w:hAnsi="Arial" w:cs="Arial"/>
                <w:color w:val="FF0000"/>
                <w:sz w:val="24"/>
                <w:szCs w:val="24"/>
              </w:rPr>
              <w:t>The service is commissioned for Barnsley registered patients.  </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iii) Brief description of the provision covered</w:t>
            </w:r>
            <w:r w:rsidRPr="00A0253B">
              <w:rPr>
                <w:rFonts w:ascii="Arial" w:hAnsi="Arial" w:cs="Arial"/>
                <w:color w:val="1F497D"/>
                <w:sz w:val="24"/>
                <w:szCs w:val="24"/>
              </w:rPr>
              <w:t xml:space="preserve"> </w:t>
            </w:r>
            <w:r w:rsidRPr="00A0253B">
              <w:rPr>
                <w:rFonts w:ascii="Arial" w:hAnsi="Arial" w:cs="Arial"/>
                <w:color w:val="212121"/>
                <w:sz w:val="24"/>
                <w:szCs w:val="24"/>
              </w:rPr>
              <w:t xml:space="preserve">- </w:t>
            </w:r>
            <w:r w:rsidRPr="00A0253B">
              <w:rPr>
                <w:rFonts w:ascii="Arial" w:hAnsi="Arial" w:cs="Arial"/>
                <w:color w:val="FF0000"/>
                <w:sz w:val="24"/>
                <w:szCs w:val="24"/>
              </w:rPr>
              <w:t>The wheelchair service is part of the Community Equipment Service which provides equipment for all service users, to support community care and promote the independence and dignity of service users</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 xml:space="preserve">iv) The need level met (i.e. low, end of life, hospital discharge, etc) - </w:t>
            </w:r>
            <w:r w:rsidRPr="00A0253B">
              <w:rPr>
                <w:rFonts w:ascii="Arial" w:hAnsi="Arial" w:cs="Arial"/>
                <w:color w:val="FF0000"/>
                <w:sz w:val="24"/>
                <w:szCs w:val="24"/>
              </w:rPr>
              <w:t>Barnsley CCG does not hold this information, please redirect your request to South West Yorkshire Partnership Foundation Trust at</w:t>
            </w:r>
            <w:r w:rsidRPr="00A0253B">
              <w:rPr>
                <w:rFonts w:ascii="Arial" w:hAnsi="Arial" w:cs="Arial"/>
                <w:color w:val="212121"/>
                <w:sz w:val="24"/>
                <w:szCs w:val="24"/>
              </w:rPr>
              <w:t xml:space="preserve">  </w:t>
            </w:r>
            <w:hyperlink r:id="rId76" w:history="1">
              <w:r w:rsidRPr="00A0253B">
                <w:rPr>
                  <w:rStyle w:val="Hyperlink"/>
                  <w:rFonts w:ascii="Arial" w:hAnsi="Arial" w:cs="Arial"/>
                  <w:sz w:val="24"/>
                  <w:szCs w:val="24"/>
                </w:rPr>
                <w:t>foi@swyt.nhs.uk</w:t>
              </w:r>
            </w:hyperlink>
            <w:r w:rsidRPr="00A0253B">
              <w:rPr>
                <w:rFonts w:ascii="Arial" w:hAnsi="Arial" w:cs="Arial"/>
                <w:color w:val="212121"/>
                <w:sz w:val="24"/>
                <w:szCs w:val="24"/>
              </w:rPr>
              <w:t xml:space="preserve">  </w:t>
            </w:r>
          </w:p>
          <w:p w:rsidR="00A0253B" w:rsidRPr="00A0253B" w:rsidRDefault="00A0253B" w:rsidP="00A0253B">
            <w:pPr>
              <w:pStyle w:val="PlainText"/>
              <w:rPr>
                <w:rFonts w:ascii="Arial" w:hAnsi="Arial" w:cs="Arial"/>
                <w:color w:val="212121"/>
                <w:sz w:val="24"/>
                <w:szCs w:val="24"/>
              </w:rPr>
            </w:pPr>
          </w:p>
          <w:p w:rsidR="00A0253B" w:rsidRPr="00A0253B" w:rsidRDefault="00A0253B" w:rsidP="00A0253B">
            <w:pPr>
              <w:pStyle w:val="PlainText"/>
              <w:rPr>
                <w:rFonts w:ascii="Arial" w:hAnsi="Arial" w:cs="Arial"/>
                <w:color w:val="212121"/>
                <w:sz w:val="24"/>
                <w:szCs w:val="24"/>
              </w:rPr>
            </w:pPr>
            <w:r w:rsidRPr="00A0253B">
              <w:rPr>
                <w:rFonts w:ascii="Arial" w:hAnsi="Arial" w:cs="Arial"/>
                <w:color w:val="212121"/>
                <w:sz w:val="24"/>
                <w:szCs w:val="24"/>
              </w:rPr>
              <w:t xml:space="preserve"> B) For each instance where the answer to 'A i' is anything other than the CCG itself: </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 The date when the related contract began</w:t>
            </w:r>
            <w:r w:rsidRPr="00A0253B">
              <w:rPr>
                <w:rFonts w:ascii="Arial" w:hAnsi="Arial" w:cs="Arial"/>
                <w:color w:val="1F497D"/>
                <w:sz w:val="24"/>
                <w:szCs w:val="24"/>
              </w:rPr>
              <w:t xml:space="preserve"> </w:t>
            </w:r>
            <w:r w:rsidRPr="00A0253B">
              <w:rPr>
                <w:rFonts w:ascii="Arial" w:hAnsi="Arial" w:cs="Arial"/>
                <w:color w:val="FF0000"/>
                <w:sz w:val="24"/>
                <w:szCs w:val="24"/>
              </w:rPr>
              <w:t>– 1 April 2017</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ii) The annual cost of the contract to the CCG</w:t>
            </w:r>
            <w:r w:rsidRPr="00A0253B">
              <w:rPr>
                <w:rFonts w:ascii="Arial" w:hAnsi="Arial" w:cs="Arial"/>
                <w:color w:val="1F497D"/>
                <w:sz w:val="24"/>
                <w:szCs w:val="24"/>
              </w:rPr>
              <w:t xml:space="preserve"> </w:t>
            </w:r>
            <w:r w:rsidRPr="00A0253B">
              <w:rPr>
                <w:rFonts w:ascii="Arial" w:hAnsi="Arial" w:cs="Arial"/>
                <w:color w:val="FF0000"/>
                <w:sz w:val="24"/>
                <w:szCs w:val="24"/>
              </w:rPr>
              <w:t>- £1,156,774 (Full Service cost for the Community Equipment Service not specifically wheelchairs)</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 xml:space="preserve">iii) The annual cost of the service at the last point it was provided directly by the CCG </w:t>
            </w:r>
            <w:r w:rsidRPr="00A0253B">
              <w:rPr>
                <w:rFonts w:ascii="Arial" w:hAnsi="Arial" w:cs="Arial"/>
                <w:color w:val="FF0000"/>
                <w:sz w:val="24"/>
                <w:szCs w:val="24"/>
              </w:rPr>
              <w:t>- This service has never been provided by the CCG</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 xml:space="preserve">iv) The date when the current contract will expire </w:t>
            </w:r>
            <w:r w:rsidRPr="00A0253B">
              <w:rPr>
                <w:rFonts w:ascii="Arial" w:hAnsi="Arial" w:cs="Arial"/>
                <w:color w:val="FF0000"/>
                <w:sz w:val="24"/>
                <w:szCs w:val="24"/>
              </w:rPr>
              <w:t>– 31 March 2019</w:t>
            </w:r>
          </w:p>
          <w:p w:rsidR="00A0253B" w:rsidRPr="00A0253B" w:rsidRDefault="00A0253B" w:rsidP="00A0253B">
            <w:pPr>
              <w:pStyle w:val="PlainText"/>
              <w:rPr>
                <w:rFonts w:ascii="Arial" w:hAnsi="Arial" w:cs="Arial"/>
                <w:color w:val="212121"/>
                <w:sz w:val="24"/>
                <w:szCs w:val="24"/>
              </w:rPr>
            </w:pPr>
            <w:r w:rsidRPr="00A0253B">
              <w:rPr>
                <w:rFonts w:ascii="Arial" w:hAnsi="Arial" w:cs="Arial"/>
                <w:color w:val="212121"/>
                <w:sz w:val="24"/>
                <w:szCs w:val="24"/>
              </w:rPr>
              <w:t> </w:t>
            </w:r>
          </w:p>
          <w:p w:rsidR="00A0253B" w:rsidRPr="00A0253B" w:rsidRDefault="00A0253B" w:rsidP="00A0253B">
            <w:pPr>
              <w:pStyle w:val="PlainText"/>
              <w:rPr>
                <w:rFonts w:ascii="Arial" w:hAnsi="Arial" w:cs="Arial"/>
                <w:color w:val="212121"/>
                <w:sz w:val="24"/>
                <w:szCs w:val="24"/>
              </w:rPr>
            </w:pPr>
            <w:r w:rsidRPr="00A0253B">
              <w:rPr>
                <w:rFonts w:ascii="Arial" w:hAnsi="Arial" w:cs="Arial"/>
                <w:color w:val="212121"/>
                <w:sz w:val="24"/>
                <w:szCs w:val="24"/>
              </w:rPr>
              <w:t>C) For each instance where the answer to 'A i' is the CCG</w:t>
            </w:r>
          </w:p>
          <w:p w:rsidR="00A0253B" w:rsidRPr="00A0253B" w:rsidRDefault="00A0253B" w:rsidP="000C7B23">
            <w:pPr>
              <w:pStyle w:val="PlainText"/>
              <w:ind w:left="426"/>
              <w:rPr>
                <w:rFonts w:ascii="Arial" w:hAnsi="Arial" w:cs="Arial"/>
                <w:color w:val="FF0000"/>
                <w:sz w:val="24"/>
                <w:szCs w:val="24"/>
              </w:rPr>
            </w:pPr>
            <w:r w:rsidRPr="00A0253B">
              <w:rPr>
                <w:rFonts w:ascii="Arial" w:hAnsi="Arial" w:cs="Arial"/>
                <w:color w:val="212121"/>
                <w:sz w:val="24"/>
                <w:szCs w:val="24"/>
              </w:rPr>
              <w:t xml:space="preserve">i) The annual cost to the CCG of the service for each of the following  financial years: 2015/16, 2016/17, 2017/18 and 2018/19 </w:t>
            </w:r>
            <w:r w:rsidRPr="00A0253B">
              <w:rPr>
                <w:rFonts w:ascii="Arial" w:hAnsi="Arial" w:cs="Arial"/>
                <w:color w:val="1F497D"/>
                <w:sz w:val="24"/>
                <w:szCs w:val="24"/>
              </w:rPr>
              <w:t xml:space="preserve">– </w:t>
            </w:r>
            <w:r w:rsidRPr="00A0253B">
              <w:rPr>
                <w:rFonts w:ascii="Arial" w:hAnsi="Arial" w:cs="Arial"/>
                <w:color w:val="FF0000"/>
                <w:sz w:val="24"/>
                <w:szCs w:val="24"/>
              </w:rPr>
              <w:t>Not applicable</w:t>
            </w:r>
          </w:p>
          <w:p w:rsidR="00A0253B" w:rsidRPr="00A0253B" w:rsidRDefault="00A0253B" w:rsidP="00A0253B">
            <w:pPr>
              <w:pStyle w:val="PlainText"/>
              <w:rPr>
                <w:rFonts w:ascii="Arial" w:hAnsi="Arial" w:cs="Arial"/>
                <w:color w:val="212121"/>
                <w:sz w:val="24"/>
                <w:szCs w:val="24"/>
              </w:rPr>
            </w:pPr>
            <w:r w:rsidRPr="00A0253B">
              <w:rPr>
                <w:rFonts w:ascii="Arial" w:hAnsi="Arial" w:cs="Arial"/>
                <w:color w:val="212121"/>
                <w:sz w:val="24"/>
                <w:szCs w:val="24"/>
              </w:rPr>
              <w:t> </w:t>
            </w:r>
          </w:p>
          <w:p w:rsidR="00A0253B" w:rsidRPr="00A0253B" w:rsidRDefault="00A0253B" w:rsidP="00A0253B">
            <w:pPr>
              <w:pStyle w:val="PlainText"/>
              <w:rPr>
                <w:rFonts w:ascii="Arial" w:hAnsi="Arial" w:cs="Arial"/>
                <w:color w:val="212121"/>
                <w:sz w:val="24"/>
                <w:szCs w:val="24"/>
              </w:rPr>
            </w:pPr>
            <w:r w:rsidRPr="00A0253B">
              <w:rPr>
                <w:rFonts w:ascii="Arial" w:hAnsi="Arial" w:cs="Arial"/>
                <w:color w:val="212121"/>
                <w:sz w:val="24"/>
                <w:szCs w:val="24"/>
              </w:rPr>
              <w:t xml:space="preserve">D) The following information about wheelchair service use </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 The current total longest open episode of care for (a) adults and (b) children, in week</w:t>
            </w:r>
            <w:r w:rsidRPr="00A0253B">
              <w:rPr>
                <w:rFonts w:ascii="Arial" w:hAnsi="Arial" w:cs="Arial"/>
                <w:color w:val="FF0000"/>
                <w:sz w:val="24"/>
                <w:szCs w:val="24"/>
              </w:rPr>
              <w:t xml:space="preserve"> Barnsley CCG does not hold this information, please redirect your request to South West Yorkshire Partnership Foundation Trust at</w:t>
            </w:r>
            <w:r w:rsidRPr="00A0253B">
              <w:rPr>
                <w:rFonts w:ascii="Arial" w:hAnsi="Arial" w:cs="Arial"/>
                <w:color w:val="212121"/>
                <w:sz w:val="24"/>
                <w:szCs w:val="24"/>
              </w:rPr>
              <w:t xml:space="preserve">  </w:t>
            </w:r>
            <w:hyperlink r:id="rId77" w:history="1">
              <w:r w:rsidRPr="00A0253B">
                <w:rPr>
                  <w:rStyle w:val="Hyperlink"/>
                  <w:rFonts w:ascii="Arial" w:hAnsi="Arial" w:cs="Arial"/>
                  <w:sz w:val="24"/>
                  <w:szCs w:val="24"/>
                </w:rPr>
                <w:t>foi@swyt.nhs.uk</w:t>
              </w:r>
            </w:hyperlink>
            <w:r w:rsidRPr="00A0253B">
              <w:rPr>
                <w:rFonts w:ascii="Arial" w:hAnsi="Arial" w:cs="Arial"/>
                <w:color w:val="212121"/>
                <w:sz w:val="24"/>
                <w:szCs w:val="24"/>
              </w:rPr>
              <w:t xml:space="preserve">  </w:t>
            </w:r>
            <w:r w:rsidRPr="00A0253B">
              <w:rPr>
                <w:rFonts w:ascii="Arial" w:hAnsi="Arial" w:cs="Arial"/>
                <w:color w:val="1F497D"/>
                <w:sz w:val="24"/>
                <w:szCs w:val="24"/>
              </w:rPr>
              <w:t xml:space="preserve"> </w:t>
            </w:r>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 xml:space="preserve">ii) The average waiting time in weeks for the following financial years: 2015/16, 2016/17, 2017/18 and 2018/19 (up until the date on which this request is received) </w:t>
            </w:r>
            <w:r w:rsidRPr="00A0253B">
              <w:rPr>
                <w:rFonts w:ascii="Arial" w:hAnsi="Arial" w:cs="Arial"/>
                <w:color w:val="1F497D"/>
                <w:sz w:val="24"/>
                <w:szCs w:val="24"/>
              </w:rPr>
              <w:t xml:space="preserve"> - </w:t>
            </w:r>
            <w:r w:rsidRPr="00A0253B">
              <w:rPr>
                <w:rFonts w:ascii="Arial" w:hAnsi="Arial" w:cs="Arial"/>
                <w:color w:val="FF0000"/>
                <w:sz w:val="24"/>
                <w:szCs w:val="24"/>
              </w:rPr>
              <w:t>Barnsley CCG does not hold this information, please redirect your request to South West Yorkshire Partnership Foundation Trust at</w:t>
            </w:r>
            <w:r w:rsidRPr="00A0253B">
              <w:rPr>
                <w:rFonts w:ascii="Arial" w:hAnsi="Arial" w:cs="Arial"/>
                <w:color w:val="212121"/>
                <w:sz w:val="24"/>
                <w:szCs w:val="24"/>
              </w:rPr>
              <w:t xml:space="preserve">  </w:t>
            </w:r>
            <w:hyperlink r:id="rId78" w:history="1">
              <w:r w:rsidRPr="00A0253B">
                <w:rPr>
                  <w:rStyle w:val="Hyperlink"/>
                  <w:rFonts w:ascii="Arial" w:hAnsi="Arial" w:cs="Arial"/>
                  <w:sz w:val="24"/>
                  <w:szCs w:val="24"/>
                </w:rPr>
                <w:t>foi@swyt.nhs.uk</w:t>
              </w:r>
            </w:hyperlink>
          </w:p>
          <w:p w:rsidR="00A0253B" w:rsidRPr="00A0253B" w:rsidRDefault="00A0253B" w:rsidP="000C7B23">
            <w:pPr>
              <w:pStyle w:val="PlainText"/>
              <w:ind w:left="426"/>
              <w:rPr>
                <w:rFonts w:ascii="Arial" w:hAnsi="Arial" w:cs="Arial"/>
                <w:color w:val="212121"/>
                <w:sz w:val="24"/>
                <w:szCs w:val="24"/>
              </w:rPr>
            </w:pPr>
            <w:r w:rsidRPr="00A0253B">
              <w:rPr>
                <w:rFonts w:ascii="Arial" w:hAnsi="Arial" w:cs="Arial"/>
                <w:color w:val="212121"/>
                <w:sz w:val="24"/>
                <w:szCs w:val="24"/>
              </w:rPr>
              <w:t>iii) The total annual spend on wheelchair services for the following financial years 2015/16, 2016/17, 2017/18 and 2018/19</w:t>
            </w:r>
            <w:r w:rsidRPr="00A0253B">
              <w:rPr>
                <w:rFonts w:ascii="Arial" w:hAnsi="Arial" w:cs="Arial"/>
                <w:color w:val="1F497D"/>
                <w:sz w:val="24"/>
                <w:szCs w:val="24"/>
              </w:rPr>
              <w:t xml:space="preserve"> - </w:t>
            </w:r>
            <w:r w:rsidRPr="00A0253B">
              <w:rPr>
                <w:rFonts w:ascii="Arial" w:hAnsi="Arial" w:cs="Arial"/>
                <w:color w:val="FF0000"/>
                <w:sz w:val="24"/>
                <w:szCs w:val="24"/>
              </w:rPr>
              <w:t>Barnsley CCG does not hold this information as it com missions an equipment service that is not wheelchair specific, please redirect your request to South West Yorkshire Partnership Foundation Trust at</w:t>
            </w:r>
            <w:r w:rsidRPr="00A0253B">
              <w:rPr>
                <w:rFonts w:ascii="Arial" w:hAnsi="Arial" w:cs="Arial"/>
                <w:color w:val="212121"/>
                <w:sz w:val="24"/>
                <w:szCs w:val="24"/>
              </w:rPr>
              <w:t xml:space="preserve">  </w:t>
            </w:r>
            <w:hyperlink r:id="rId79" w:history="1">
              <w:r w:rsidRPr="00A0253B">
                <w:rPr>
                  <w:rStyle w:val="Hyperlink"/>
                  <w:rFonts w:ascii="Arial" w:hAnsi="Arial" w:cs="Arial"/>
                  <w:sz w:val="24"/>
                  <w:szCs w:val="24"/>
                </w:rPr>
                <w:t>foi@swyt.nhs.uk</w:t>
              </w:r>
            </w:hyperlink>
          </w:p>
          <w:p w:rsidR="00E61536" w:rsidRPr="00A0253B" w:rsidRDefault="00A0253B" w:rsidP="000C7B23">
            <w:pPr>
              <w:ind w:left="426"/>
              <w:rPr>
                <w:rFonts w:ascii="Arial" w:hAnsi="Arial" w:cs="Arial"/>
                <w:sz w:val="24"/>
                <w:szCs w:val="24"/>
              </w:rPr>
            </w:pPr>
            <w:r w:rsidRPr="00A0253B">
              <w:rPr>
                <w:rFonts w:ascii="Arial" w:hAnsi="Arial" w:cs="Arial"/>
                <w:color w:val="212121"/>
                <w:sz w:val="24"/>
                <w:szCs w:val="24"/>
              </w:rPr>
              <w:t xml:space="preserve">iv) The total number of complaints relating to wheelchair services received for the following financial years 2015/16, 2016/17, 2017/18 and 2018/19 (and the outcome of complaints if possible) </w:t>
            </w:r>
            <w:r w:rsidRPr="00A0253B">
              <w:rPr>
                <w:rFonts w:ascii="Arial" w:hAnsi="Arial" w:cs="Arial"/>
                <w:color w:val="1F497D"/>
                <w:sz w:val="24"/>
                <w:szCs w:val="24"/>
              </w:rPr>
              <w:t xml:space="preserve">- </w:t>
            </w:r>
            <w:r w:rsidRPr="00A0253B">
              <w:rPr>
                <w:rFonts w:ascii="Arial" w:hAnsi="Arial" w:cs="Arial"/>
                <w:color w:val="FF0000"/>
                <w:sz w:val="24"/>
                <w:szCs w:val="24"/>
              </w:rPr>
              <w:t>Barnsley CCG does not hold this information, please redirect your request to South West Yorkshire Partnership Foundation Trust at</w:t>
            </w:r>
            <w:r w:rsidRPr="00A0253B">
              <w:rPr>
                <w:rFonts w:ascii="Arial" w:hAnsi="Arial" w:cs="Arial"/>
                <w:color w:val="212121"/>
                <w:sz w:val="24"/>
                <w:szCs w:val="24"/>
              </w:rPr>
              <w:t xml:space="preserve">  </w:t>
            </w:r>
            <w:hyperlink r:id="rId80" w:history="1">
              <w:r w:rsidRPr="00A0253B">
                <w:rPr>
                  <w:rStyle w:val="Hyperlink"/>
                  <w:rFonts w:ascii="Arial" w:hAnsi="Arial" w:cs="Arial"/>
                  <w:sz w:val="24"/>
                  <w:szCs w:val="24"/>
                </w:rPr>
                <w:t>foi@swyt.nhs.uk</w:t>
              </w:r>
            </w:hyperlink>
          </w:p>
          <w:p w:rsidR="00E61536" w:rsidRPr="0094629F" w:rsidRDefault="00E61536" w:rsidP="002A253D">
            <w:pPr>
              <w:rPr>
                <w:rFonts w:ascii="Arial" w:hAnsi="Arial" w:cs="Arial"/>
                <w:sz w:val="24"/>
                <w:szCs w:val="24"/>
              </w:rPr>
            </w:pPr>
          </w:p>
        </w:tc>
      </w:tr>
    </w:tbl>
    <w:p w:rsidR="00E61536" w:rsidRDefault="00E6153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E61536" w:rsidRPr="0094629F" w:rsidTr="002A253D">
        <w:tc>
          <w:tcPr>
            <w:tcW w:w="5068" w:type="dxa"/>
          </w:tcPr>
          <w:p w:rsidR="00E61536" w:rsidRPr="0094629F" w:rsidRDefault="00E61536" w:rsidP="002A253D">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D74B9">
              <w:rPr>
                <w:rFonts w:ascii="Arial" w:hAnsi="Arial" w:cs="Arial"/>
                <w:b/>
                <w:sz w:val="24"/>
                <w:szCs w:val="24"/>
              </w:rPr>
              <w:t>1118</w:t>
            </w:r>
          </w:p>
        </w:tc>
        <w:tc>
          <w:tcPr>
            <w:tcW w:w="5069" w:type="dxa"/>
          </w:tcPr>
          <w:p w:rsidR="00E61536" w:rsidRPr="0094629F" w:rsidRDefault="00E61536" w:rsidP="002A253D">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D74B9">
              <w:rPr>
                <w:rFonts w:ascii="Arial" w:hAnsi="Arial" w:cs="Arial"/>
                <w:b/>
                <w:sz w:val="24"/>
                <w:szCs w:val="24"/>
              </w:rPr>
              <w:t>30 July 2018</w:t>
            </w:r>
          </w:p>
          <w:p w:rsidR="00E61536" w:rsidRPr="0094629F" w:rsidRDefault="00E61536" w:rsidP="002A253D">
            <w:pPr>
              <w:rPr>
                <w:rFonts w:ascii="Arial" w:hAnsi="Arial" w:cs="Arial"/>
                <w:b/>
                <w:sz w:val="24"/>
                <w:szCs w:val="24"/>
              </w:rPr>
            </w:pPr>
          </w:p>
        </w:tc>
      </w:tr>
      <w:tr w:rsidR="00E61536" w:rsidRPr="0094629F" w:rsidTr="002A253D">
        <w:tc>
          <w:tcPr>
            <w:tcW w:w="10137" w:type="dxa"/>
            <w:gridSpan w:val="2"/>
          </w:tcPr>
          <w:p w:rsidR="00E61536" w:rsidRPr="0094629F" w:rsidRDefault="00E61536" w:rsidP="002A253D">
            <w:pPr>
              <w:rPr>
                <w:rFonts w:ascii="Arial" w:hAnsi="Arial" w:cs="Arial"/>
                <w:b/>
                <w:sz w:val="24"/>
                <w:szCs w:val="24"/>
              </w:rPr>
            </w:pPr>
            <w:r w:rsidRPr="0094629F">
              <w:rPr>
                <w:rFonts w:ascii="Arial" w:hAnsi="Arial" w:cs="Arial"/>
                <w:b/>
                <w:sz w:val="24"/>
                <w:szCs w:val="24"/>
              </w:rPr>
              <w:t>Request :</w:t>
            </w:r>
          </w:p>
          <w:p w:rsidR="00DD74B9" w:rsidRPr="00DD74B9" w:rsidRDefault="00DD74B9" w:rsidP="00DD74B9">
            <w:pPr>
              <w:rPr>
                <w:rFonts w:ascii="Arial" w:hAnsi="Arial" w:cs="Arial"/>
                <w:sz w:val="24"/>
              </w:rPr>
            </w:pPr>
            <w:r w:rsidRPr="00DD74B9">
              <w:rPr>
                <w:rFonts w:ascii="Arial" w:hAnsi="Arial" w:cs="Arial"/>
                <w:sz w:val="24"/>
              </w:rPr>
              <w:t xml:space="preserve">As at end of July 2018, please advise with reference to patients with a diagnosis of autism spectrum disorder, including </w:t>
            </w:r>
            <w:proofErr w:type="spellStart"/>
            <w:r w:rsidRPr="00DD74B9">
              <w:rPr>
                <w:rFonts w:ascii="Arial" w:hAnsi="Arial" w:cs="Arial"/>
                <w:sz w:val="24"/>
              </w:rPr>
              <w:t>asperger's</w:t>
            </w:r>
            <w:proofErr w:type="spellEnd"/>
            <w:r w:rsidRPr="00DD74B9">
              <w:rPr>
                <w:rFonts w:ascii="Arial" w:hAnsi="Arial" w:cs="Arial"/>
                <w:sz w:val="24"/>
              </w:rPr>
              <w:t xml:space="preserve"> syndrome, and that have care packages/placements funded by the CCG:</w:t>
            </w:r>
          </w:p>
          <w:p w:rsidR="00DD74B9" w:rsidRPr="00DD74B9" w:rsidRDefault="00DD74B9" w:rsidP="00DD74B9">
            <w:pPr>
              <w:rPr>
                <w:rFonts w:ascii="Arial" w:hAnsi="Arial" w:cs="Arial"/>
                <w:sz w:val="24"/>
              </w:rPr>
            </w:pPr>
            <w:r w:rsidRPr="00DD74B9">
              <w:rPr>
                <w:rFonts w:ascii="Arial" w:hAnsi="Arial" w:cs="Arial"/>
                <w:sz w:val="24"/>
              </w:rPr>
              <w:t>1. how many patients are currently detained under the Mental Health Act in a locked rehab hospital/facility (includes both in area and out of area placements);</w:t>
            </w:r>
          </w:p>
          <w:p w:rsidR="00DD74B9" w:rsidRPr="00AE3C95" w:rsidRDefault="00DD74B9" w:rsidP="002A253D">
            <w:pPr>
              <w:rPr>
                <w:rFonts w:ascii="Arial" w:hAnsi="Arial" w:cs="Arial"/>
                <w:sz w:val="24"/>
              </w:rPr>
            </w:pPr>
            <w:r w:rsidRPr="00DD74B9">
              <w:rPr>
                <w:rFonts w:ascii="Arial" w:hAnsi="Arial" w:cs="Arial"/>
                <w:sz w:val="24"/>
              </w:rPr>
              <w:t xml:space="preserve">2. </w:t>
            </w:r>
            <w:proofErr w:type="gramStart"/>
            <w:r w:rsidRPr="00DD74B9">
              <w:rPr>
                <w:rFonts w:ascii="Arial" w:hAnsi="Arial" w:cs="Arial"/>
                <w:sz w:val="24"/>
              </w:rPr>
              <w:t>what</w:t>
            </w:r>
            <w:proofErr w:type="gramEnd"/>
            <w:r w:rsidRPr="00DD74B9">
              <w:rPr>
                <w:rFonts w:ascii="Arial" w:hAnsi="Arial" w:cs="Arial"/>
                <w:sz w:val="24"/>
              </w:rPr>
              <w:t xml:space="preserve"> are the median (middle) and mode (most frequent) lengths of stay (months/years) in a locked rehab hospital/facility from admission to locked rehab through to discharge into the community (do not include transfers to other locked rehabs).</w:t>
            </w:r>
          </w:p>
        </w:tc>
      </w:tr>
      <w:tr w:rsidR="00E61536" w:rsidRPr="0094629F" w:rsidTr="002A253D">
        <w:tc>
          <w:tcPr>
            <w:tcW w:w="10137" w:type="dxa"/>
            <w:gridSpan w:val="2"/>
          </w:tcPr>
          <w:p w:rsidR="00E61536" w:rsidRPr="0094629F" w:rsidRDefault="00E61536" w:rsidP="002A253D">
            <w:pPr>
              <w:rPr>
                <w:rFonts w:ascii="Arial" w:hAnsi="Arial" w:cs="Arial"/>
                <w:b/>
                <w:sz w:val="24"/>
                <w:szCs w:val="24"/>
              </w:rPr>
            </w:pPr>
            <w:r w:rsidRPr="0094629F">
              <w:rPr>
                <w:rFonts w:ascii="Arial" w:hAnsi="Arial" w:cs="Arial"/>
                <w:b/>
                <w:sz w:val="24"/>
                <w:szCs w:val="24"/>
              </w:rPr>
              <w:lastRenderedPageBreak/>
              <w:t>Response :</w:t>
            </w:r>
          </w:p>
          <w:p w:rsidR="00E61536" w:rsidRPr="0094629F" w:rsidRDefault="00E61536" w:rsidP="002A253D">
            <w:pPr>
              <w:rPr>
                <w:rFonts w:ascii="Arial" w:hAnsi="Arial" w:cs="Arial"/>
                <w:sz w:val="24"/>
                <w:szCs w:val="24"/>
              </w:rPr>
            </w:pPr>
          </w:p>
          <w:p w:rsidR="00950454" w:rsidRPr="000C7B23" w:rsidRDefault="00950454" w:rsidP="00950454">
            <w:pPr>
              <w:ind w:right="719"/>
              <w:rPr>
                <w:rFonts w:ascii="Arial" w:hAnsi="Arial" w:cs="Arial"/>
                <w:color w:val="1F497D"/>
                <w:sz w:val="24"/>
                <w:szCs w:val="24"/>
              </w:rPr>
            </w:pPr>
            <w:r w:rsidRPr="000C7B23">
              <w:rPr>
                <w:rFonts w:ascii="Arial" w:hAnsi="Arial" w:cs="Arial"/>
                <w:color w:val="FF0000"/>
                <w:sz w:val="24"/>
                <w:szCs w:val="24"/>
              </w:rPr>
              <w:t xml:space="preserve">Barnsley CCG does not hold this information, please redirect your request to South West Yorkshire Partnership Foundation Trust at </w:t>
            </w:r>
            <w:hyperlink r:id="rId81" w:history="1">
              <w:r w:rsidRPr="000C7B23">
                <w:rPr>
                  <w:rStyle w:val="Hyperlink"/>
                  <w:rFonts w:ascii="Arial" w:hAnsi="Arial" w:cs="Arial"/>
                  <w:sz w:val="24"/>
                  <w:szCs w:val="24"/>
                </w:rPr>
                <w:t>https://www.southwestyorkshire.nhs.uk/about-us/contact-us/freedom-of-information/</w:t>
              </w:r>
            </w:hyperlink>
          </w:p>
          <w:p w:rsidR="00E61536" w:rsidRPr="0094629F" w:rsidRDefault="00E61536" w:rsidP="002A253D">
            <w:pPr>
              <w:rPr>
                <w:rFonts w:ascii="Arial" w:hAnsi="Arial" w:cs="Arial"/>
                <w:sz w:val="24"/>
                <w:szCs w:val="24"/>
              </w:rPr>
            </w:pPr>
          </w:p>
        </w:tc>
      </w:tr>
    </w:tbl>
    <w:p w:rsidR="00E61536" w:rsidRDefault="00E6153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C785F" w:rsidRPr="0094629F" w:rsidTr="002A253D">
        <w:tc>
          <w:tcPr>
            <w:tcW w:w="5068" w:type="dxa"/>
          </w:tcPr>
          <w:p w:rsidR="00CC785F" w:rsidRPr="0094629F" w:rsidRDefault="00CC785F" w:rsidP="002A253D">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DE7A90">
              <w:rPr>
                <w:rFonts w:ascii="Arial" w:hAnsi="Arial" w:cs="Arial"/>
                <w:b/>
                <w:sz w:val="24"/>
                <w:szCs w:val="24"/>
              </w:rPr>
              <w:t>1119</w:t>
            </w:r>
          </w:p>
        </w:tc>
        <w:tc>
          <w:tcPr>
            <w:tcW w:w="5069" w:type="dxa"/>
          </w:tcPr>
          <w:p w:rsidR="00CC785F" w:rsidRPr="0094629F" w:rsidRDefault="00CC785F" w:rsidP="002A253D">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DE7A90">
              <w:rPr>
                <w:rFonts w:ascii="Arial" w:hAnsi="Arial" w:cs="Arial"/>
                <w:b/>
                <w:sz w:val="24"/>
                <w:szCs w:val="24"/>
              </w:rPr>
              <w:t>30 July 2018</w:t>
            </w:r>
          </w:p>
          <w:p w:rsidR="00CC785F" w:rsidRPr="0094629F" w:rsidRDefault="00CC785F" w:rsidP="002A253D">
            <w:pPr>
              <w:rPr>
                <w:rFonts w:ascii="Arial" w:hAnsi="Arial" w:cs="Arial"/>
                <w:b/>
                <w:sz w:val="24"/>
                <w:szCs w:val="24"/>
              </w:rPr>
            </w:pPr>
          </w:p>
        </w:tc>
      </w:tr>
      <w:tr w:rsidR="00CC785F" w:rsidRPr="0094629F" w:rsidTr="002A253D">
        <w:tc>
          <w:tcPr>
            <w:tcW w:w="10137" w:type="dxa"/>
            <w:gridSpan w:val="2"/>
          </w:tcPr>
          <w:p w:rsidR="00CC785F" w:rsidRDefault="00CC785F" w:rsidP="002A253D">
            <w:pPr>
              <w:rPr>
                <w:rFonts w:ascii="Arial" w:hAnsi="Arial" w:cs="Arial"/>
                <w:b/>
                <w:sz w:val="24"/>
                <w:szCs w:val="24"/>
              </w:rPr>
            </w:pPr>
            <w:r w:rsidRPr="0094629F">
              <w:rPr>
                <w:rFonts w:ascii="Arial" w:hAnsi="Arial" w:cs="Arial"/>
                <w:b/>
                <w:sz w:val="24"/>
                <w:szCs w:val="24"/>
              </w:rPr>
              <w:t>Request :</w:t>
            </w:r>
          </w:p>
          <w:p w:rsidR="00DE7A90" w:rsidRPr="0094629F" w:rsidRDefault="00DE7A90" w:rsidP="002A253D">
            <w:pPr>
              <w:rPr>
                <w:rFonts w:ascii="Arial" w:hAnsi="Arial" w:cs="Arial"/>
                <w:b/>
                <w:sz w:val="24"/>
                <w:szCs w:val="24"/>
              </w:rPr>
            </w:pPr>
          </w:p>
          <w:p w:rsidR="00DE7A90" w:rsidRPr="00DE7A90" w:rsidRDefault="00DE7A90" w:rsidP="00DE7A90">
            <w:pPr>
              <w:pStyle w:val="PlainText"/>
              <w:rPr>
                <w:rFonts w:ascii="Arial" w:hAnsi="Arial" w:cs="Arial"/>
                <w:sz w:val="24"/>
              </w:rPr>
            </w:pPr>
            <w:r w:rsidRPr="00DE7A90">
              <w:rPr>
                <w:rFonts w:ascii="Arial" w:hAnsi="Arial" w:cs="Arial"/>
                <w:sz w:val="24"/>
              </w:rPr>
              <w:t>Could you provide details of whether a specific diagnostic pathway for children exists within your CCG for each of the following conditions:</w:t>
            </w:r>
          </w:p>
          <w:p w:rsidR="00DE7A90" w:rsidRPr="00DE7A90" w:rsidRDefault="00DE7A90" w:rsidP="00DE7A90">
            <w:pPr>
              <w:pStyle w:val="PlainText"/>
              <w:rPr>
                <w:rFonts w:ascii="Arial" w:hAnsi="Arial" w:cs="Arial"/>
                <w:sz w:val="24"/>
              </w:rPr>
            </w:pPr>
            <w:r w:rsidRPr="00DE7A90">
              <w:rPr>
                <w:rFonts w:ascii="Arial" w:hAnsi="Arial" w:cs="Arial"/>
                <w:sz w:val="24"/>
              </w:rPr>
              <w:t>1) Attention Deficit/Hyperactivity Disorder</w:t>
            </w:r>
          </w:p>
          <w:p w:rsidR="00DE7A90" w:rsidRPr="00DE7A90" w:rsidRDefault="00DE7A90" w:rsidP="00DE7A90">
            <w:pPr>
              <w:pStyle w:val="PlainText"/>
              <w:rPr>
                <w:rFonts w:ascii="Arial" w:hAnsi="Arial" w:cs="Arial"/>
                <w:sz w:val="24"/>
              </w:rPr>
            </w:pPr>
            <w:r w:rsidRPr="00DE7A90">
              <w:rPr>
                <w:rFonts w:ascii="Arial" w:hAnsi="Arial" w:cs="Arial"/>
                <w:sz w:val="24"/>
              </w:rPr>
              <w:t>2) Autism Spectrum Disorder</w:t>
            </w:r>
          </w:p>
          <w:p w:rsidR="00DE7A90" w:rsidRPr="00DE7A90" w:rsidRDefault="00DE7A90" w:rsidP="00DE7A90">
            <w:pPr>
              <w:pStyle w:val="PlainText"/>
              <w:rPr>
                <w:rFonts w:ascii="Arial" w:hAnsi="Arial" w:cs="Arial"/>
                <w:sz w:val="24"/>
              </w:rPr>
            </w:pPr>
            <w:r w:rsidRPr="00DE7A90">
              <w:rPr>
                <w:rFonts w:ascii="Arial" w:hAnsi="Arial" w:cs="Arial"/>
                <w:sz w:val="24"/>
              </w:rPr>
              <w:t>3) Developmental Coordination Disorder/Developmental Dyspraxia</w:t>
            </w:r>
          </w:p>
          <w:p w:rsidR="00DE7A90" w:rsidRPr="00DE7A90" w:rsidRDefault="00DE7A90" w:rsidP="00DE7A90">
            <w:pPr>
              <w:pStyle w:val="PlainText"/>
              <w:rPr>
                <w:rFonts w:ascii="Arial" w:hAnsi="Arial" w:cs="Arial"/>
                <w:sz w:val="24"/>
              </w:rPr>
            </w:pPr>
            <w:r w:rsidRPr="00DE7A90">
              <w:rPr>
                <w:rFonts w:ascii="Arial" w:hAnsi="Arial" w:cs="Arial"/>
                <w:sz w:val="24"/>
              </w:rPr>
              <w:t>4) Developmental Dyscalculia</w:t>
            </w:r>
          </w:p>
          <w:p w:rsidR="00DE7A90" w:rsidRPr="00DE7A90" w:rsidRDefault="00DE7A90" w:rsidP="00DE7A90">
            <w:pPr>
              <w:pStyle w:val="PlainText"/>
              <w:rPr>
                <w:rFonts w:ascii="Arial" w:hAnsi="Arial" w:cs="Arial"/>
                <w:sz w:val="24"/>
              </w:rPr>
            </w:pPr>
            <w:r w:rsidRPr="00DE7A90">
              <w:rPr>
                <w:rFonts w:ascii="Arial" w:hAnsi="Arial" w:cs="Arial"/>
                <w:sz w:val="24"/>
              </w:rPr>
              <w:t>5) Developmental Dyslexia</w:t>
            </w:r>
          </w:p>
          <w:p w:rsidR="00DE7A90" w:rsidRPr="00DE7A90" w:rsidRDefault="00DE7A90" w:rsidP="00DE7A90">
            <w:pPr>
              <w:pStyle w:val="PlainText"/>
              <w:rPr>
                <w:rFonts w:ascii="Arial" w:hAnsi="Arial" w:cs="Arial"/>
                <w:sz w:val="24"/>
              </w:rPr>
            </w:pPr>
            <w:r w:rsidRPr="00DE7A90">
              <w:rPr>
                <w:rFonts w:ascii="Arial" w:hAnsi="Arial" w:cs="Arial"/>
                <w:sz w:val="24"/>
              </w:rPr>
              <w:t>6) Specific language impairment/Developmental language disorder</w:t>
            </w:r>
          </w:p>
          <w:p w:rsidR="00DE7A90" w:rsidRPr="00DE7A90" w:rsidRDefault="00DE7A90" w:rsidP="00DE7A90">
            <w:pPr>
              <w:pStyle w:val="PlainText"/>
              <w:rPr>
                <w:rFonts w:ascii="Arial" w:hAnsi="Arial" w:cs="Arial"/>
                <w:sz w:val="24"/>
              </w:rPr>
            </w:pPr>
          </w:p>
          <w:p w:rsidR="00DE7A90" w:rsidRPr="00DE7A90" w:rsidRDefault="00DE7A90" w:rsidP="00DE7A90">
            <w:pPr>
              <w:pStyle w:val="PlainText"/>
              <w:rPr>
                <w:rFonts w:ascii="Arial" w:hAnsi="Arial" w:cs="Arial"/>
                <w:sz w:val="24"/>
              </w:rPr>
            </w:pPr>
            <w:r w:rsidRPr="00DE7A90">
              <w:rPr>
                <w:rFonts w:ascii="Arial" w:hAnsi="Arial" w:cs="Arial"/>
                <w:sz w:val="24"/>
              </w:rPr>
              <w:t>If a diagnostic pathway exists could you provide further details of that pathway?</w:t>
            </w:r>
          </w:p>
          <w:p w:rsidR="00DE7A90" w:rsidRPr="00DE7A90" w:rsidRDefault="00DE7A90" w:rsidP="00DE7A90">
            <w:pPr>
              <w:pStyle w:val="PlainText"/>
              <w:rPr>
                <w:rFonts w:ascii="Arial" w:hAnsi="Arial" w:cs="Arial"/>
                <w:sz w:val="24"/>
              </w:rPr>
            </w:pPr>
          </w:p>
          <w:p w:rsidR="00DE7A90" w:rsidRPr="00DE7A90" w:rsidRDefault="00DE7A90" w:rsidP="00DE7A90">
            <w:pPr>
              <w:pStyle w:val="PlainText"/>
              <w:rPr>
                <w:rFonts w:ascii="Arial" w:hAnsi="Arial" w:cs="Arial"/>
                <w:sz w:val="24"/>
              </w:rPr>
            </w:pPr>
            <w:r w:rsidRPr="00DE7A90">
              <w:rPr>
                <w:rFonts w:ascii="Arial" w:hAnsi="Arial" w:cs="Arial"/>
                <w:sz w:val="24"/>
              </w:rPr>
              <w:t>For each of the above conditions, if a diagnostic pathway exists, could you provide the following details for the last 5 years, broken down by year:</w:t>
            </w:r>
          </w:p>
          <w:p w:rsidR="00DE7A90" w:rsidRPr="00DE7A90" w:rsidRDefault="00DE7A90" w:rsidP="00DE7A90">
            <w:pPr>
              <w:pStyle w:val="PlainText"/>
              <w:rPr>
                <w:rFonts w:ascii="Arial" w:hAnsi="Arial" w:cs="Arial"/>
                <w:sz w:val="24"/>
              </w:rPr>
            </w:pPr>
            <w:r w:rsidRPr="00DE7A90">
              <w:rPr>
                <w:rFonts w:ascii="Arial" w:hAnsi="Arial" w:cs="Arial"/>
                <w:sz w:val="24"/>
              </w:rPr>
              <w:t>1) The number of children who were referred and the number who were diagnosed</w:t>
            </w:r>
          </w:p>
          <w:p w:rsidR="00DE7A90" w:rsidRDefault="00DE7A90" w:rsidP="00DE7A90">
            <w:pPr>
              <w:pStyle w:val="PlainText"/>
            </w:pPr>
            <w:r w:rsidRPr="00DE7A90">
              <w:rPr>
                <w:rFonts w:ascii="Arial" w:hAnsi="Arial" w:cs="Arial"/>
                <w:sz w:val="24"/>
              </w:rPr>
              <w:t>2) The average (both mean and median if available, if not please specify which), minimum, and maximum wait time between referral and diagnosis</w:t>
            </w:r>
          </w:p>
          <w:p w:rsidR="00CC785F" w:rsidRPr="0094629F" w:rsidRDefault="00CC785F" w:rsidP="002A253D">
            <w:pPr>
              <w:rPr>
                <w:rFonts w:ascii="Arial" w:hAnsi="Arial" w:cs="Arial"/>
                <w:sz w:val="24"/>
                <w:szCs w:val="24"/>
              </w:rPr>
            </w:pPr>
          </w:p>
        </w:tc>
      </w:tr>
      <w:tr w:rsidR="00CC785F" w:rsidRPr="0094629F" w:rsidTr="002A253D">
        <w:tc>
          <w:tcPr>
            <w:tcW w:w="10137" w:type="dxa"/>
            <w:gridSpan w:val="2"/>
          </w:tcPr>
          <w:p w:rsidR="00CC785F" w:rsidRPr="0094629F" w:rsidRDefault="00CC785F" w:rsidP="002A253D">
            <w:pPr>
              <w:rPr>
                <w:rFonts w:ascii="Arial" w:hAnsi="Arial" w:cs="Arial"/>
                <w:b/>
                <w:sz w:val="24"/>
                <w:szCs w:val="24"/>
              </w:rPr>
            </w:pPr>
            <w:r w:rsidRPr="0094629F">
              <w:rPr>
                <w:rFonts w:ascii="Arial" w:hAnsi="Arial" w:cs="Arial"/>
                <w:b/>
                <w:sz w:val="24"/>
                <w:szCs w:val="24"/>
              </w:rPr>
              <w:t>Response :</w:t>
            </w:r>
          </w:p>
          <w:p w:rsidR="00CC785F" w:rsidRPr="0094629F" w:rsidRDefault="00CC785F" w:rsidP="002A253D">
            <w:pPr>
              <w:rPr>
                <w:rFonts w:ascii="Arial" w:hAnsi="Arial" w:cs="Arial"/>
                <w:sz w:val="24"/>
                <w:szCs w:val="24"/>
              </w:rPr>
            </w:pPr>
          </w:p>
          <w:p w:rsidR="00E35223" w:rsidRPr="00E35223" w:rsidRDefault="00E35223" w:rsidP="00E35223">
            <w:pPr>
              <w:pStyle w:val="PlainText"/>
              <w:rPr>
                <w:rFonts w:ascii="Arial" w:hAnsi="Arial" w:cs="Arial"/>
                <w:color w:val="FF0000"/>
                <w:sz w:val="24"/>
              </w:rPr>
            </w:pPr>
            <w:r w:rsidRPr="00E35223">
              <w:rPr>
                <w:rFonts w:ascii="Arial" w:hAnsi="Arial" w:cs="Arial"/>
                <w:sz w:val="24"/>
              </w:rPr>
              <w:t>1) Attention Deficit/Hyperactivity Disorder</w:t>
            </w:r>
            <w:r w:rsidRPr="00E35223">
              <w:rPr>
                <w:rFonts w:ascii="Arial" w:hAnsi="Arial" w:cs="Arial"/>
                <w:color w:val="1F497D"/>
                <w:sz w:val="24"/>
              </w:rPr>
              <w:t xml:space="preserve"> </w:t>
            </w:r>
            <w:r w:rsidRPr="00E35223">
              <w:rPr>
                <w:rFonts w:ascii="Arial" w:hAnsi="Arial" w:cs="Arial"/>
                <w:color w:val="FF0000"/>
                <w:sz w:val="24"/>
              </w:rPr>
              <w:t>YES</w:t>
            </w:r>
          </w:p>
          <w:p w:rsidR="00E35223" w:rsidRPr="00E35223" w:rsidRDefault="00E35223" w:rsidP="00E35223">
            <w:pPr>
              <w:pStyle w:val="PlainText"/>
              <w:rPr>
                <w:rFonts w:ascii="Arial" w:hAnsi="Arial" w:cs="Arial"/>
                <w:sz w:val="24"/>
              </w:rPr>
            </w:pPr>
            <w:r w:rsidRPr="00E35223">
              <w:rPr>
                <w:rFonts w:ascii="Arial" w:hAnsi="Arial" w:cs="Arial"/>
                <w:sz w:val="24"/>
              </w:rPr>
              <w:t>2) Autism Spectrum Disorder</w:t>
            </w:r>
            <w:r w:rsidRPr="00E35223">
              <w:rPr>
                <w:rFonts w:ascii="Arial" w:hAnsi="Arial" w:cs="Arial"/>
                <w:color w:val="1F497D"/>
                <w:sz w:val="24"/>
              </w:rPr>
              <w:t xml:space="preserve"> </w:t>
            </w:r>
            <w:r w:rsidRPr="00E35223">
              <w:rPr>
                <w:rFonts w:ascii="Arial" w:hAnsi="Arial" w:cs="Arial"/>
                <w:color w:val="FF0000"/>
                <w:sz w:val="24"/>
              </w:rPr>
              <w:t>YES</w:t>
            </w:r>
          </w:p>
          <w:p w:rsidR="00E35223" w:rsidRPr="00E35223" w:rsidRDefault="00E35223" w:rsidP="00E35223">
            <w:pPr>
              <w:pStyle w:val="PlainText"/>
              <w:rPr>
                <w:rFonts w:ascii="Arial" w:hAnsi="Arial" w:cs="Arial"/>
                <w:sz w:val="24"/>
              </w:rPr>
            </w:pPr>
            <w:r w:rsidRPr="00E35223">
              <w:rPr>
                <w:rFonts w:ascii="Arial" w:hAnsi="Arial" w:cs="Arial"/>
                <w:sz w:val="24"/>
              </w:rPr>
              <w:t>3) Developmental Coordination Disorder/Developmental Dyspraxia</w:t>
            </w:r>
            <w:r w:rsidRPr="00E35223">
              <w:rPr>
                <w:rFonts w:ascii="Arial" w:hAnsi="Arial" w:cs="Arial"/>
                <w:color w:val="1F497D"/>
                <w:sz w:val="24"/>
              </w:rPr>
              <w:t xml:space="preserve"> </w:t>
            </w:r>
            <w:r w:rsidRPr="00E35223">
              <w:rPr>
                <w:rFonts w:ascii="Arial" w:hAnsi="Arial" w:cs="Arial"/>
                <w:color w:val="FF0000"/>
                <w:sz w:val="24"/>
              </w:rPr>
              <w:t>YES</w:t>
            </w:r>
          </w:p>
          <w:p w:rsidR="00E35223" w:rsidRPr="00E35223" w:rsidRDefault="00E35223" w:rsidP="00E35223">
            <w:pPr>
              <w:pStyle w:val="PlainText"/>
              <w:rPr>
                <w:rFonts w:ascii="Arial" w:hAnsi="Arial" w:cs="Arial"/>
                <w:sz w:val="24"/>
              </w:rPr>
            </w:pPr>
            <w:r w:rsidRPr="00E35223">
              <w:rPr>
                <w:rFonts w:ascii="Arial" w:hAnsi="Arial" w:cs="Arial"/>
                <w:sz w:val="24"/>
              </w:rPr>
              <w:t>4) Developmental Dyscalculia</w:t>
            </w:r>
            <w:r w:rsidRPr="00E35223">
              <w:rPr>
                <w:rFonts w:ascii="Arial" w:hAnsi="Arial" w:cs="Arial"/>
                <w:color w:val="1F497D"/>
                <w:sz w:val="24"/>
              </w:rPr>
              <w:t xml:space="preserve"> </w:t>
            </w:r>
            <w:r w:rsidRPr="00E35223">
              <w:rPr>
                <w:rFonts w:ascii="Arial" w:hAnsi="Arial" w:cs="Arial"/>
                <w:color w:val="FF0000"/>
                <w:sz w:val="24"/>
              </w:rPr>
              <w:t>YES</w:t>
            </w:r>
          </w:p>
          <w:p w:rsidR="00E35223" w:rsidRPr="00E35223" w:rsidRDefault="00E35223" w:rsidP="00E35223">
            <w:pPr>
              <w:pStyle w:val="PlainText"/>
              <w:rPr>
                <w:rFonts w:ascii="Arial" w:hAnsi="Arial" w:cs="Arial"/>
                <w:sz w:val="24"/>
              </w:rPr>
            </w:pPr>
            <w:r w:rsidRPr="00E35223">
              <w:rPr>
                <w:rFonts w:ascii="Arial" w:hAnsi="Arial" w:cs="Arial"/>
                <w:sz w:val="24"/>
              </w:rPr>
              <w:t>5) Developmental Dyslexia</w:t>
            </w:r>
            <w:r w:rsidRPr="00E35223">
              <w:rPr>
                <w:rFonts w:ascii="Arial" w:hAnsi="Arial" w:cs="Arial"/>
                <w:color w:val="1F497D"/>
                <w:sz w:val="24"/>
              </w:rPr>
              <w:t xml:space="preserve"> </w:t>
            </w:r>
            <w:r w:rsidRPr="00E35223">
              <w:rPr>
                <w:rFonts w:ascii="Arial" w:hAnsi="Arial" w:cs="Arial"/>
                <w:color w:val="FF0000"/>
                <w:sz w:val="24"/>
              </w:rPr>
              <w:t>YES</w:t>
            </w:r>
          </w:p>
          <w:p w:rsidR="00E35223" w:rsidRPr="00E35223" w:rsidRDefault="00E35223" w:rsidP="00E35223">
            <w:pPr>
              <w:pStyle w:val="PlainText"/>
              <w:rPr>
                <w:rFonts w:ascii="Arial" w:hAnsi="Arial" w:cs="Arial"/>
                <w:sz w:val="24"/>
              </w:rPr>
            </w:pPr>
            <w:r w:rsidRPr="00E35223">
              <w:rPr>
                <w:rFonts w:ascii="Arial" w:hAnsi="Arial" w:cs="Arial"/>
                <w:sz w:val="24"/>
              </w:rPr>
              <w:t>6) Specific language impairment/Developmental language disorder</w:t>
            </w:r>
            <w:r w:rsidRPr="00E35223">
              <w:rPr>
                <w:rFonts w:ascii="Arial" w:hAnsi="Arial" w:cs="Arial"/>
                <w:color w:val="1F497D"/>
                <w:sz w:val="24"/>
              </w:rPr>
              <w:t xml:space="preserve"> </w:t>
            </w:r>
            <w:r w:rsidRPr="00E35223">
              <w:rPr>
                <w:rFonts w:ascii="Arial" w:hAnsi="Arial" w:cs="Arial"/>
                <w:color w:val="FF0000"/>
                <w:sz w:val="24"/>
              </w:rPr>
              <w:t>YES</w:t>
            </w:r>
          </w:p>
          <w:p w:rsidR="00E35223" w:rsidRPr="00E35223" w:rsidRDefault="00E35223" w:rsidP="00E35223">
            <w:pPr>
              <w:pStyle w:val="PlainText"/>
              <w:rPr>
                <w:rFonts w:ascii="Arial" w:hAnsi="Arial" w:cs="Arial"/>
                <w:sz w:val="24"/>
              </w:rPr>
            </w:pPr>
          </w:p>
          <w:p w:rsidR="00E35223" w:rsidRPr="00E35223" w:rsidRDefault="00E35223" w:rsidP="00E35223">
            <w:pPr>
              <w:pStyle w:val="PlainText"/>
              <w:rPr>
                <w:rFonts w:ascii="Arial" w:hAnsi="Arial" w:cs="Arial"/>
                <w:sz w:val="24"/>
              </w:rPr>
            </w:pPr>
            <w:r w:rsidRPr="00E35223">
              <w:rPr>
                <w:rFonts w:ascii="Arial" w:hAnsi="Arial" w:cs="Arial"/>
                <w:sz w:val="24"/>
              </w:rPr>
              <w:t>If a diagnostic pathway exists could you provide further details of that pathway?</w:t>
            </w:r>
          </w:p>
          <w:p w:rsidR="00E35223" w:rsidRPr="00E35223" w:rsidRDefault="00E35223" w:rsidP="00E35223">
            <w:pPr>
              <w:pStyle w:val="PlainText"/>
              <w:rPr>
                <w:rFonts w:ascii="Arial" w:hAnsi="Arial" w:cs="Arial"/>
                <w:color w:val="FF0000"/>
                <w:sz w:val="24"/>
              </w:rPr>
            </w:pPr>
          </w:p>
          <w:p w:rsidR="00E35223" w:rsidRPr="00E35223" w:rsidRDefault="00E35223" w:rsidP="00E35223">
            <w:pPr>
              <w:pStyle w:val="PlainText"/>
              <w:rPr>
                <w:rFonts w:ascii="Arial" w:hAnsi="Arial" w:cs="Arial"/>
                <w:sz w:val="24"/>
              </w:rPr>
            </w:pPr>
            <w:r w:rsidRPr="00E35223">
              <w:rPr>
                <w:rFonts w:ascii="Arial" w:hAnsi="Arial" w:cs="Arial"/>
                <w:sz w:val="24"/>
              </w:rPr>
              <w:t>For each of the above conditions, if a diagnostic pathway exists, could you provide the following details for the last 5 years, broken down by year:</w:t>
            </w:r>
          </w:p>
          <w:p w:rsidR="00E35223" w:rsidRPr="00E35223" w:rsidRDefault="00E35223" w:rsidP="00E35223">
            <w:pPr>
              <w:pStyle w:val="PlainText"/>
              <w:rPr>
                <w:rFonts w:ascii="Arial" w:hAnsi="Arial" w:cs="Arial"/>
                <w:sz w:val="24"/>
              </w:rPr>
            </w:pPr>
            <w:r w:rsidRPr="00E35223">
              <w:rPr>
                <w:rFonts w:ascii="Arial" w:hAnsi="Arial" w:cs="Arial"/>
                <w:sz w:val="24"/>
              </w:rPr>
              <w:t>1) The number of children who were referred and the number who were diagnosed</w:t>
            </w:r>
          </w:p>
          <w:p w:rsidR="00E35223" w:rsidRPr="00E35223" w:rsidRDefault="00E35223" w:rsidP="00E35223">
            <w:pPr>
              <w:pStyle w:val="PlainText"/>
              <w:rPr>
                <w:rFonts w:ascii="Arial" w:hAnsi="Arial" w:cs="Arial"/>
                <w:sz w:val="24"/>
              </w:rPr>
            </w:pPr>
            <w:r w:rsidRPr="00E35223">
              <w:rPr>
                <w:rFonts w:ascii="Arial" w:hAnsi="Arial" w:cs="Arial"/>
                <w:sz w:val="24"/>
              </w:rPr>
              <w:t>2) The average (both mean and median if available, if not please specify which), minimum, and maximum wait time between referral and diagnosis</w:t>
            </w:r>
          </w:p>
          <w:p w:rsidR="00E35223" w:rsidRPr="00E35223" w:rsidRDefault="00E35223" w:rsidP="00E35223">
            <w:pPr>
              <w:pStyle w:val="PlainText"/>
              <w:rPr>
                <w:rFonts w:ascii="Arial" w:hAnsi="Arial" w:cs="Arial"/>
                <w:color w:val="1F497D"/>
                <w:sz w:val="24"/>
              </w:rPr>
            </w:pPr>
          </w:p>
          <w:p w:rsidR="00E35223" w:rsidRPr="00E35223" w:rsidRDefault="00E35223" w:rsidP="00E35223">
            <w:pPr>
              <w:pStyle w:val="PlainText"/>
              <w:rPr>
                <w:rFonts w:ascii="Arial" w:hAnsi="Arial" w:cs="Arial"/>
                <w:color w:val="FF0000"/>
                <w:sz w:val="24"/>
              </w:rPr>
            </w:pPr>
            <w:r w:rsidRPr="00E35223">
              <w:rPr>
                <w:rFonts w:ascii="Arial" w:hAnsi="Arial" w:cs="Arial"/>
                <w:color w:val="FF0000"/>
                <w:sz w:val="24"/>
              </w:rPr>
              <w:t>Please note that the information requested in relation to the 2 questions above can be sought from the providers of these services.</w:t>
            </w:r>
          </w:p>
          <w:p w:rsidR="00E35223" w:rsidRPr="00E35223" w:rsidRDefault="00E35223" w:rsidP="00E35223">
            <w:pPr>
              <w:pStyle w:val="PlainText"/>
              <w:rPr>
                <w:rFonts w:ascii="Arial" w:hAnsi="Arial" w:cs="Arial"/>
                <w:color w:val="FF0000"/>
                <w:sz w:val="24"/>
              </w:rPr>
            </w:pPr>
            <w:r w:rsidRPr="00E35223">
              <w:rPr>
                <w:rFonts w:ascii="Arial" w:hAnsi="Arial" w:cs="Arial"/>
                <w:color w:val="FF0000"/>
                <w:sz w:val="24"/>
              </w:rPr>
              <w:t>Barnsley Hospital NHS Foundation Trust for children’s ASD/ADHD pathway</w:t>
            </w:r>
          </w:p>
          <w:p w:rsidR="00E35223" w:rsidRPr="00E35223" w:rsidRDefault="00E35223" w:rsidP="00E35223">
            <w:pPr>
              <w:pStyle w:val="PlainText"/>
              <w:rPr>
                <w:rFonts w:ascii="Arial" w:hAnsi="Arial" w:cs="Arial"/>
                <w:color w:val="FF0000"/>
                <w:sz w:val="24"/>
              </w:rPr>
            </w:pPr>
            <w:r w:rsidRPr="00E35223">
              <w:rPr>
                <w:rFonts w:ascii="Arial" w:hAnsi="Arial" w:cs="Arial"/>
                <w:color w:val="FF0000"/>
                <w:sz w:val="24"/>
              </w:rPr>
              <w:t>South West Yorkshire Partnership Foundation Trust for CAMHS, LD and Adult ASD pathway</w:t>
            </w:r>
          </w:p>
          <w:p w:rsidR="00E35223" w:rsidRPr="00E35223" w:rsidRDefault="00E35223" w:rsidP="00E35223">
            <w:pPr>
              <w:pStyle w:val="PlainText"/>
              <w:rPr>
                <w:rFonts w:ascii="Arial" w:hAnsi="Arial" w:cs="Arial"/>
                <w:color w:val="FF0000"/>
                <w:sz w:val="24"/>
              </w:rPr>
            </w:pPr>
            <w:r w:rsidRPr="00E35223">
              <w:rPr>
                <w:rFonts w:ascii="Arial" w:hAnsi="Arial" w:cs="Arial"/>
                <w:color w:val="FF0000"/>
                <w:sz w:val="24"/>
              </w:rPr>
              <w:t>Please redirect this part of your request to the FOI team at each of these providers.</w:t>
            </w:r>
          </w:p>
          <w:p w:rsidR="00E35223" w:rsidRPr="00E35223" w:rsidRDefault="00E35223" w:rsidP="00E35223">
            <w:pPr>
              <w:pStyle w:val="PlainText"/>
              <w:rPr>
                <w:rFonts w:ascii="Arial" w:hAnsi="Arial" w:cs="Arial"/>
                <w:color w:val="FF0000"/>
                <w:sz w:val="24"/>
              </w:rPr>
            </w:pPr>
            <w:r w:rsidRPr="00E35223">
              <w:rPr>
                <w:rFonts w:ascii="Arial" w:hAnsi="Arial" w:cs="Arial"/>
                <w:color w:val="FF0000"/>
                <w:sz w:val="24"/>
              </w:rPr>
              <w:t>BHNFT - bar</w:t>
            </w:r>
            <w:hyperlink r:id="rId82" w:history="1">
              <w:r w:rsidRPr="00E35223">
                <w:rPr>
                  <w:rStyle w:val="Hyperlink"/>
                  <w:rFonts w:ascii="Arial" w:hAnsi="Arial" w:cs="Arial"/>
                  <w:color w:val="FF0000"/>
                  <w:sz w:val="24"/>
                </w:rPr>
                <w:t>nsley@infreemation.co.uk</w:t>
              </w:r>
            </w:hyperlink>
          </w:p>
          <w:p w:rsidR="00CC785F" w:rsidRPr="0094629F" w:rsidRDefault="00E35223" w:rsidP="00E35223">
            <w:pPr>
              <w:rPr>
                <w:rFonts w:ascii="Arial" w:hAnsi="Arial" w:cs="Arial"/>
                <w:sz w:val="24"/>
                <w:szCs w:val="24"/>
              </w:rPr>
            </w:pPr>
            <w:r w:rsidRPr="00E35223">
              <w:rPr>
                <w:rFonts w:ascii="Arial" w:hAnsi="Arial" w:cs="Arial"/>
                <w:color w:val="FF0000"/>
                <w:sz w:val="24"/>
              </w:rPr>
              <w:t xml:space="preserve">SWYPFT - </w:t>
            </w:r>
            <w:hyperlink r:id="rId83" w:history="1">
              <w:r w:rsidRPr="00E35223">
                <w:rPr>
                  <w:rStyle w:val="Hyperlink"/>
                  <w:rFonts w:ascii="Arial" w:hAnsi="Arial" w:cs="Arial"/>
                  <w:sz w:val="24"/>
                </w:rPr>
                <w:t>foi@swyt.nhs.uk</w:t>
              </w:r>
            </w:hyperlink>
          </w:p>
        </w:tc>
      </w:tr>
    </w:tbl>
    <w:p w:rsidR="00CC785F" w:rsidRDefault="00CC785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C785F" w:rsidRPr="0094629F" w:rsidTr="002A253D">
        <w:tc>
          <w:tcPr>
            <w:tcW w:w="5068" w:type="dxa"/>
          </w:tcPr>
          <w:p w:rsidR="00CC785F" w:rsidRPr="0094629F" w:rsidRDefault="00CC785F" w:rsidP="002A253D">
            <w:pPr>
              <w:rPr>
                <w:rFonts w:ascii="Arial" w:hAnsi="Arial" w:cs="Arial"/>
                <w:b/>
                <w:sz w:val="24"/>
                <w:szCs w:val="24"/>
              </w:rPr>
            </w:pPr>
            <w:r w:rsidRPr="0094629F">
              <w:rPr>
                <w:rFonts w:ascii="Arial" w:hAnsi="Arial" w:cs="Arial"/>
                <w:b/>
                <w:sz w:val="24"/>
                <w:szCs w:val="24"/>
              </w:rPr>
              <w:lastRenderedPageBreak/>
              <w:t>FOI NO:</w:t>
            </w:r>
            <w:r w:rsidRPr="0094629F">
              <w:rPr>
                <w:rFonts w:ascii="Arial" w:hAnsi="Arial" w:cs="Arial"/>
                <w:b/>
                <w:sz w:val="24"/>
                <w:szCs w:val="24"/>
              </w:rPr>
              <w:tab/>
            </w:r>
            <w:r w:rsidR="00C6606E">
              <w:rPr>
                <w:rFonts w:ascii="Arial" w:hAnsi="Arial" w:cs="Arial"/>
                <w:b/>
                <w:sz w:val="24"/>
                <w:szCs w:val="24"/>
              </w:rPr>
              <w:t>1120</w:t>
            </w:r>
          </w:p>
        </w:tc>
        <w:tc>
          <w:tcPr>
            <w:tcW w:w="5069" w:type="dxa"/>
          </w:tcPr>
          <w:p w:rsidR="00CC785F" w:rsidRPr="0094629F" w:rsidRDefault="00CC785F" w:rsidP="002A253D">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C6606E">
              <w:rPr>
                <w:rFonts w:ascii="Arial" w:hAnsi="Arial" w:cs="Arial"/>
                <w:b/>
                <w:sz w:val="24"/>
                <w:szCs w:val="24"/>
              </w:rPr>
              <w:t>31 JULY 2018</w:t>
            </w:r>
          </w:p>
          <w:p w:rsidR="00CC785F" w:rsidRPr="0094629F" w:rsidRDefault="00CC785F" w:rsidP="002A253D">
            <w:pPr>
              <w:rPr>
                <w:rFonts w:ascii="Arial" w:hAnsi="Arial" w:cs="Arial"/>
                <w:b/>
                <w:sz w:val="24"/>
                <w:szCs w:val="24"/>
              </w:rPr>
            </w:pPr>
          </w:p>
        </w:tc>
      </w:tr>
      <w:tr w:rsidR="00CC785F" w:rsidRPr="0094629F" w:rsidTr="002A253D">
        <w:tc>
          <w:tcPr>
            <w:tcW w:w="10137" w:type="dxa"/>
            <w:gridSpan w:val="2"/>
          </w:tcPr>
          <w:p w:rsidR="00CC785F" w:rsidRDefault="00CC785F" w:rsidP="002A253D">
            <w:pPr>
              <w:rPr>
                <w:rFonts w:ascii="Arial" w:hAnsi="Arial" w:cs="Arial"/>
                <w:b/>
                <w:sz w:val="24"/>
                <w:szCs w:val="24"/>
              </w:rPr>
            </w:pPr>
            <w:r w:rsidRPr="0094629F">
              <w:rPr>
                <w:rFonts w:ascii="Arial" w:hAnsi="Arial" w:cs="Arial"/>
                <w:b/>
                <w:sz w:val="24"/>
                <w:szCs w:val="24"/>
              </w:rPr>
              <w:t>Request :</w:t>
            </w:r>
          </w:p>
          <w:p w:rsidR="00C6606E" w:rsidRPr="0094629F" w:rsidRDefault="00C6606E" w:rsidP="002A253D">
            <w:pPr>
              <w:rPr>
                <w:rFonts w:ascii="Arial" w:hAnsi="Arial" w:cs="Arial"/>
                <w:b/>
                <w:sz w:val="24"/>
                <w:szCs w:val="24"/>
              </w:rPr>
            </w:pPr>
          </w:p>
          <w:p w:rsidR="00C6606E" w:rsidRPr="00C6606E" w:rsidRDefault="00C6606E" w:rsidP="00C6606E">
            <w:pPr>
              <w:pStyle w:val="PlainText"/>
              <w:rPr>
                <w:rFonts w:ascii="Arial" w:hAnsi="Arial" w:cs="Arial"/>
                <w:sz w:val="24"/>
              </w:rPr>
            </w:pPr>
            <w:r w:rsidRPr="00C6606E">
              <w:rPr>
                <w:rFonts w:ascii="Arial" w:hAnsi="Arial" w:cs="Arial"/>
                <w:sz w:val="24"/>
              </w:rPr>
              <w:t>1.</w:t>
            </w:r>
            <w:r w:rsidRPr="00C6606E">
              <w:rPr>
                <w:rFonts w:ascii="Arial" w:hAnsi="Arial" w:cs="Arial"/>
                <w:sz w:val="24"/>
              </w:rPr>
              <w:tab/>
              <w:t>How many adults in your CCG currently receive NHS Continuing Healthcare?</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2.</w:t>
            </w:r>
            <w:r w:rsidRPr="00C6606E">
              <w:rPr>
                <w:rFonts w:ascii="Arial" w:hAnsi="Arial" w:cs="Arial"/>
                <w:sz w:val="24"/>
              </w:rPr>
              <w:tab/>
              <w:t>How many adults in your CCG currently receive each of the following:</w:t>
            </w:r>
          </w:p>
          <w:p w:rsidR="00C6606E" w:rsidRPr="00C6606E" w:rsidRDefault="00C6606E" w:rsidP="00C6606E">
            <w:pPr>
              <w:pStyle w:val="PlainText"/>
              <w:rPr>
                <w:rFonts w:ascii="Arial" w:hAnsi="Arial" w:cs="Arial"/>
                <w:sz w:val="24"/>
              </w:rPr>
            </w:pPr>
            <w:r w:rsidRPr="00C6606E">
              <w:rPr>
                <w:rFonts w:ascii="Arial" w:hAnsi="Arial" w:cs="Arial"/>
                <w:sz w:val="24"/>
              </w:rPr>
              <w:t>a)</w:t>
            </w:r>
            <w:r w:rsidRPr="00C6606E">
              <w:rPr>
                <w:rFonts w:ascii="Arial" w:hAnsi="Arial" w:cs="Arial"/>
                <w:sz w:val="24"/>
              </w:rPr>
              <w:tab/>
              <w:t>Fully funded NHS Continuing Healthcare packages of care?</w:t>
            </w:r>
          </w:p>
          <w:p w:rsidR="00C6606E" w:rsidRPr="00C6606E" w:rsidRDefault="00C6606E" w:rsidP="00C6606E">
            <w:pPr>
              <w:pStyle w:val="PlainText"/>
              <w:rPr>
                <w:rFonts w:ascii="Arial" w:hAnsi="Arial" w:cs="Arial"/>
                <w:sz w:val="24"/>
              </w:rPr>
            </w:pPr>
            <w:r w:rsidRPr="00C6606E">
              <w:rPr>
                <w:rFonts w:ascii="Arial" w:hAnsi="Arial" w:cs="Arial"/>
                <w:sz w:val="24"/>
              </w:rPr>
              <w:t>b)</w:t>
            </w:r>
            <w:r w:rsidRPr="00C6606E">
              <w:rPr>
                <w:rFonts w:ascii="Arial" w:hAnsi="Arial" w:cs="Arial"/>
                <w:sz w:val="24"/>
              </w:rPr>
              <w:tab/>
              <w:t>Joint funded Local Authority / NHS Continuing Healthcare packages of care?</w:t>
            </w:r>
          </w:p>
          <w:p w:rsidR="00C6606E" w:rsidRPr="00C6606E" w:rsidRDefault="00C6606E" w:rsidP="00C6606E">
            <w:pPr>
              <w:pStyle w:val="PlainText"/>
              <w:rPr>
                <w:rFonts w:ascii="Arial" w:hAnsi="Arial" w:cs="Arial"/>
                <w:sz w:val="24"/>
              </w:rPr>
            </w:pPr>
            <w:r w:rsidRPr="00C6606E">
              <w:rPr>
                <w:rFonts w:ascii="Arial" w:hAnsi="Arial" w:cs="Arial"/>
                <w:sz w:val="24"/>
              </w:rPr>
              <w:t>c)</w:t>
            </w:r>
            <w:r w:rsidRPr="00C6606E">
              <w:rPr>
                <w:rFonts w:ascii="Arial" w:hAnsi="Arial" w:cs="Arial"/>
                <w:sz w:val="24"/>
              </w:rPr>
              <w:tab/>
              <w:t>NHS funded nursing care?</w:t>
            </w:r>
          </w:p>
          <w:p w:rsidR="00C6606E" w:rsidRPr="00C6606E" w:rsidRDefault="00C6606E" w:rsidP="00C6606E">
            <w:pPr>
              <w:pStyle w:val="PlainText"/>
              <w:rPr>
                <w:rFonts w:ascii="Arial" w:hAnsi="Arial" w:cs="Arial"/>
                <w:sz w:val="24"/>
              </w:rPr>
            </w:pPr>
            <w:r w:rsidRPr="00C6606E">
              <w:rPr>
                <w:rFonts w:ascii="Arial" w:hAnsi="Arial" w:cs="Arial"/>
                <w:sz w:val="24"/>
              </w:rPr>
              <w:t>d)</w:t>
            </w:r>
            <w:r w:rsidRPr="00C6606E">
              <w:rPr>
                <w:rFonts w:ascii="Arial" w:hAnsi="Arial" w:cs="Arial"/>
                <w:sz w:val="24"/>
              </w:rPr>
              <w:tab/>
              <w:t>“Care at Home” NHS Continuing Healthcare packages care?</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3.</w:t>
            </w:r>
            <w:r w:rsidRPr="00C6606E">
              <w:rPr>
                <w:rFonts w:ascii="Arial" w:hAnsi="Arial" w:cs="Arial"/>
                <w:sz w:val="24"/>
              </w:rPr>
              <w:tab/>
              <w:t>What was the total NHS Continuing Healthcare budget for adults in your CCG in the year 2017-18?</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4.</w:t>
            </w:r>
            <w:r w:rsidRPr="00C6606E">
              <w:rPr>
                <w:rFonts w:ascii="Arial" w:hAnsi="Arial" w:cs="Arial"/>
                <w:sz w:val="24"/>
              </w:rPr>
              <w:tab/>
              <w:t>What was the actual amount spent on NHS Continuing Healthcare for adults by your CCG in the year 2017-18?</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5.</w:t>
            </w:r>
            <w:r w:rsidRPr="00C6606E">
              <w:rPr>
                <w:rFonts w:ascii="Arial" w:hAnsi="Arial" w:cs="Arial"/>
                <w:sz w:val="24"/>
              </w:rPr>
              <w:tab/>
              <w:t>For each of the following categories, what was the actual amount spent by your CCG in the year 2017-18 for those adults in receipt of:</w:t>
            </w:r>
          </w:p>
          <w:p w:rsidR="00C6606E" w:rsidRPr="00C6606E" w:rsidRDefault="00C6606E" w:rsidP="00C6606E">
            <w:pPr>
              <w:pStyle w:val="PlainText"/>
              <w:rPr>
                <w:rFonts w:ascii="Arial" w:hAnsi="Arial" w:cs="Arial"/>
                <w:sz w:val="24"/>
              </w:rPr>
            </w:pPr>
            <w:r w:rsidRPr="00C6606E">
              <w:rPr>
                <w:rFonts w:ascii="Arial" w:hAnsi="Arial" w:cs="Arial"/>
                <w:sz w:val="24"/>
              </w:rPr>
              <w:t>a)</w:t>
            </w:r>
            <w:r w:rsidRPr="00C6606E">
              <w:rPr>
                <w:rFonts w:ascii="Arial" w:hAnsi="Arial" w:cs="Arial"/>
                <w:sz w:val="24"/>
              </w:rPr>
              <w:tab/>
              <w:t>Fully funded NHS Continuing Healthcare packages of care?</w:t>
            </w:r>
          </w:p>
          <w:p w:rsidR="00C6606E" w:rsidRPr="00C6606E" w:rsidRDefault="00C6606E" w:rsidP="00C6606E">
            <w:pPr>
              <w:pStyle w:val="PlainText"/>
              <w:rPr>
                <w:rFonts w:ascii="Arial" w:hAnsi="Arial" w:cs="Arial"/>
                <w:sz w:val="24"/>
              </w:rPr>
            </w:pPr>
            <w:r w:rsidRPr="00C6606E">
              <w:rPr>
                <w:rFonts w:ascii="Arial" w:hAnsi="Arial" w:cs="Arial"/>
                <w:sz w:val="24"/>
              </w:rPr>
              <w:t>b)</w:t>
            </w:r>
            <w:r w:rsidRPr="00C6606E">
              <w:rPr>
                <w:rFonts w:ascii="Arial" w:hAnsi="Arial" w:cs="Arial"/>
                <w:sz w:val="24"/>
              </w:rPr>
              <w:tab/>
              <w:t>Joint funded Local Authority / NHS Continuing Healthcare packages of care?</w:t>
            </w:r>
          </w:p>
          <w:p w:rsidR="00C6606E" w:rsidRPr="00C6606E" w:rsidRDefault="00C6606E" w:rsidP="00C6606E">
            <w:pPr>
              <w:pStyle w:val="PlainText"/>
              <w:rPr>
                <w:rFonts w:ascii="Arial" w:hAnsi="Arial" w:cs="Arial"/>
                <w:sz w:val="24"/>
              </w:rPr>
            </w:pPr>
            <w:r w:rsidRPr="00C6606E">
              <w:rPr>
                <w:rFonts w:ascii="Arial" w:hAnsi="Arial" w:cs="Arial"/>
                <w:sz w:val="24"/>
              </w:rPr>
              <w:t>c)</w:t>
            </w:r>
            <w:r w:rsidRPr="00C6606E">
              <w:rPr>
                <w:rFonts w:ascii="Arial" w:hAnsi="Arial" w:cs="Arial"/>
                <w:sz w:val="24"/>
              </w:rPr>
              <w:tab/>
              <w:t>NHS funded nursing care?</w:t>
            </w:r>
          </w:p>
          <w:p w:rsidR="00C6606E" w:rsidRPr="00C6606E" w:rsidRDefault="00C6606E" w:rsidP="00C6606E">
            <w:pPr>
              <w:pStyle w:val="PlainText"/>
              <w:rPr>
                <w:rFonts w:ascii="Arial" w:hAnsi="Arial" w:cs="Arial"/>
                <w:sz w:val="24"/>
              </w:rPr>
            </w:pPr>
            <w:r w:rsidRPr="00C6606E">
              <w:rPr>
                <w:rFonts w:ascii="Arial" w:hAnsi="Arial" w:cs="Arial"/>
                <w:sz w:val="24"/>
              </w:rPr>
              <w:t>d)</w:t>
            </w:r>
            <w:r w:rsidRPr="00C6606E">
              <w:rPr>
                <w:rFonts w:ascii="Arial" w:hAnsi="Arial" w:cs="Arial"/>
                <w:sz w:val="24"/>
              </w:rPr>
              <w:tab/>
              <w:t>“Care at Home” NHS Continuing Healthcare packages of care?</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6.</w:t>
            </w:r>
            <w:r w:rsidRPr="00C6606E">
              <w:rPr>
                <w:rFonts w:ascii="Arial" w:hAnsi="Arial" w:cs="Arial"/>
                <w:sz w:val="24"/>
              </w:rPr>
              <w:tab/>
              <w:t>What is your CCG’s total NHS Continuing Healthcare budget for adults for the year 2018-19?</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7.</w:t>
            </w:r>
            <w:r w:rsidRPr="00C6606E">
              <w:rPr>
                <w:rFonts w:ascii="Arial" w:hAnsi="Arial" w:cs="Arial"/>
                <w:sz w:val="24"/>
              </w:rPr>
              <w:tab/>
              <w:t>What is your CCG’s total anticipated NHS Continuing Healthcare budget for adults for the year 2019-20?</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8.</w:t>
            </w:r>
            <w:r w:rsidRPr="00C6606E">
              <w:rPr>
                <w:rFonts w:ascii="Arial" w:hAnsi="Arial" w:cs="Arial"/>
                <w:sz w:val="24"/>
              </w:rPr>
              <w:tab/>
              <w:t>What is your CCG’s total anticipated NHS Continuing Healthcare budget for adults for the year 2020-21?</w:t>
            </w:r>
          </w:p>
          <w:p w:rsidR="00C6606E" w:rsidRPr="00C6606E" w:rsidRDefault="00C6606E" w:rsidP="00C6606E">
            <w:pPr>
              <w:pStyle w:val="PlainText"/>
              <w:rPr>
                <w:rFonts w:ascii="Arial" w:hAnsi="Arial" w:cs="Arial"/>
                <w:sz w:val="24"/>
              </w:rPr>
            </w:pPr>
          </w:p>
          <w:p w:rsidR="00C6606E" w:rsidRPr="00C6606E" w:rsidRDefault="00C6606E" w:rsidP="00C6606E">
            <w:pPr>
              <w:pStyle w:val="PlainText"/>
              <w:rPr>
                <w:rFonts w:ascii="Arial" w:hAnsi="Arial" w:cs="Arial"/>
                <w:sz w:val="24"/>
              </w:rPr>
            </w:pPr>
            <w:r w:rsidRPr="00C6606E">
              <w:rPr>
                <w:rFonts w:ascii="Arial" w:hAnsi="Arial" w:cs="Arial"/>
                <w:sz w:val="24"/>
              </w:rPr>
              <w:t>9.</w:t>
            </w:r>
            <w:r w:rsidRPr="00C6606E">
              <w:rPr>
                <w:rFonts w:ascii="Arial" w:hAnsi="Arial" w:cs="Arial"/>
                <w:sz w:val="24"/>
              </w:rPr>
              <w:tab/>
              <w:t>What activities are being undertaken to prepare all appropriate staff for the implementation of the revised National Framework for NHS Continuing Healthcare which takes effect from 1st October 2018?</w:t>
            </w:r>
          </w:p>
          <w:p w:rsidR="00CC785F" w:rsidRPr="0094629F" w:rsidRDefault="00CC785F" w:rsidP="002A253D">
            <w:pPr>
              <w:rPr>
                <w:rFonts w:ascii="Arial" w:hAnsi="Arial" w:cs="Arial"/>
                <w:sz w:val="24"/>
                <w:szCs w:val="24"/>
              </w:rPr>
            </w:pPr>
          </w:p>
        </w:tc>
      </w:tr>
      <w:tr w:rsidR="00CC785F" w:rsidRPr="0094629F" w:rsidTr="002A253D">
        <w:tc>
          <w:tcPr>
            <w:tcW w:w="10137" w:type="dxa"/>
            <w:gridSpan w:val="2"/>
          </w:tcPr>
          <w:p w:rsidR="00CC785F" w:rsidRPr="0094629F" w:rsidRDefault="00CC785F" w:rsidP="002A253D">
            <w:pPr>
              <w:rPr>
                <w:rFonts w:ascii="Arial" w:hAnsi="Arial" w:cs="Arial"/>
                <w:b/>
                <w:sz w:val="24"/>
                <w:szCs w:val="24"/>
              </w:rPr>
            </w:pPr>
            <w:r w:rsidRPr="0094629F">
              <w:rPr>
                <w:rFonts w:ascii="Arial" w:hAnsi="Arial" w:cs="Arial"/>
                <w:b/>
                <w:sz w:val="24"/>
                <w:szCs w:val="24"/>
              </w:rPr>
              <w:t>Response :</w:t>
            </w:r>
          </w:p>
          <w:p w:rsidR="00181DCD" w:rsidRDefault="00181DCD" w:rsidP="00181DCD">
            <w:pPr>
              <w:pStyle w:val="PlainText"/>
              <w:rPr>
                <w:rFonts w:ascii="Arial" w:hAnsi="Arial" w:cs="Arial"/>
                <w:color w:val="1F497D"/>
                <w:sz w:val="24"/>
                <w:szCs w:val="24"/>
              </w:rPr>
            </w:pPr>
            <w:r>
              <w:rPr>
                <w:rFonts w:ascii="Arial" w:hAnsi="Arial" w:cs="Arial"/>
                <w:sz w:val="24"/>
                <w:szCs w:val="24"/>
              </w:rPr>
              <w:t>1.         How many adults in your CCG currently receive NHS Continuing Healthcare?</w:t>
            </w:r>
            <w:r>
              <w:rPr>
                <w:rFonts w:ascii="Arial" w:hAnsi="Arial" w:cs="Arial"/>
                <w:color w:val="1F497D"/>
                <w:sz w:val="24"/>
                <w:szCs w:val="24"/>
              </w:rPr>
              <w:t xml:space="preserve"> </w:t>
            </w:r>
          </w:p>
          <w:p w:rsidR="00181DCD" w:rsidRDefault="00181DCD" w:rsidP="00181DCD">
            <w:pPr>
              <w:pStyle w:val="PlainText"/>
              <w:rPr>
                <w:rFonts w:ascii="Arial" w:hAnsi="Arial" w:cs="Arial"/>
                <w:color w:val="FF0000"/>
                <w:sz w:val="24"/>
                <w:szCs w:val="24"/>
              </w:rPr>
            </w:pPr>
            <w:r>
              <w:rPr>
                <w:rFonts w:ascii="Arial" w:hAnsi="Arial" w:cs="Arial"/>
                <w:color w:val="1F497D"/>
                <w:sz w:val="24"/>
                <w:szCs w:val="24"/>
              </w:rPr>
              <w:t xml:space="preserve">            </w:t>
            </w:r>
            <w:r>
              <w:rPr>
                <w:rFonts w:ascii="Arial" w:hAnsi="Arial" w:cs="Arial"/>
                <w:color w:val="FF0000"/>
                <w:sz w:val="24"/>
                <w:szCs w:val="24"/>
              </w:rPr>
              <w:t>As of 06/08/2018 we have 432 patients in receipt of funding which is broken down in question 2.</w:t>
            </w:r>
          </w:p>
          <w:p w:rsidR="00181DCD" w:rsidRDefault="00181DCD" w:rsidP="00181DCD">
            <w:pPr>
              <w:pStyle w:val="PlainText"/>
              <w:rPr>
                <w:rFonts w:ascii="Arial" w:hAnsi="Arial" w:cs="Arial"/>
                <w:sz w:val="24"/>
                <w:szCs w:val="24"/>
              </w:rPr>
            </w:pPr>
          </w:p>
          <w:p w:rsidR="00181DCD" w:rsidRDefault="00181DCD" w:rsidP="00181DCD">
            <w:pPr>
              <w:pStyle w:val="PlainText"/>
              <w:rPr>
                <w:rFonts w:ascii="Arial" w:hAnsi="Arial" w:cs="Arial"/>
                <w:sz w:val="24"/>
                <w:szCs w:val="24"/>
              </w:rPr>
            </w:pPr>
            <w:r>
              <w:rPr>
                <w:rFonts w:ascii="Arial" w:hAnsi="Arial" w:cs="Arial"/>
                <w:sz w:val="24"/>
                <w:szCs w:val="24"/>
              </w:rPr>
              <w:t>2.         How many adults in your CCG currently receive each of the following:</w:t>
            </w:r>
          </w:p>
          <w:p w:rsidR="00181DCD" w:rsidRDefault="00181DCD" w:rsidP="00181DCD">
            <w:pPr>
              <w:pStyle w:val="PlainText"/>
              <w:rPr>
                <w:rFonts w:ascii="Arial" w:hAnsi="Arial" w:cs="Arial"/>
                <w:color w:val="FF0000"/>
                <w:sz w:val="24"/>
                <w:szCs w:val="24"/>
              </w:rPr>
            </w:pPr>
            <w:r>
              <w:rPr>
                <w:rFonts w:ascii="Arial" w:hAnsi="Arial" w:cs="Arial"/>
                <w:sz w:val="24"/>
                <w:szCs w:val="24"/>
              </w:rPr>
              <w:t>a)         Fully funded NHS Continuing Healthcare packages of care?</w:t>
            </w:r>
            <w:r>
              <w:rPr>
                <w:rFonts w:ascii="Arial" w:hAnsi="Arial" w:cs="Arial"/>
                <w:color w:val="1F497D"/>
                <w:sz w:val="24"/>
                <w:szCs w:val="24"/>
              </w:rPr>
              <w:t xml:space="preserve"> </w:t>
            </w:r>
            <w:r>
              <w:rPr>
                <w:rFonts w:ascii="Arial" w:hAnsi="Arial" w:cs="Arial"/>
                <w:color w:val="FF0000"/>
                <w:sz w:val="24"/>
                <w:szCs w:val="24"/>
              </w:rPr>
              <w:t>255 patients fully funded receiving care both at home and in a residential or nursing setting. This          includes 138 Fast Track Patients.</w:t>
            </w:r>
          </w:p>
          <w:p w:rsidR="00181DCD" w:rsidRDefault="00181DCD" w:rsidP="00181DCD">
            <w:pPr>
              <w:pStyle w:val="PlainText"/>
              <w:rPr>
                <w:rFonts w:ascii="Arial" w:hAnsi="Arial" w:cs="Arial"/>
                <w:color w:val="FF0000"/>
                <w:sz w:val="24"/>
                <w:szCs w:val="24"/>
              </w:rPr>
            </w:pPr>
            <w:r>
              <w:rPr>
                <w:rFonts w:ascii="Arial" w:hAnsi="Arial" w:cs="Arial"/>
                <w:sz w:val="24"/>
                <w:szCs w:val="24"/>
              </w:rPr>
              <w:t>b)         Joint funded Local Authority / NHS Continuing Healthcare packages of care?</w:t>
            </w:r>
            <w:r>
              <w:rPr>
                <w:rFonts w:ascii="Arial" w:hAnsi="Arial" w:cs="Arial"/>
                <w:color w:val="1F497D"/>
                <w:sz w:val="24"/>
                <w:szCs w:val="24"/>
              </w:rPr>
              <w:t xml:space="preserve"> </w:t>
            </w:r>
            <w:r>
              <w:rPr>
                <w:rFonts w:ascii="Arial" w:hAnsi="Arial" w:cs="Arial"/>
                <w:color w:val="FF0000"/>
                <w:sz w:val="24"/>
                <w:szCs w:val="24"/>
              </w:rPr>
              <w:t>73 patients</w:t>
            </w:r>
          </w:p>
          <w:p w:rsidR="00181DCD" w:rsidRDefault="00181DCD" w:rsidP="00181DCD">
            <w:pPr>
              <w:pStyle w:val="PlainText"/>
              <w:rPr>
                <w:rFonts w:ascii="Arial" w:hAnsi="Arial" w:cs="Arial"/>
                <w:sz w:val="24"/>
                <w:szCs w:val="24"/>
              </w:rPr>
            </w:pPr>
            <w:r>
              <w:rPr>
                <w:rFonts w:ascii="Arial" w:hAnsi="Arial" w:cs="Arial"/>
                <w:sz w:val="24"/>
                <w:szCs w:val="24"/>
              </w:rPr>
              <w:t>c)         NHS funded nursing care?</w:t>
            </w:r>
            <w:r>
              <w:rPr>
                <w:rFonts w:ascii="Arial" w:hAnsi="Arial" w:cs="Arial"/>
                <w:color w:val="1F497D"/>
                <w:sz w:val="24"/>
                <w:szCs w:val="24"/>
              </w:rPr>
              <w:t xml:space="preserve"> </w:t>
            </w:r>
            <w:r>
              <w:rPr>
                <w:rFonts w:ascii="Arial" w:hAnsi="Arial" w:cs="Arial"/>
                <w:color w:val="FF0000"/>
                <w:sz w:val="24"/>
                <w:szCs w:val="24"/>
              </w:rPr>
              <w:t>104 patients</w:t>
            </w:r>
          </w:p>
          <w:p w:rsidR="00181DCD" w:rsidRDefault="00181DCD" w:rsidP="00181DCD">
            <w:pPr>
              <w:pStyle w:val="PlainText"/>
              <w:rPr>
                <w:rFonts w:ascii="Arial" w:hAnsi="Arial" w:cs="Arial"/>
                <w:color w:val="FF0000"/>
                <w:sz w:val="24"/>
                <w:szCs w:val="24"/>
              </w:rPr>
            </w:pPr>
            <w:r>
              <w:rPr>
                <w:rFonts w:ascii="Arial" w:hAnsi="Arial" w:cs="Arial"/>
                <w:sz w:val="24"/>
                <w:szCs w:val="24"/>
              </w:rPr>
              <w:t>d)         “Care at Home” NHS Continuing Healthcare packages care?</w:t>
            </w:r>
            <w:r>
              <w:rPr>
                <w:rFonts w:ascii="Arial" w:hAnsi="Arial" w:cs="Arial"/>
                <w:color w:val="1F497D"/>
                <w:sz w:val="24"/>
                <w:szCs w:val="24"/>
              </w:rPr>
              <w:t xml:space="preserve"> </w:t>
            </w:r>
            <w:r>
              <w:rPr>
                <w:rFonts w:ascii="Arial" w:hAnsi="Arial" w:cs="Arial"/>
                <w:color w:val="FF0000"/>
                <w:sz w:val="24"/>
                <w:szCs w:val="24"/>
              </w:rPr>
              <w:t>271 currently receive care at home.</w:t>
            </w:r>
          </w:p>
          <w:p w:rsidR="00181DCD" w:rsidRDefault="00181DCD" w:rsidP="00181DCD">
            <w:pPr>
              <w:pStyle w:val="PlainText"/>
              <w:rPr>
                <w:rFonts w:ascii="Arial" w:hAnsi="Arial" w:cs="Arial"/>
                <w:color w:val="FF0000"/>
                <w:sz w:val="24"/>
                <w:szCs w:val="24"/>
              </w:rPr>
            </w:pPr>
          </w:p>
          <w:p w:rsidR="00181DCD" w:rsidRDefault="00181DCD" w:rsidP="00181DCD">
            <w:pPr>
              <w:rPr>
                <w:rFonts w:ascii="Arial" w:hAnsi="Arial" w:cs="Arial"/>
                <w:sz w:val="24"/>
                <w:szCs w:val="24"/>
              </w:rPr>
            </w:pPr>
            <w:r>
              <w:rPr>
                <w:rFonts w:ascii="Arial" w:hAnsi="Arial" w:cs="Arial"/>
                <w:sz w:val="24"/>
                <w:szCs w:val="24"/>
              </w:rPr>
              <w:lastRenderedPageBreak/>
              <w:t xml:space="preserve">3.         What was the total NHS Continuing Healthcare budget for </w:t>
            </w:r>
            <w:r>
              <w:rPr>
                <w:rFonts w:ascii="Arial" w:hAnsi="Arial" w:cs="Arial"/>
                <w:sz w:val="24"/>
                <w:szCs w:val="24"/>
                <w:u w:val="single"/>
              </w:rPr>
              <w:t>adults</w:t>
            </w:r>
            <w:r>
              <w:rPr>
                <w:rFonts w:ascii="Arial" w:hAnsi="Arial" w:cs="Arial"/>
                <w:sz w:val="24"/>
                <w:szCs w:val="24"/>
              </w:rPr>
              <w:t xml:space="preserve"> in your CCG in the year 2017-18?                                                         </w:t>
            </w:r>
          </w:p>
          <w:p w:rsidR="00181DCD" w:rsidRDefault="00181DCD" w:rsidP="00181DCD">
            <w:pPr>
              <w:rPr>
                <w:rFonts w:ascii="Arial" w:hAnsi="Arial" w:cs="Arial"/>
                <w:sz w:val="24"/>
                <w:szCs w:val="24"/>
              </w:rPr>
            </w:pPr>
            <w:r>
              <w:rPr>
                <w:rFonts w:ascii="Arial" w:hAnsi="Arial" w:cs="Arial"/>
                <w:sz w:val="24"/>
                <w:szCs w:val="24"/>
              </w:rPr>
              <w:t xml:space="preserve">            </w:t>
            </w:r>
            <w:r>
              <w:rPr>
                <w:rFonts w:ascii="Arial" w:hAnsi="Arial" w:cs="Arial"/>
                <w:color w:val="FF0000"/>
                <w:sz w:val="24"/>
                <w:szCs w:val="24"/>
              </w:rPr>
              <w:t>£14,130K</w:t>
            </w:r>
          </w:p>
          <w:p w:rsidR="00181DCD" w:rsidRDefault="00181DCD" w:rsidP="00181DCD">
            <w:pPr>
              <w:rPr>
                <w:rFonts w:ascii="Arial" w:hAnsi="Arial" w:cs="Arial"/>
                <w:sz w:val="24"/>
                <w:szCs w:val="24"/>
              </w:rPr>
            </w:pPr>
          </w:p>
          <w:p w:rsidR="00181DCD" w:rsidRDefault="00181DCD" w:rsidP="00181DCD">
            <w:pPr>
              <w:rPr>
                <w:rFonts w:ascii="Arial" w:hAnsi="Arial" w:cs="Arial"/>
                <w:sz w:val="24"/>
                <w:szCs w:val="24"/>
              </w:rPr>
            </w:pPr>
            <w:r>
              <w:rPr>
                <w:rFonts w:ascii="Arial" w:hAnsi="Arial" w:cs="Arial"/>
                <w:sz w:val="24"/>
                <w:szCs w:val="24"/>
              </w:rPr>
              <w:t xml:space="preserve">4.          What was the actual amount spent on NHS Continuing Healthcare for </w:t>
            </w:r>
            <w:r>
              <w:rPr>
                <w:rFonts w:ascii="Arial" w:hAnsi="Arial" w:cs="Arial"/>
                <w:sz w:val="24"/>
                <w:szCs w:val="24"/>
                <w:u w:val="single"/>
              </w:rPr>
              <w:t>adults</w:t>
            </w:r>
            <w:r>
              <w:rPr>
                <w:rFonts w:ascii="Arial" w:hAnsi="Arial" w:cs="Arial"/>
                <w:sz w:val="24"/>
                <w:szCs w:val="24"/>
              </w:rPr>
              <w:t xml:space="preserve"> by your CCG in the year 2017-18?                                         </w:t>
            </w:r>
          </w:p>
          <w:p w:rsidR="00181DCD" w:rsidRDefault="00181DCD" w:rsidP="00181DCD">
            <w:pPr>
              <w:rPr>
                <w:rFonts w:ascii="Arial" w:hAnsi="Arial" w:cs="Arial"/>
                <w:sz w:val="24"/>
                <w:szCs w:val="24"/>
              </w:rPr>
            </w:pPr>
            <w:r>
              <w:rPr>
                <w:rFonts w:ascii="Arial" w:hAnsi="Arial" w:cs="Arial"/>
                <w:sz w:val="24"/>
                <w:szCs w:val="24"/>
              </w:rPr>
              <w:t xml:space="preserve">            </w:t>
            </w:r>
            <w:r>
              <w:rPr>
                <w:rFonts w:ascii="Arial" w:hAnsi="Arial" w:cs="Arial"/>
                <w:color w:val="FF0000"/>
                <w:sz w:val="24"/>
                <w:szCs w:val="24"/>
              </w:rPr>
              <w:t>£16,138K</w:t>
            </w:r>
          </w:p>
          <w:p w:rsidR="00181DCD" w:rsidRDefault="00181DCD" w:rsidP="00181DCD">
            <w:pPr>
              <w:rPr>
                <w:rFonts w:ascii="Arial" w:hAnsi="Arial" w:cs="Arial"/>
                <w:sz w:val="24"/>
                <w:szCs w:val="24"/>
              </w:rPr>
            </w:pPr>
          </w:p>
          <w:p w:rsidR="00181DCD" w:rsidRDefault="00181DCD" w:rsidP="00181DCD">
            <w:pPr>
              <w:rPr>
                <w:rFonts w:ascii="Arial" w:hAnsi="Arial" w:cs="Arial"/>
                <w:sz w:val="24"/>
                <w:szCs w:val="24"/>
              </w:rPr>
            </w:pPr>
            <w:r>
              <w:rPr>
                <w:rFonts w:ascii="Arial" w:hAnsi="Arial" w:cs="Arial"/>
                <w:sz w:val="24"/>
                <w:szCs w:val="24"/>
              </w:rPr>
              <w:t>5.         For each of the following categories, what was the actual amount spent by your CCG in the year 2017-18 for those adults in receipt of:</w:t>
            </w:r>
          </w:p>
          <w:p w:rsidR="00181DCD" w:rsidRDefault="00181DCD" w:rsidP="00181DCD">
            <w:pPr>
              <w:rPr>
                <w:rFonts w:ascii="Arial" w:hAnsi="Arial" w:cs="Arial"/>
                <w:color w:val="558ED5"/>
                <w:sz w:val="24"/>
                <w:szCs w:val="24"/>
              </w:rPr>
            </w:pPr>
            <w:r>
              <w:rPr>
                <w:rFonts w:ascii="Arial" w:hAnsi="Arial" w:cs="Arial"/>
                <w:sz w:val="24"/>
                <w:szCs w:val="24"/>
              </w:rPr>
              <w:t xml:space="preserve">a)         Fully funded NHS Continuing Healthcare packages of care? </w:t>
            </w:r>
            <w:r>
              <w:rPr>
                <w:rFonts w:ascii="Arial" w:hAnsi="Arial" w:cs="Arial"/>
                <w:color w:val="FF0000"/>
                <w:sz w:val="24"/>
                <w:szCs w:val="24"/>
              </w:rPr>
              <w:t>£13,693K</w:t>
            </w:r>
          </w:p>
          <w:p w:rsidR="00181DCD" w:rsidRDefault="00181DCD" w:rsidP="00181DCD">
            <w:pPr>
              <w:rPr>
                <w:rFonts w:ascii="Arial" w:hAnsi="Arial" w:cs="Arial"/>
                <w:sz w:val="24"/>
                <w:szCs w:val="24"/>
              </w:rPr>
            </w:pPr>
            <w:r>
              <w:rPr>
                <w:rFonts w:ascii="Arial" w:hAnsi="Arial" w:cs="Arial"/>
                <w:sz w:val="24"/>
                <w:szCs w:val="24"/>
              </w:rPr>
              <w:t xml:space="preserve">b)         Joint funded Local Authority / NHS Continuing Healthcare packages of care? </w:t>
            </w:r>
            <w:r>
              <w:rPr>
                <w:rFonts w:ascii="Arial" w:hAnsi="Arial" w:cs="Arial"/>
                <w:color w:val="FF0000"/>
                <w:sz w:val="24"/>
                <w:szCs w:val="24"/>
              </w:rPr>
              <w:t>£1,335K</w:t>
            </w:r>
          </w:p>
          <w:p w:rsidR="00181DCD" w:rsidRDefault="00181DCD" w:rsidP="00181DCD">
            <w:pPr>
              <w:rPr>
                <w:rFonts w:ascii="Arial" w:hAnsi="Arial" w:cs="Arial"/>
                <w:sz w:val="24"/>
                <w:szCs w:val="24"/>
              </w:rPr>
            </w:pPr>
            <w:r>
              <w:rPr>
                <w:rFonts w:ascii="Arial" w:hAnsi="Arial" w:cs="Arial"/>
                <w:sz w:val="24"/>
                <w:szCs w:val="24"/>
              </w:rPr>
              <w:t xml:space="preserve">c)         NHS funded nursing care? </w:t>
            </w:r>
            <w:r>
              <w:rPr>
                <w:rFonts w:ascii="Arial" w:hAnsi="Arial" w:cs="Arial"/>
                <w:color w:val="FF0000"/>
                <w:sz w:val="24"/>
                <w:szCs w:val="24"/>
              </w:rPr>
              <w:t>£1,110K</w:t>
            </w:r>
          </w:p>
          <w:p w:rsidR="00181DCD" w:rsidRDefault="00181DCD" w:rsidP="00181DCD">
            <w:pPr>
              <w:rPr>
                <w:rFonts w:ascii="Arial" w:hAnsi="Arial" w:cs="Arial"/>
                <w:color w:val="FF0000"/>
                <w:sz w:val="24"/>
                <w:szCs w:val="24"/>
              </w:rPr>
            </w:pPr>
            <w:r>
              <w:rPr>
                <w:rFonts w:ascii="Arial" w:hAnsi="Arial" w:cs="Arial"/>
                <w:sz w:val="24"/>
                <w:szCs w:val="24"/>
              </w:rPr>
              <w:t xml:space="preserve">d)         “Care at Home” NHS Continuing Healthcare packages of care? </w:t>
            </w:r>
            <w:r>
              <w:rPr>
                <w:rFonts w:ascii="Arial" w:hAnsi="Arial" w:cs="Arial"/>
                <w:color w:val="FF0000"/>
                <w:sz w:val="24"/>
                <w:szCs w:val="24"/>
              </w:rPr>
              <w:t>Included within the figures above as not split within the finance system</w:t>
            </w:r>
          </w:p>
          <w:p w:rsidR="00181DCD" w:rsidRDefault="00181DCD" w:rsidP="00181DCD">
            <w:pPr>
              <w:rPr>
                <w:rFonts w:ascii="Arial" w:hAnsi="Arial" w:cs="Arial"/>
                <w:color w:val="558ED5"/>
                <w:sz w:val="24"/>
                <w:szCs w:val="24"/>
              </w:rPr>
            </w:pPr>
          </w:p>
          <w:p w:rsidR="00181DCD" w:rsidRDefault="00181DCD" w:rsidP="00181DCD">
            <w:pPr>
              <w:rPr>
                <w:rFonts w:ascii="Arial" w:hAnsi="Arial" w:cs="Arial"/>
                <w:sz w:val="24"/>
                <w:szCs w:val="24"/>
              </w:rPr>
            </w:pPr>
            <w:r>
              <w:rPr>
                <w:rFonts w:ascii="Arial" w:hAnsi="Arial" w:cs="Arial"/>
                <w:sz w:val="24"/>
                <w:szCs w:val="24"/>
              </w:rPr>
              <w:t xml:space="preserve">6.         What is your CCG’s total NHS Continuing Healthcare budget for adults for the year 2018-19? </w:t>
            </w:r>
          </w:p>
          <w:p w:rsidR="00181DCD" w:rsidRDefault="00181DCD" w:rsidP="00181DCD">
            <w:pPr>
              <w:rPr>
                <w:rFonts w:ascii="Arial" w:hAnsi="Arial" w:cs="Arial"/>
                <w:color w:val="558ED5"/>
                <w:sz w:val="24"/>
                <w:szCs w:val="24"/>
              </w:rPr>
            </w:pPr>
            <w:r>
              <w:rPr>
                <w:rFonts w:ascii="Arial" w:hAnsi="Arial" w:cs="Arial"/>
                <w:sz w:val="24"/>
                <w:szCs w:val="24"/>
              </w:rPr>
              <w:t xml:space="preserve">            </w:t>
            </w:r>
            <w:r>
              <w:rPr>
                <w:rFonts w:ascii="Arial" w:hAnsi="Arial" w:cs="Arial"/>
                <w:color w:val="FF0000"/>
                <w:sz w:val="24"/>
                <w:szCs w:val="24"/>
              </w:rPr>
              <w:t>£17,128K</w:t>
            </w:r>
          </w:p>
          <w:p w:rsidR="00181DCD" w:rsidRDefault="00181DCD" w:rsidP="00181DCD">
            <w:pPr>
              <w:rPr>
                <w:rFonts w:ascii="Arial" w:hAnsi="Arial" w:cs="Arial"/>
                <w:sz w:val="24"/>
                <w:szCs w:val="24"/>
              </w:rPr>
            </w:pPr>
          </w:p>
          <w:p w:rsidR="00181DCD" w:rsidRDefault="00181DCD" w:rsidP="00181DCD">
            <w:pPr>
              <w:rPr>
                <w:rFonts w:ascii="Arial" w:hAnsi="Arial" w:cs="Arial"/>
                <w:sz w:val="24"/>
                <w:szCs w:val="24"/>
              </w:rPr>
            </w:pPr>
            <w:r>
              <w:rPr>
                <w:rFonts w:ascii="Arial" w:hAnsi="Arial" w:cs="Arial"/>
                <w:sz w:val="24"/>
                <w:szCs w:val="24"/>
              </w:rPr>
              <w:t>7.         What is your CCG’s total anticipated NHS Continuing Healthcare budget for adults for the year 2019 20?     </w:t>
            </w:r>
          </w:p>
          <w:p w:rsidR="00181DCD" w:rsidRDefault="00181DCD" w:rsidP="00181DCD">
            <w:pPr>
              <w:rPr>
                <w:rFonts w:ascii="Arial" w:hAnsi="Arial" w:cs="Arial"/>
                <w:color w:val="FF0000"/>
                <w:sz w:val="24"/>
                <w:szCs w:val="24"/>
              </w:rPr>
            </w:pPr>
            <w:r>
              <w:rPr>
                <w:rFonts w:ascii="Arial" w:hAnsi="Arial" w:cs="Arial"/>
                <w:sz w:val="24"/>
                <w:szCs w:val="24"/>
              </w:rPr>
              <w:t xml:space="preserve">            </w:t>
            </w:r>
            <w:r>
              <w:rPr>
                <w:rFonts w:ascii="Arial" w:hAnsi="Arial" w:cs="Arial"/>
                <w:color w:val="FF0000"/>
                <w:sz w:val="24"/>
                <w:szCs w:val="24"/>
              </w:rPr>
              <w:t xml:space="preserve">Not set </w:t>
            </w:r>
          </w:p>
          <w:p w:rsidR="00181DCD" w:rsidRDefault="00181DCD" w:rsidP="00181DCD">
            <w:pPr>
              <w:rPr>
                <w:rFonts w:ascii="Arial" w:hAnsi="Arial" w:cs="Arial"/>
                <w:sz w:val="24"/>
                <w:szCs w:val="24"/>
              </w:rPr>
            </w:pPr>
          </w:p>
          <w:p w:rsidR="00181DCD" w:rsidRDefault="00181DCD" w:rsidP="00181DCD">
            <w:pPr>
              <w:rPr>
                <w:rFonts w:ascii="Arial" w:hAnsi="Arial" w:cs="Arial"/>
                <w:sz w:val="24"/>
                <w:szCs w:val="24"/>
              </w:rPr>
            </w:pPr>
            <w:r>
              <w:rPr>
                <w:rFonts w:ascii="Arial" w:hAnsi="Arial" w:cs="Arial"/>
                <w:sz w:val="24"/>
                <w:szCs w:val="24"/>
              </w:rPr>
              <w:t xml:space="preserve">8.         What is your CCG’s total anticipated NHS Continuing Healthcare budget for adults for the year 2020 21?                                           </w:t>
            </w:r>
          </w:p>
          <w:p w:rsidR="00181DCD" w:rsidRDefault="00181DCD" w:rsidP="00181DCD">
            <w:pPr>
              <w:rPr>
                <w:rFonts w:ascii="Arial" w:hAnsi="Arial" w:cs="Arial"/>
                <w:sz w:val="24"/>
                <w:szCs w:val="24"/>
              </w:rPr>
            </w:pPr>
            <w:r>
              <w:rPr>
                <w:rFonts w:ascii="Arial" w:hAnsi="Arial" w:cs="Arial"/>
                <w:sz w:val="24"/>
                <w:szCs w:val="24"/>
              </w:rPr>
              <w:t xml:space="preserve">            </w:t>
            </w:r>
            <w:r>
              <w:rPr>
                <w:rFonts w:ascii="Arial" w:hAnsi="Arial" w:cs="Arial"/>
                <w:color w:val="FF0000"/>
                <w:sz w:val="24"/>
                <w:szCs w:val="24"/>
              </w:rPr>
              <w:t>Not set</w:t>
            </w:r>
          </w:p>
          <w:p w:rsidR="00181DCD" w:rsidRDefault="00181DCD" w:rsidP="00181DCD">
            <w:pPr>
              <w:rPr>
                <w:rFonts w:ascii="Arial" w:hAnsi="Arial" w:cs="Arial"/>
                <w:color w:val="000000"/>
                <w:sz w:val="24"/>
                <w:szCs w:val="24"/>
              </w:rPr>
            </w:pPr>
          </w:p>
          <w:p w:rsidR="00181DCD" w:rsidRDefault="00181DCD" w:rsidP="00181DCD">
            <w:pPr>
              <w:pStyle w:val="PlainText"/>
              <w:rPr>
                <w:rFonts w:ascii="Arial" w:hAnsi="Arial" w:cs="Arial"/>
                <w:sz w:val="24"/>
                <w:szCs w:val="24"/>
              </w:rPr>
            </w:pPr>
            <w:r>
              <w:rPr>
                <w:rFonts w:ascii="Arial" w:hAnsi="Arial" w:cs="Arial"/>
                <w:sz w:val="24"/>
                <w:szCs w:val="24"/>
              </w:rPr>
              <w:t>9.         What activities are being undertaken to prepare all appropriate staff for the implementation of the revised National Framework f</w:t>
            </w:r>
            <w:r w:rsidR="00AE3C95">
              <w:rPr>
                <w:rFonts w:ascii="Arial" w:hAnsi="Arial" w:cs="Arial"/>
                <w:sz w:val="24"/>
                <w:szCs w:val="24"/>
              </w:rPr>
              <w:t xml:space="preserve">or NHS Continuing </w:t>
            </w:r>
            <w:proofErr w:type="gramStart"/>
            <w:r w:rsidR="00AE3C95">
              <w:rPr>
                <w:rFonts w:ascii="Arial" w:hAnsi="Arial" w:cs="Arial"/>
                <w:sz w:val="24"/>
                <w:szCs w:val="24"/>
              </w:rPr>
              <w:t>Healthcare  </w:t>
            </w:r>
            <w:r>
              <w:rPr>
                <w:rFonts w:ascii="Arial" w:hAnsi="Arial" w:cs="Arial"/>
                <w:sz w:val="24"/>
                <w:szCs w:val="24"/>
              </w:rPr>
              <w:t>which</w:t>
            </w:r>
            <w:proofErr w:type="gramEnd"/>
            <w:r>
              <w:rPr>
                <w:rFonts w:ascii="Arial" w:hAnsi="Arial" w:cs="Arial"/>
                <w:sz w:val="24"/>
                <w:szCs w:val="24"/>
              </w:rPr>
              <w:t xml:space="preserve"> takes effect from 1st October 2018?</w:t>
            </w:r>
          </w:p>
          <w:p w:rsidR="00181DCD" w:rsidRDefault="00181DCD" w:rsidP="00181DCD">
            <w:pPr>
              <w:pStyle w:val="NormalWeb"/>
              <w:rPr>
                <w:rFonts w:ascii="Arial" w:hAnsi="Arial" w:cs="Arial"/>
                <w:color w:val="FF0000"/>
              </w:rPr>
            </w:pPr>
            <w:r>
              <w:rPr>
                <w:rFonts w:ascii="Arial" w:hAnsi="Arial" w:cs="Arial"/>
                <w:color w:val="FF0000"/>
              </w:rPr>
              <w:t xml:space="preserve">We have sent two experienced CHC nurses to attend the NHSE training on the 2018 National framework. </w:t>
            </w:r>
          </w:p>
          <w:p w:rsidR="00181DCD" w:rsidRDefault="00181DCD" w:rsidP="00181DCD">
            <w:pPr>
              <w:pStyle w:val="NormalWeb"/>
              <w:rPr>
                <w:rFonts w:ascii="Arial" w:hAnsi="Arial" w:cs="Arial"/>
                <w:color w:val="FF0000"/>
              </w:rPr>
            </w:pPr>
            <w:r>
              <w:rPr>
                <w:rFonts w:ascii="Arial" w:hAnsi="Arial" w:cs="Arial"/>
                <w:color w:val="FF0000"/>
              </w:rPr>
              <w:t xml:space="preserve">CHC Barnsley will use the training materials developed by NHSE and develop a training pack for CHC. </w:t>
            </w:r>
          </w:p>
          <w:p w:rsidR="00181DCD" w:rsidRDefault="00181DCD" w:rsidP="00181DCD">
            <w:pPr>
              <w:pStyle w:val="NormalWeb"/>
              <w:rPr>
                <w:rFonts w:ascii="Arial" w:hAnsi="Arial" w:cs="Arial"/>
                <w:color w:val="FF0000"/>
              </w:rPr>
            </w:pPr>
            <w:r>
              <w:rPr>
                <w:rFonts w:ascii="Arial" w:hAnsi="Arial" w:cs="Arial"/>
                <w:color w:val="FF0000"/>
              </w:rPr>
              <w:t xml:space="preserve">A Flyer has been sent to all NHS </w:t>
            </w:r>
            <w:proofErr w:type="gramStart"/>
            <w:r>
              <w:rPr>
                <w:rFonts w:ascii="Arial" w:hAnsi="Arial" w:cs="Arial"/>
                <w:color w:val="FF0000"/>
              </w:rPr>
              <w:t>primary</w:t>
            </w:r>
            <w:proofErr w:type="gramEnd"/>
            <w:r>
              <w:rPr>
                <w:rFonts w:ascii="Arial" w:hAnsi="Arial" w:cs="Arial"/>
                <w:color w:val="FF0000"/>
              </w:rPr>
              <w:t xml:space="preserve"> and secondary care staff involved in completing assessments/ BMBC and therapist services</w:t>
            </w:r>
            <w:r w:rsidR="00AE3C95">
              <w:rPr>
                <w:rFonts w:ascii="Arial" w:hAnsi="Arial" w:cs="Arial"/>
                <w:color w:val="FF0000"/>
              </w:rPr>
              <w:t xml:space="preserve"> to invite them to attend the </w:t>
            </w:r>
            <w:r>
              <w:rPr>
                <w:rFonts w:ascii="Arial" w:hAnsi="Arial" w:cs="Arial"/>
                <w:color w:val="FF0000"/>
              </w:rPr>
              <w:t>training for the new framework and documents.</w:t>
            </w:r>
          </w:p>
          <w:p w:rsidR="00181DCD" w:rsidRDefault="00181DCD" w:rsidP="00181DCD">
            <w:pPr>
              <w:pStyle w:val="NormalWeb"/>
              <w:rPr>
                <w:rFonts w:ascii="Arial" w:hAnsi="Arial" w:cs="Arial"/>
                <w:color w:val="FF0000"/>
              </w:rPr>
            </w:pPr>
            <w:r>
              <w:rPr>
                <w:rFonts w:ascii="Arial" w:hAnsi="Arial" w:cs="Arial"/>
                <w:color w:val="FF0000"/>
              </w:rPr>
              <w:t>This flyer has a series of dates throughout September 2018, the staff who work in the CHC department will also have the training session in September 2018</w:t>
            </w:r>
          </w:p>
          <w:p w:rsidR="00CC785F" w:rsidRPr="0094629F" w:rsidRDefault="00CC785F" w:rsidP="002A253D">
            <w:pPr>
              <w:rPr>
                <w:rFonts w:ascii="Arial" w:hAnsi="Arial" w:cs="Arial"/>
                <w:sz w:val="24"/>
                <w:szCs w:val="24"/>
              </w:rPr>
            </w:pPr>
          </w:p>
        </w:tc>
      </w:tr>
    </w:tbl>
    <w:p w:rsidR="00CC785F" w:rsidRDefault="00CC785F"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C785F" w:rsidRPr="0094629F" w:rsidTr="002A253D">
        <w:tc>
          <w:tcPr>
            <w:tcW w:w="5068" w:type="dxa"/>
          </w:tcPr>
          <w:p w:rsidR="00CC785F" w:rsidRPr="0094629F" w:rsidRDefault="00CC785F" w:rsidP="002A253D">
            <w:pPr>
              <w:rPr>
                <w:rFonts w:ascii="Arial" w:hAnsi="Arial" w:cs="Arial"/>
                <w:b/>
                <w:sz w:val="24"/>
                <w:szCs w:val="24"/>
              </w:rPr>
            </w:pPr>
            <w:r w:rsidRPr="0094629F">
              <w:rPr>
                <w:rFonts w:ascii="Arial" w:hAnsi="Arial" w:cs="Arial"/>
                <w:b/>
                <w:sz w:val="24"/>
                <w:szCs w:val="24"/>
              </w:rPr>
              <w:t>FOI NO:</w:t>
            </w:r>
            <w:r w:rsidRPr="0094629F">
              <w:rPr>
                <w:rFonts w:ascii="Arial" w:hAnsi="Arial" w:cs="Arial"/>
                <w:b/>
                <w:sz w:val="24"/>
                <w:szCs w:val="24"/>
              </w:rPr>
              <w:tab/>
            </w:r>
            <w:r w:rsidR="008A032D">
              <w:rPr>
                <w:rFonts w:ascii="Arial" w:hAnsi="Arial" w:cs="Arial"/>
                <w:b/>
                <w:sz w:val="24"/>
                <w:szCs w:val="24"/>
              </w:rPr>
              <w:t>1121</w:t>
            </w:r>
          </w:p>
        </w:tc>
        <w:tc>
          <w:tcPr>
            <w:tcW w:w="5069" w:type="dxa"/>
          </w:tcPr>
          <w:p w:rsidR="00CC785F" w:rsidRPr="0094629F" w:rsidRDefault="00CC785F" w:rsidP="002A253D">
            <w:pPr>
              <w:rPr>
                <w:rFonts w:ascii="Arial" w:hAnsi="Arial" w:cs="Arial"/>
                <w:b/>
                <w:sz w:val="24"/>
                <w:szCs w:val="24"/>
              </w:rPr>
            </w:pPr>
            <w:r w:rsidRPr="0094629F">
              <w:rPr>
                <w:rFonts w:ascii="Arial" w:hAnsi="Arial" w:cs="Arial"/>
                <w:b/>
                <w:sz w:val="24"/>
                <w:szCs w:val="24"/>
              </w:rPr>
              <w:t>Date Received:</w:t>
            </w:r>
            <w:r w:rsidRPr="0094629F">
              <w:rPr>
                <w:rFonts w:ascii="Arial" w:hAnsi="Arial" w:cs="Arial"/>
                <w:b/>
                <w:sz w:val="24"/>
                <w:szCs w:val="24"/>
              </w:rPr>
              <w:tab/>
            </w:r>
            <w:r w:rsidR="008A032D">
              <w:rPr>
                <w:rFonts w:ascii="Arial" w:hAnsi="Arial" w:cs="Arial"/>
                <w:b/>
                <w:sz w:val="24"/>
                <w:szCs w:val="24"/>
              </w:rPr>
              <w:t>31 July 2018</w:t>
            </w:r>
          </w:p>
          <w:p w:rsidR="00CC785F" w:rsidRPr="0094629F" w:rsidRDefault="00CC785F" w:rsidP="002A253D">
            <w:pPr>
              <w:rPr>
                <w:rFonts w:ascii="Arial" w:hAnsi="Arial" w:cs="Arial"/>
                <w:b/>
                <w:sz w:val="24"/>
                <w:szCs w:val="24"/>
              </w:rPr>
            </w:pPr>
          </w:p>
        </w:tc>
      </w:tr>
      <w:tr w:rsidR="00CC785F" w:rsidRPr="0094629F" w:rsidTr="002A253D">
        <w:tc>
          <w:tcPr>
            <w:tcW w:w="10137" w:type="dxa"/>
            <w:gridSpan w:val="2"/>
          </w:tcPr>
          <w:p w:rsidR="00CC785F" w:rsidRPr="0094629F" w:rsidRDefault="00CC785F" w:rsidP="002A253D">
            <w:pPr>
              <w:rPr>
                <w:rFonts w:ascii="Arial" w:hAnsi="Arial" w:cs="Arial"/>
                <w:b/>
                <w:sz w:val="24"/>
                <w:szCs w:val="24"/>
              </w:rPr>
            </w:pPr>
            <w:r w:rsidRPr="0094629F">
              <w:rPr>
                <w:rFonts w:ascii="Arial" w:hAnsi="Arial" w:cs="Arial"/>
                <w:b/>
                <w:sz w:val="24"/>
                <w:szCs w:val="24"/>
              </w:rPr>
              <w:t>Request :</w:t>
            </w:r>
          </w:p>
          <w:p w:rsidR="00CC785F" w:rsidRDefault="00CC785F" w:rsidP="002A253D">
            <w:pPr>
              <w:rPr>
                <w:rFonts w:ascii="Arial" w:hAnsi="Arial" w:cs="Arial"/>
                <w:sz w:val="24"/>
                <w:szCs w:val="24"/>
              </w:rPr>
            </w:pPr>
          </w:p>
          <w:p w:rsidR="008A032D" w:rsidRPr="008A032D" w:rsidRDefault="008A032D" w:rsidP="008A032D">
            <w:pPr>
              <w:numPr>
                <w:ilvl w:val="0"/>
                <w:numId w:val="7"/>
              </w:numPr>
              <w:rPr>
                <w:rFonts w:ascii="Arial" w:hAnsi="Arial" w:cs="Arial"/>
                <w:sz w:val="24"/>
              </w:rPr>
            </w:pPr>
            <w:r w:rsidRPr="008A032D">
              <w:rPr>
                <w:rFonts w:ascii="Arial" w:hAnsi="Arial" w:cs="Arial"/>
                <w:sz w:val="24"/>
              </w:rPr>
              <w:t xml:space="preserve">Which procedures in 2013/14 were always subject to individual funding requests? </w:t>
            </w:r>
          </w:p>
          <w:p w:rsidR="008A032D" w:rsidRPr="008A032D" w:rsidRDefault="008A032D" w:rsidP="008A032D">
            <w:pPr>
              <w:numPr>
                <w:ilvl w:val="0"/>
                <w:numId w:val="7"/>
              </w:numPr>
              <w:rPr>
                <w:rFonts w:ascii="Arial" w:hAnsi="Arial" w:cs="Arial"/>
                <w:sz w:val="24"/>
              </w:rPr>
            </w:pPr>
            <w:r w:rsidRPr="008A032D">
              <w:rPr>
                <w:rFonts w:ascii="Arial" w:hAnsi="Arial" w:cs="Arial"/>
                <w:sz w:val="24"/>
              </w:rPr>
              <w:t>Which procedures as of 1 April 2018 are always</w:t>
            </w:r>
            <w:r w:rsidRPr="008A032D">
              <w:rPr>
                <w:rFonts w:ascii="Arial" w:hAnsi="Arial" w:cs="Arial"/>
                <w:i/>
                <w:iCs/>
                <w:sz w:val="24"/>
              </w:rPr>
              <w:t xml:space="preserve"> </w:t>
            </w:r>
            <w:r w:rsidRPr="008A032D">
              <w:rPr>
                <w:rFonts w:ascii="Arial" w:hAnsi="Arial" w:cs="Arial"/>
                <w:sz w:val="24"/>
              </w:rPr>
              <w:t xml:space="preserve">subject to individual funding </w:t>
            </w:r>
            <w:r w:rsidRPr="008A032D">
              <w:rPr>
                <w:rFonts w:ascii="Arial" w:hAnsi="Arial" w:cs="Arial"/>
                <w:sz w:val="24"/>
              </w:rPr>
              <w:lastRenderedPageBreak/>
              <w:t xml:space="preserve">requests? </w:t>
            </w:r>
          </w:p>
          <w:p w:rsidR="008A032D" w:rsidRPr="008A032D" w:rsidRDefault="008A032D" w:rsidP="008A032D">
            <w:pPr>
              <w:numPr>
                <w:ilvl w:val="0"/>
                <w:numId w:val="7"/>
              </w:numPr>
              <w:rPr>
                <w:rFonts w:ascii="Arial" w:hAnsi="Arial" w:cs="Arial"/>
                <w:sz w:val="24"/>
              </w:rPr>
            </w:pPr>
            <w:r w:rsidRPr="008A032D">
              <w:rPr>
                <w:rFonts w:ascii="Arial" w:hAnsi="Arial" w:cs="Arial"/>
                <w:sz w:val="24"/>
              </w:rPr>
              <w:t>How many individual funding requests has the CCG received in each financial year going back to 2013. How many of these has it denied? Please detail what the procedures were.</w:t>
            </w:r>
          </w:p>
          <w:p w:rsidR="008A032D" w:rsidRPr="0094629F" w:rsidRDefault="008A032D" w:rsidP="002A253D">
            <w:pPr>
              <w:rPr>
                <w:rFonts w:ascii="Arial" w:hAnsi="Arial" w:cs="Arial"/>
                <w:sz w:val="24"/>
                <w:szCs w:val="24"/>
              </w:rPr>
            </w:pPr>
          </w:p>
        </w:tc>
      </w:tr>
      <w:tr w:rsidR="00CC785F" w:rsidRPr="0094629F" w:rsidTr="002A253D">
        <w:tc>
          <w:tcPr>
            <w:tcW w:w="10137" w:type="dxa"/>
            <w:gridSpan w:val="2"/>
          </w:tcPr>
          <w:p w:rsidR="00CC785F" w:rsidRPr="0094629F" w:rsidRDefault="00CC785F" w:rsidP="002A253D">
            <w:pPr>
              <w:rPr>
                <w:rFonts w:ascii="Arial" w:hAnsi="Arial" w:cs="Arial"/>
                <w:b/>
                <w:sz w:val="24"/>
                <w:szCs w:val="24"/>
              </w:rPr>
            </w:pPr>
            <w:r w:rsidRPr="0094629F">
              <w:rPr>
                <w:rFonts w:ascii="Arial" w:hAnsi="Arial" w:cs="Arial"/>
                <w:b/>
                <w:sz w:val="24"/>
                <w:szCs w:val="24"/>
              </w:rPr>
              <w:lastRenderedPageBreak/>
              <w:t>Response :</w:t>
            </w:r>
            <w:r w:rsidR="00A9711F">
              <w:t xml:space="preserve"> </w:t>
            </w:r>
            <w:r w:rsidR="00A9711F">
              <w:object w:dxaOrig="1550" w:dyaOrig="991">
                <v:shape id="_x0000_i1046" type="#_x0000_t75" style="width:77.25pt;height:49.5pt" o:ole="">
                  <v:imagedata r:id="rId84" o:title=""/>
                </v:shape>
                <o:OLEObject Type="Embed" ProgID="Excel.Sheet.12" ShapeID="_x0000_i1046" DrawAspect="Icon" ObjectID="_1604906201" r:id="rId85"/>
              </w:object>
            </w:r>
            <w:r w:rsidR="00A9711F">
              <w:object w:dxaOrig="1550" w:dyaOrig="991">
                <v:shape id="_x0000_i1047" type="#_x0000_t75" style="width:77.25pt;height:49.5pt" o:ole="">
                  <v:imagedata r:id="rId86" o:title=""/>
                </v:shape>
                <o:OLEObject Type="Embed" ProgID="Excel.Sheet.12" ShapeID="_x0000_i1047" DrawAspect="Icon" ObjectID="_1604906202" r:id="rId87"/>
              </w:object>
            </w:r>
            <w:r w:rsidR="00A9711F">
              <w:object w:dxaOrig="1550" w:dyaOrig="991">
                <v:shape id="_x0000_i1048" type="#_x0000_t75" style="width:77.25pt;height:49.5pt" o:ole="">
                  <v:imagedata r:id="rId88" o:title=""/>
                </v:shape>
                <o:OLEObject Type="Embed" ProgID="Word.Document.12" ShapeID="_x0000_i1048" DrawAspect="Icon" ObjectID="_1604906203" r:id="rId89">
                  <o:FieldCodes>\s</o:FieldCodes>
                </o:OLEObject>
              </w:object>
            </w:r>
            <w:r w:rsidR="00A9711F">
              <w:object w:dxaOrig="1550" w:dyaOrig="991">
                <v:shape id="_x0000_i1049" type="#_x0000_t75" style="width:77.25pt;height:49.5pt" o:ole="">
                  <v:imagedata r:id="rId90" o:title=""/>
                </v:shape>
                <o:OLEObject Type="Embed" ProgID="Word.Document.8" ShapeID="_x0000_i1049" DrawAspect="Icon" ObjectID="_1604906204" r:id="rId91">
                  <o:FieldCodes>\s</o:FieldCodes>
                </o:OLEObject>
              </w:object>
            </w:r>
          </w:p>
          <w:p w:rsidR="00A9711F" w:rsidRPr="00A9711F" w:rsidRDefault="00A9711F" w:rsidP="00A9711F">
            <w:pPr>
              <w:numPr>
                <w:ilvl w:val="0"/>
                <w:numId w:val="9"/>
              </w:numPr>
              <w:rPr>
                <w:rFonts w:ascii="Arial" w:eastAsia="Times New Roman" w:hAnsi="Arial" w:cs="Arial"/>
                <w:color w:val="212121"/>
                <w:sz w:val="24"/>
                <w:szCs w:val="24"/>
                <w:lang w:eastAsia="en-GB"/>
              </w:rPr>
            </w:pPr>
            <w:r w:rsidRPr="00A9711F">
              <w:rPr>
                <w:rFonts w:ascii="Arial" w:eastAsia="Times New Roman" w:hAnsi="Arial" w:cs="Arial"/>
                <w:color w:val="212121"/>
                <w:sz w:val="24"/>
                <w:szCs w:val="24"/>
                <w:lang w:eastAsia="en-GB"/>
              </w:rPr>
              <w:t xml:space="preserve">Which procedures in 2013/14 were always subject to individual funding requests? </w:t>
            </w:r>
            <w:r w:rsidRPr="00A9711F">
              <w:rPr>
                <w:rFonts w:ascii="Arial" w:eastAsia="Times New Roman" w:hAnsi="Arial" w:cs="Arial"/>
                <w:color w:val="FF0000"/>
                <w:sz w:val="24"/>
                <w:szCs w:val="24"/>
                <w:lang w:eastAsia="en-GB"/>
              </w:rPr>
              <w:t xml:space="preserve">Attached </w:t>
            </w:r>
          </w:p>
          <w:p w:rsidR="00A9711F" w:rsidRPr="00A9711F" w:rsidRDefault="00A9711F" w:rsidP="00A9711F">
            <w:pPr>
              <w:ind w:left="720"/>
              <w:rPr>
                <w:rFonts w:ascii="Arial" w:eastAsia="Calibri" w:hAnsi="Arial" w:cs="Arial"/>
                <w:color w:val="212121"/>
                <w:sz w:val="24"/>
                <w:szCs w:val="24"/>
                <w:lang w:eastAsia="en-GB"/>
              </w:rPr>
            </w:pPr>
            <w:r w:rsidRPr="00A9711F">
              <w:rPr>
                <w:rFonts w:ascii="Arial" w:eastAsia="Calibri" w:hAnsi="Arial" w:cs="Arial"/>
                <w:color w:val="212121"/>
                <w:sz w:val="24"/>
                <w:szCs w:val="24"/>
                <w:lang w:eastAsia="en-GB"/>
              </w:rPr>
              <w:t> </w:t>
            </w:r>
          </w:p>
          <w:p w:rsidR="00A9711F" w:rsidRPr="00A9711F" w:rsidRDefault="00A9711F" w:rsidP="00A9711F">
            <w:pPr>
              <w:numPr>
                <w:ilvl w:val="0"/>
                <w:numId w:val="10"/>
              </w:numPr>
              <w:rPr>
                <w:rFonts w:ascii="Arial" w:eastAsia="Times New Roman" w:hAnsi="Arial" w:cs="Arial"/>
                <w:color w:val="212121"/>
                <w:sz w:val="24"/>
                <w:szCs w:val="24"/>
                <w:lang w:eastAsia="en-GB"/>
              </w:rPr>
            </w:pPr>
            <w:r w:rsidRPr="00A9711F">
              <w:rPr>
                <w:rFonts w:ascii="Arial" w:eastAsia="Times New Roman" w:hAnsi="Arial" w:cs="Arial"/>
                <w:color w:val="212121"/>
                <w:sz w:val="24"/>
                <w:szCs w:val="24"/>
                <w:lang w:eastAsia="en-GB"/>
              </w:rPr>
              <w:t>Which procedures as of 1 April 2018 are always</w:t>
            </w:r>
            <w:r w:rsidRPr="00A9711F">
              <w:rPr>
                <w:rFonts w:ascii="Arial" w:eastAsia="Times New Roman" w:hAnsi="Arial" w:cs="Arial"/>
                <w:i/>
                <w:iCs/>
                <w:color w:val="212121"/>
                <w:sz w:val="24"/>
                <w:szCs w:val="24"/>
                <w:lang w:eastAsia="en-GB"/>
              </w:rPr>
              <w:t xml:space="preserve"> </w:t>
            </w:r>
            <w:r w:rsidRPr="00A9711F">
              <w:rPr>
                <w:rFonts w:ascii="Arial" w:eastAsia="Times New Roman" w:hAnsi="Arial" w:cs="Arial"/>
                <w:color w:val="212121"/>
                <w:sz w:val="24"/>
                <w:szCs w:val="24"/>
                <w:lang w:eastAsia="en-GB"/>
              </w:rPr>
              <w:t xml:space="preserve">subject to individual funding requests? </w:t>
            </w:r>
            <w:r w:rsidRPr="00A9711F">
              <w:rPr>
                <w:rFonts w:ascii="Arial" w:eastAsia="Times New Roman" w:hAnsi="Arial" w:cs="Arial"/>
                <w:color w:val="FF0000"/>
                <w:sz w:val="24"/>
                <w:szCs w:val="24"/>
                <w:lang w:eastAsia="en-GB"/>
              </w:rPr>
              <w:t xml:space="preserve">Please see our website for details on our policies for IFR and the South Yorkshire and Bassetlaw Commissioning for Outcomes Policy, Guidance and Patient Information at </w:t>
            </w:r>
            <w:hyperlink r:id="rId92" w:history="1">
              <w:r w:rsidRPr="00A9711F">
                <w:rPr>
                  <w:rFonts w:ascii="Arial" w:eastAsia="Times New Roman" w:hAnsi="Arial" w:cs="Arial"/>
                  <w:color w:val="0000FF"/>
                  <w:sz w:val="24"/>
                  <w:szCs w:val="24"/>
                  <w:u w:val="single"/>
                  <w:lang w:eastAsia="en-GB"/>
                </w:rPr>
                <w:t>http://www.barnsleyccg.nhs.uk/strategies-policies-and-plans.htm</w:t>
              </w:r>
            </w:hyperlink>
            <w:r w:rsidRPr="00A9711F">
              <w:rPr>
                <w:rFonts w:ascii="Arial" w:eastAsia="Times New Roman" w:hAnsi="Arial" w:cs="Arial"/>
                <w:color w:val="212121"/>
                <w:sz w:val="24"/>
                <w:szCs w:val="24"/>
                <w:lang w:eastAsia="en-GB"/>
              </w:rPr>
              <w:t xml:space="preserve"> </w:t>
            </w:r>
          </w:p>
          <w:p w:rsidR="00A9711F" w:rsidRPr="00A9711F" w:rsidRDefault="00A9711F" w:rsidP="00A9711F">
            <w:pPr>
              <w:ind w:left="720"/>
              <w:rPr>
                <w:rFonts w:ascii="Arial" w:eastAsia="Calibri" w:hAnsi="Arial" w:cs="Arial"/>
                <w:color w:val="212121"/>
                <w:sz w:val="24"/>
                <w:szCs w:val="24"/>
                <w:lang w:eastAsia="en-GB"/>
              </w:rPr>
            </w:pPr>
            <w:r w:rsidRPr="00A9711F">
              <w:rPr>
                <w:rFonts w:ascii="Arial" w:eastAsia="Calibri" w:hAnsi="Arial" w:cs="Arial"/>
                <w:color w:val="212121"/>
                <w:sz w:val="24"/>
                <w:szCs w:val="24"/>
                <w:lang w:eastAsia="en-GB"/>
              </w:rPr>
              <w:t> </w:t>
            </w:r>
          </w:p>
          <w:p w:rsidR="00AE3C95" w:rsidRDefault="00A9711F" w:rsidP="00AE3C95">
            <w:pPr>
              <w:numPr>
                <w:ilvl w:val="0"/>
                <w:numId w:val="11"/>
              </w:numPr>
              <w:rPr>
                <w:rFonts w:ascii="Arial" w:eastAsia="Times New Roman" w:hAnsi="Arial" w:cs="Arial"/>
                <w:color w:val="FF0000"/>
                <w:sz w:val="24"/>
                <w:szCs w:val="24"/>
                <w:lang w:eastAsia="en-GB"/>
              </w:rPr>
            </w:pPr>
            <w:r w:rsidRPr="00A9711F">
              <w:rPr>
                <w:rFonts w:ascii="Arial" w:eastAsia="Times New Roman" w:hAnsi="Arial" w:cs="Arial"/>
                <w:color w:val="212121"/>
                <w:sz w:val="24"/>
                <w:szCs w:val="24"/>
                <w:lang w:eastAsia="en-GB"/>
              </w:rPr>
              <w:t xml:space="preserve">How many individual funding requests has the CCG received in each financial year going back to 2013. How many of these has it denied? Please detail what the procedures were. </w:t>
            </w:r>
            <w:r w:rsidRPr="00A9711F">
              <w:rPr>
                <w:rFonts w:ascii="Arial" w:eastAsia="Times New Roman" w:hAnsi="Arial" w:cs="Arial"/>
                <w:color w:val="FF0000"/>
                <w:sz w:val="24"/>
                <w:szCs w:val="24"/>
                <w:lang w:eastAsia="en-GB"/>
              </w:rPr>
              <w:t>Attached</w:t>
            </w:r>
          </w:p>
          <w:p w:rsidR="00AE3C95" w:rsidRDefault="00AE3C95" w:rsidP="00AE3C95">
            <w:pPr>
              <w:rPr>
                <w:rFonts w:ascii="Arial" w:eastAsia="Times New Roman" w:hAnsi="Arial" w:cs="Arial"/>
                <w:color w:val="FF0000"/>
                <w:sz w:val="24"/>
                <w:szCs w:val="24"/>
                <w:lang w:eastAsia="en-GB"/>
              </w:rPr>
            </w:pPr>
          </w:p>
          <w:p w:rsidR="00AE3C95" w:rsidRPr="00AE3C95" w:rsidRDefault="00AE3C95" w:rsidP="00AE3C95">
            <w:pPr>
              <w:rPr>
                <w:rFonts w:ascii="Arial" w:eastAsia="Times New Roman" w:hAnsi="Arial" w:cs="Arial"/>
                <w:color w:val="FF0000"/>
                <w:sz w:val="24"/>
                <w:szCs w:val="24"/>
                <w:lang w:eastAsia="en-GB"/>
              </w:rPr>
            </w:pPr>
            <w:bookmarkStart w:id="2" w:name="_GoBack"/>
            <w:bookmarkEnd w:id="2"/>
          </w:p>
        </w:tc>
      </w:tr>
    </w:tbl>
    <w:p w:rsidR="00CC785F" w:rsidRPr="0094629F" w:rsidRDefault="00CC785F" w:rsidP="00D16FB8">
      <w:pPr>
        <w:spacing w:after="0" w:line="240" w:lineRule="auto"/>
        <w:rPr>
          <w:rFonts w:ascii="Arial" w:hAnsi="Arial" w:cs="Arial"/>
          <w:sz w:val="24"/>
          <w:szCs w:val="24"/>
        </w:rPr>
      </w:pPr>
    </w:p>
    <w:sectPr w:rsidR="00CC785F" w:rsidRPr="0094629F"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02A" w:rsidRDefault="00B1402A" w:rsidP="0016039A">
      <w:pPr>
        <w:spacing w:after="0" w:line="240" w:lineRule="auto"/>
      </w:pPr>
      <w:r>
        <w:separator/>
      </w:r>
    </w:p>
  </w:endnote>
  <w:endnote w:type="continuationSeparator" w:id="0">
    <w:p w:rsidR="00B1402A" w:rsidRDefault="00B1402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02A" w:rsidRDefault="00B1402A" w:rsidP="0016039A">
      <w:pPr>
        <w:spacing w:after="0" w:line="240" w:lineRule="auto"/>
      </w:pPr>
      <w:r>
        <w:separator/>
      </w:r>
    </w:p>
  </w:footnote>
  <w:footnote w:type="continuationSeparator" w:id="0">
    <w:p w:rsidR="00B1402A" w:rsidRDefault="00B1402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3367"/>
    <w:multiLevelType w:val="multilevel"/>
    <w:tmpl w:val="8BB0654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30A73AE4"/>
    <w:multiLevelType w:val="hybridMultilevel"/>
    <w:tmpl w:val="D3F2A2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D08115C"/>
    <w:multiLevelType w:val="multilevel"/>
    <w:tmpl w:val="52D6611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FA971A9"/>
    <w:multiLevelType w:val="multilevel"/>
    <w:tmpl w:val="4B346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1A87B7C"/>
    <w:multiLevelType w:val="multilevel"/>
    <w:tmpl w:val="312493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6D5E9C"/>
    <w:multiLevelType w:val="multilevel"/>
    <w:tmpl w:val="782CC6BE"/>
    <w:lvl w:ilvl="0">
      <w:start w:val="3"/>
      <w:numFmt w:val="decimal"/>
      <w:lvlText w:val="%1."/>
      <w:lvlJc w:val="left"/>
      <w:pPr>
        <w:tabs>
          <w:tab w:val="num" w:pos="720"/>
        </w:tabs>
        <w:ind w:left="720" w:hanging="360"/>
      </w:pPr>
      <w:rPr>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4E14126"/>
    <w:multiLevelType w:val="hybridMultilevel"/>
    <w:tmpl w:val="75A0DD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075393"/>
    <w:multiLevelType w:val="multilevel"/>
    <w:tmpl w:val="DC80A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51DE09A7"/>
    <w:multiLevelType w:val="multilevel"/>
    <w:tmpl w:val="EBE08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2B84387"/>
    <w:multiLevelType w:val="multilevel"/>
    <w:tmpl w:val="84C05C3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775951CB"/>
    <w:multiLevelType w:val="multilevel"/>
    <w:tmpl w:val="AEDE27E2"/>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7D7D739F"/>
    <w:multiLevelType w:val="multilevel"/>
    <w:tmpl w:val="F450596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1"/>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53563"/>
    <w:rsid w:val="000601D1"/>
    <w:rsid w:val="00073B9B"/>
    <w:rsid w:val="0007649C"/>
    <w:rsid w:val="000774E5"/>
    <w:rsid w:val="0009311B"/>
    <w:rsid w:val="00095AF7"/>
    <w:rsid w:val="000B1A6B"/>
    <w:rsid w:val="000B7027"/>
    <w:rsid w:val="000C243B"/>
    <w:rsid w:val="000C7B23"/>
    <w:rsid w:val="000D2EED"/>
    <w:rsid w:val="000D3C33"/>
    <w:rsid w:val="000D6F15"/>
    <w:rsid w:val="000F3159"/>
    <w:rsid w:val="000F3A7B"/>
    <w:rsid w:val="000F6B0E"/>
    <w:rsid w:val="00111114"/>
    <w:rsid w:val="00125743"/>
    <w:rsid w:val="00132849"/>
    <w:rsid w:val="001332F0"/>
    <w:rsid w:val="00143D03"/>
    <w:rsid w:val="0016039A"/>
    <w:rsid w:val="00162E1E"/>
    <w:rsid w:val="0016580A"/>
    <w:rsid w:val="00181DCD"/>
    <w:rsid w:val="001960D1"/>
    <w:rsid w:val="001A1B3C"/>
    <w:rsid w:val="001A5E23"/>
    <w:rsid w:val="001B0359"/>
    <w:rsid w:val="001B2BBE"/>
    <w:rsid w:val="001B6708"/>
    <w:rsid w:val="001C227C"/>
    <w:rsid w:val="001D4CBC"/>
    <w:rsid w:val="001E22EF"/>
    <w:rsid w:val="001E4AA5"/>
    <w:rsid w:val="001E5A57"/>
    <w:rsid w:val="001E5C9E"/>
    <w:rsid w:val="001F3C9F"/>
    <w:rsid w:val="001F4694"/>
    <w:rsid w:val="002104F3"/>
    <w:rsid w:val="00212116"/>
    <w:rsid w:val="00214D87"/>
    <w:rsid w:val="002202EF"/>
    <w:rsid w:val="00223D1A"/>
    <w:rsid w:val="00227A5F"/>
    <w:rsid w:val="00241545"/>
    <w:rsid w:val="0024684B"/>
    <w:rsid w:val="002524CF"/>
    <w:rsid w:val="00261747"/>
    <w:rsid w:val="002673C1"/>
    <w:rsid w:val="0028664A"/>
    <w:rsid w:val="002A253D"/>
    <w:rsid w:val="002C0BD7"/>
    <w:rsid w:val="002C29B7"/>
    <w:rsid w:val="002C7A93"/>
    <w:rsid w:val="002D55C3"/>
    <w:rsid w:val="002E30C2"/>
    <w:rsid w:val="002E38A4"/>
    <w:rsid w:val="002F4F52"/>
    <w:rsid w:val="00301E90"/>
    <w:rsid w:val="00310BEB"/>
    <w:rsid w:val="0031287C"/>
    <w:rsid w:val="00315EC9"/>
    <w:rsid w:val="003166FB"/>
    <w:rsid w:val="00321E0E"/>
    <w:rsid w:val="003225F9"/>
    <w:rsid w:val="003361C4"/>
    <w:rsid w:val="003618D6"/>
    <w:rsid w:val="00363361"/>
    <w:rsid w:val="003A60E9"/>
    <w:rsid w:val="003B2F13"/>
    <w:rsid w:val="003D7398"/>
    <w:rsid w:val="003D7F52"/>
    <w:rsid w:val="003F15E5"/>
    <w:rsid w:val="0042442E"/>
    <w:rsid w:val="00436123"/>
    <w:rsid w:val="0043742C"/>
    <w:rsid w:val="00440364"/>
    <w:rsid w:val="00480840"/>
    <w:rsid w:val="004906AB"/>
    <w:rsid w:val="004942D9"/>
    <w:rsid w:val="004B0583"/>
    <w:rsid w:val="004C55A2"/>
    <w:rsid w:val="004D2F2A"/>
    <w:rsid w:val="004F4465"/>
    <w:rsid w:val="004F7F5E"/>
    <w:rsid w:val="00505B2D"/>
    <w:rsid w:val="00517B43"/>
    <w:rsid w:val="0053246C"/>
    <w:rsid w:val="005325CB"/>
    <w:rsid w:val="00535E4C"/>
    <w:rsid w:val="005732FA"/>
    <w:rsid w:val="00594000"/>
    <w:rsid w:val="005A0F37"/>
    <w:rsid w:val="005B01C6"/>
    <w:rsid w:val="005B040B"/>
    <w:rsid w:val="005B166E"/>
    <w:rsid w:val="005C4950"/>
    <w:rsid w:val="005E5B9B"/>
    <w:rsid w:val="0062178C"/>
    <w:rsid w:val="006272EA"/>
    <w:rsid w:val="00634075"/>
    <w:rsid w:val="006501C5"/>
    <w:rsid w:val="006C18CE"/>
    <w:rsid w:val="006C4082"/>
    <w:rsid w:val="006E384B"/>
    <w:rsid w:val="006E4ACB"/>
    <w:rsid w:val="00707B96"/>
    <w:rsid w:val="00713F00"/>
    <w:rsid w:val="00716CF4"/>
    <w:rsid w:val="007268D6"/>
    <w:rsid w:val="007552A9"/>
    <w:rsid w:val="007626E0"/>
    <w:rsid w:val="00767A4E"/>
    <w:rsid w:val="00770A8F"/>
    <w:rsid w:val="0077386A"/>
    <w:rsid w:val="00774C73"/>
    <w:rsid w:val="00793469"/>
    <w:rsid w:val="007A3E33"/>
    <w:rsid w:val="007C5DBF"/>
    <w:rsid w:val="007C5E1B"/>
    <w:rsid w:val="007C7A8F"/>
    <w:rsid w:val="007E0139"/>
    <w:rsid w:val="007E2B1B"/>
    <w:rsid w:val="00837AD5"/>
    <w:rsid w:val="00841E09"/>
    <w:rsid w:val="008450FA"/>
    <w:rsid w:val="008535F6"/>
    <w:rsid w:val="00857FF4"/>
    <w:rsid w:val="008723F5"/>
    <w:rsid w:val="00882722"/>
    <w:rsid w:val="008A032D"/>
    <w:rsid w:val="008B0811"/>
    <w:rsid w:val="008B3F16"/>
    <w:rsid w:val="008C63A2"/>
    <w:rsid w:val="008C7377"/>
    <w:rsid w:val="008F4FF8"/>
    <w:rsid w:val="00905BE9"/>
    <w:rsid w:val="0091309C"/>
    <w:rsid w:val="00927BD4"/>
    <w:rsid w:val="00931053"/>
    <w:rsid w:val="00940320"/>
    <w:rsid w:val="0094629F"/>
    <w:rsid w:val="00950454"/>
    <w:rsid w:val="00965A47"/>
    <w:rsid w:val="00966154"/>
    <w:rsid w:val="0097172E"/>
    <w:rsid w:val="00994E5C"/>
    <w:rsid w:val="009A6B84"/>
    <w:rsid w:val="009F3E06"/>
    <w:rsid w:val="00A0253B"/>
    <w:rsid w:val="00A34EC1"/>
    <w:rsid w:val="00A368ED"/>
    <w:rsid w:val="00A63F11"/>
    <w:rsid w:val="00A73F78"/>
    <w:rsid w:val="00A76708"/>
    <w:rsid w:val="00A80801"/>
    <w:rsid w:val="00A86A66"/>
    <w:rsid w:val="00A92AB0"/>
    <w:rsid w:val="00A9711F"/>
    <w:rsid w:val="00AA1AE8"/>
    <w:rsid w:val="00AA4B96"/>
    <w:rsid w:val="00AB7771"/>
    <w:rsid w:val="00AD0094"/>
    <w:rsid w:val="00AD0AD6"/>
    <w:rsid w:val="00AD38DB"/>
    <w:rsid w:val="00AE277C"/>
    <w:rsid w:val="00AE3C95"/>
    <w:rsid w:val="00AE51FA"/>
    <w:rsid w:val="00AE6783"/>
    <w:rsid w:val="00AF38E6"/>
    <w:rsid w:val="00B04CC3"/>
    <w:rsid w:val="00B0537A"/>
    <w:rsid w:val="00B0676D"/>
    <w:rsid w:val="00B1402A"/>
    <w:rsid w:val="00B14223"/>
    <w:rsid w:val="00B14B27"/>
    <w:rsid w:val="00B26825"/>
    <w:rsid w:val="00B41492"/>
    <w:rsid w:val="00BA0816"/>
    <w:rsid w:val="00BB0F15"/>
    <w:rsid w:val="00BD3393"/>
    <w:rsid w:val="00BD4C56"/>
    <w:rsid w:val="00C02CDD"/>
    <w:rsid w:val="00C1027D"/>
    <w:rsid w:val="00C1213D"/>
    <w:rsid w:val="00C152DA"/>
    <w:rsid w:val="00C25373"/>
    <w:rsid w:val="00C33052"/>
    <w:rsid w:val="00C526B1"/>
    <w:rsid w:val="00C5738C"/>
    <w:rsid w:val="00C6606E"/>
    <w:rsid w:val="00C67C2A"/>
    <w:rsid w:val="00C73B84"/>
    <w:rsid w:val="00C83544"/>
    <w:rsid w:val="00C86C96"/>
    <w:rsid w:val="00CA1130"/>
    <w:rsid w:val="00CB08EA"/>
    <w:rsid w:val="00CB660F"/>
    <w:rsid w:val="00CB76E6"/>
    <w:rsid w:val="00CC785F"/>
    <w:rsid w:val="00CD2FDD"/>
    <w:rsid w:val="00CD6659"/>
    <w:rsid w:val="00CD7C4F"/>
    <w:rsid w:val="00CE2CA0"/>
    <w:rsid w:val="00CE304D"/>
    <w:rsid w:val="00CF541E"/>
    <w:rsid w:val="00D01DCE"/>
    <w:rsid w:val="00D11611"/>
    <w:rsid w:val="00D16FB8"/>
    <w:rsid w:val="00D20914"/>
    <w:rsid w:val="00D22515"/>
    <w:rsid w:val="00D31E06"/>
    <w:rsid w:val="00D43521"/>
    <w:rsid w:val="00D571CE"/>
    <w:rsid w:val="00D621F2"/>
    <w:rsid w:val="00D75B7F"/>
    <w:rsid w:val="00D904ED"/>
    <w:rsid w:val="00D95975"/>
    <w:rsid w:val="00DA2A15"/>
    <w:rsid w:val="00DA52C5"/>
    <w:rsid w:val="00DA6DEC"/>
    <w:rsid w:val="00DB0621"/>
    <w:rsid w:val="00DB31DA"/>
    <w:rsid w:val="00DC3DFC"/>
    <w:rsid w:val="00DD74B9"/>
    <w:rsid w:val="00DE7A90"/>
    <w:rsid w:val="00DF3BC6"/>
    <w:rsid w:val="00E338DA"/>
    <w:rsid w:val="00E35223"/>
    <w:rsid w:val="00E61536"/>
    <w:rsid w:val="00E77903"/>
    <w:rsid w:val="00E86D9E"/>
    <w:rsid w:val="00EA1432"/>
    <w:rsid w:val="00ED2022"/>
    <w:rsid w:val="00EE559A"/>
    <w:rsid w:val="00EF1A23"/>
    <w:rsid w:val="00EF4BE6"/>
    <w:rsid w:val="00F248A4"/>
    <w:rsid w:val="00F34713"/>
    <w:rsid w:val="00F5149E"/>
    <w:rsid w:val="00F52C5B"/>
    <w:rsid w:val="00F54344"/>
    <w:rsid w:val="00F54FA7"/>
    <w:rsid w:val="00F5527C"/>
    <w:rsid w:val="00F652E4"/>
    <w:rsid w:val="00F6796D"/>
    <w:rsid w:val="00F73ABA"/>
    <w:rsid w:val="00F92525"/>
    <w:rsid w:val="00FC3A88"/>
    <w:rsid w:val="00FC6F53"/>
    <w:rsid w:val="00FD3907"/>
    <w:rsid w:val="00FF1345"/>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character" w:customStyle="1" w:styleId="apple-tab-span">
    <w:name w:val="apple-tab-span"/>
    <w:basedOn w:val="DefaultParagraphFont"/>
    <w:rsid w:val="00CB76E6"/>
  </w:style>
  <w:style w:type="character" w:styleId="CommentReference">
    <w:name w:val="annotation reference"/>
    <w:basedOn w:val="DefaultParagraphFont"/>
    <w:uiPriority w:val="99"/>
    <w:semiHidden/>
    <w:unhideWhenUsed/>
    <w:rsid w:val="00774C73"/>
  </w:style>
  <w:style w:type="paragraph" w:customStyle="1" w:styleId="gmail-msolistparagraph">
    <w:name w:val="gmail-msolistparagraph"/>
    <w:basedOn w:val="Normal"/>
    <w:uiPriority w:val="99"/>
    <w:rsid w:val="00E61536"/>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style-span">
    <w:name w:val="apple-style-span"/>
    <w:basedOn w:val="DefaultParagraphFont"/>
    <w:rsid w:val="00BB0F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character" w:customStyle="1" w:styleId="apple-tab-span">
    <w:name w:val="apple-tab-span"/>
    <w:basedOn w:val="DefaultParagraphFont"/>
    <w:rsid w:val="00CB76E6"/>
  </w:style>
  <w:style w:type="character" w:styleId="CommentReference">
    <w:name w:val="annotation reference"/>
    <w:basedOn w:val="DefaultParagraphFont"/>
    <w:uiPriority w:val="99"/>
    <w:semiHidden/>
    <w:unhideWhenUsed/>
    <w:rsid w:val="00774C73"/>
  </w:style>
  <w:style w:type="paragraph" w:customStyle="1" w:styleId="gmail-msolistparagraph">
    <w:name w:val="gmail-msolistparagraph"/>
    <w:basedOn w:val="Normal"/>
    <w:uiPriority w:val="99"/>
    <w:rsid w:val="00E61536"/>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style-span">
    <w:name w:val="apple-style-span"/>
    <w:basedOn w:val="DefaultParagraphFont"/>
    <w:rsid w:val="00BB0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4393">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725850">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34375252">
      <w:bodyDiv w:val="1"/>
      <w:marLeft w:val="0"/>
      <w:marRight w:val="0"/>
      <w:marTop w:val="0"/>
      <w:marBottom w:val="0"/>
      <w:divBdr>
        <w:top w:val="none" w:sz="0" w:space="0" w:color="auto"/>
        <w:left w:val="none" w:sz="0" w:space="0" w:color="auto"/>
        <w:bottom w:val="none" w:sz="0" w:space="0" w:color="auto"/>
        <w:right w:val="none" w:sz="0" w:space="0" w:color="auto"/>
      </w:divBdr>
    </w:div>
    <w:div w:id="137117582">
      <w:bodyDiv w:val="1"/>
      <w:marLeft w:val="0"/>
      <w:marRight w:val="0"/>
      <w:marTop w:val="0"/>
      <w:marBottom w:val="0"/>
      <w:divBdr>
        <w:top w:val="none" w:sz="0" w:space="0" w:color="auto"/>
        <w:left w:val="none" w:sz="0" w:space="0" w:color="auto"/>
        <w:bottom w:val="none" w:sz="0" w:space="0" w:color="auto"/>
        <w:right w:val="none" w:sz="0" w:space="0" w:color="auto"/>
      </w:divBdr>
    </w:div>
    <w:div w:id="145896863">
      <w:bodyDiv w:val="1"/>
      <w:marLeft w:val="0"/>
      <w:marRight w:val="0"/>
      <w:marTop w:val="0"/>
      <w:marBottom w:val="0"/>
      <w:divBdr>
        <w:top w:val="none" w:sz="0" w:space="0" w:color="auto"/>
        <w:left w:val="none" w:sz="0" w:space="0" w:color="auto"/>
        <w:bottom w:val="none" w:sz="0" w:space="0" w:color="auto"/>
        <w:right w:val="none" w:sz="0" w:space="0" w:color="auto"/>
      </w:divBdr>
    </w:div>
    <w:div w:id="166794155">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4291554">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32618978">
      <w:bodyDiv w:val="1"/>
      <w:marLeft w:val="0"/>
      <w:marRight w:val="0"/>
      <w:marTop w:val="0"/>
      <w:marBottom w:val="0"/>
      <w:divBdr>
        <w:top w:val="none" w:sz="0" w:space="0" w:color="auto"/>
        <w:left w:val="none" w:sz="0" w:space="0" w:color="auto"/>
        <w:bottom w:val="none" w:sz="0" w:space="0" w:color="auto"/>
        <w:right w:val="none" w:sz="0" w:space="0" w:color="auto"/>
      </w:divBdr>
    </w:div>
    <w:div w:id="233979058">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258636937">
      <w:bodyDiv w:val="1"/>
      <w:marLeft w:val="0"/>
      <w:marRight w:val="0"/>
      <w:marTop w:val="0"/>
      <w:marBottom w:val="0"/>
      <w:divBdr>
        <w:top w:val="none" w:sz="0" w:space="0" w:color="auto"/>
        <w:left w:val="none" w:sz="0" w:space="0" w:color="auto"/>
        <w:bottom w:val="none" w:sz="0" w:space="0" w:color="auto"/>
        <w:right w:val="none" w:sz="0" w:space="0" w:color="auto"/>
      </w:divBdr>
    </w:div>
    <w:div w:id="262955676">
      <w:bodyDiv w:val="1"/>
      <w:marLeft w:val="0"/>
      <w:marRight w:val="0"/>
      <w:marTop w:val="0"/>
      <w:marBottom w:val="0"/>
      <w:divBdr>
        <w:top w:val="none" w:sz="0" w:space="0" w:color="auto"/>
        <w:left w:val="none" w:sz="0" w:space="0" w:color="auto"/>
        <w:bottom w:val="none" w:sz="0" w:space="0" w:color="auto"/>
        <w:right w:val="none" w:sz="0" w:space="0" w:color="auto"/>
      </w:divBdr>
    </w:div>
    <w:div w:id="325591421">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43019801">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14783489">
      <w:bodyDiv w:val="1"/>
      <w:marLeft w:val="0"/>
      <w:marRight w:val="0"/>
      <w:marTop w:val="0"/>
      <w:marBottom w:val="0"/>
      <w:divBdr>
        <w:top w:val="none" w:sz="0" w:space="0" w:color="auto"/>
        <w:left w:val="none" w:sz="0" w:space="0" w:color="auto"/>
        <w:bottom w:val="none" w:sz="0" w:space="0" w:color="auto"/>
        <w:right w:val="none" w:sz="0" w:space="0" w:color="auto"/>
      </w:divBdr>
    </w:div>
    <w:div w:id="415248534">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70027633">
      <w:bodyDiv w:val="1"/>
      <w:marLeft w:val="0"/>
      <w:marRight w:val="0"/>
      <w:marTop w:val="0"/>
      <w:marBottom w:val="0"/>
      <w:divBdr>
        <w:top w:val="none" w:sz="0" w:space="0" w:color="auto"/>
        <w:left w:val="none" w:sz="0" w:space="0" w:color="auto"/>
        <w:bottom w:val="none" w:sz="0" w:space="0" w:color="auto"/>
        <w:right w:val="none" w:sz="0" w:space="0" w:color="auto"/>
      </w:divBdr>
    </w:div>
    <w:div w:id="4728686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27833165">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78448390">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661348091">
      <w:bodyDiv w:val="1"/>
      <w:marLeft w:val="0"/>
      <w:marRight w:val="0"/>
      <w:marTop w:val="0"/>
      <w:marBottom w:val="0"/>
      <w:divBdr>
        <w:top w:val="none" w:sz="0" w:space="0" w:color="auto"/>
        <w:left w:val="none" w:sz="0" w:space="0" w:color="auto"/>
        <w:bottom w:val="none" w:sz="0" w:space="0" w:color="auto"/>
        <w:right w:val="none" w:sz="0" w:space="0" w:color="auto"/>
      </w:divBdr>
    </w:div>
    <w:div w:id="692995556">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602367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60584242">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3778714">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65681556">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76436011">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0487434">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29704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56070521">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8594044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04826171">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33273666">
      <w:bodyDiv w:val="1"/>
      <w:marLeft w:val="0"/>
      <w:marRight w:val="0"/>
      <w:marTop w:val="0"/>
      <w:marBottom w:val="0"/>
      <w:divBdr>
        <w:top w:val="none" w:sz="0" w:space="0" w:color="auto"/>
        <w:left w:val="none" w:sz="0" w:space="0" w:color="auto"/>
        <w:bottom w:val="none" w:sz="0" w:space="0" w:color="auto"/>
        <w:right w:val="none" w:sz="0" w:space="0" w:color="auto"/>
      </w:divBdr>
    </w:div>
    <w:div w:id="1238177018">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3755599">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277368402">
      <w:bodyDiv w:val="1"/>
      <w:marLeft w:val="0"/>
      <w:marRight w:val="0"/>
      <w:marTop w:val="0"/>
      <w:marBottom w:val="0"/>
      <w:divBdr>
        <w:top w:val="none" w:sz="0" w:space="0" w:color="auto"/>
        <w:left w:val="none" w:sz="0" w:space="0" w:color="auto"/>
        <w:bottom w:val="none" w:sz="0" w:space="0" w:color="auto"/>
        <w:right w:val="none" w:sz="0" w:space="0" w:color="auto"/>
      </w:divBdr>
    </w:div>
    <w:div w:id="1295867028">
      <w:bodyDiv w:val="1"/>
      <w:marLeft w:val="0"/>
      <w:marRight w:val="0"/>
      <w:marTop w:val="0"/>
      <w:marBottom w:val="0"/>
      <w:divBdr>
        <w:top w:val="none" w:sz="0" w:space="0" w:color="auto"/>
        <w:left w:val="none" w:sz="0" w:space="0" w:color="auto"/>
        <w:bottom w:val="none" w:sz="0" w:space="0" w:color="auto"/>
        <w:right w:val="none" w:sz="0" w:space="0" w:color="auto"/>
      </w:divBdr>
    </w:div>
    <w:div w:id="1301808374">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01095831">
      <w:bodyDiv w:val="1"/>
      <w:marLeft w:val="0"/>
      <w:marRight w:val="0"/>
      <w:marTop w:val="0"/>
      <w:marBottom w:val="0"/>
      <w:divBdr>
        <w:top w:val="none" w:sz="0" w:space="0" w:color="auto"/>
        <w:left w:val="none" w:sz="0" w:space="0" w:color="auto"/>
        <w:bottom w:val="none" w:sz="0" w:space="0" w:color="auto"/>
        <w:right w:val="none" w:sz="0" w:space="0" w:color="auto"/>
      </w:divBdr>
    </w:div>
    <w:div w:id="1414283157">
      <w:bodyDiv w:val="1"/>
      <w:marLeft w:val="0"/>
      <w:marRight w:val="0"/>
      <w:marTop w:val="0"/>
      <w:marBottom w:val="0"/>
      <w:divBdr>
        <w:top w:val="none" w:sz="0" w:space="0" w:color="auto"/>
        <w:left w:val="none" w:sz="0" w:space="0" w:color="auto"/>
        <w:bottom w:val="none" w:sz="0" w:space="0" w:color="auto"/>
        <w:right w:val="none" w:sz="0" w:space="0" w:color="auto"/>
      </w:divBdr>
    </w:div>
    <w:div w:id="1427656976">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4692598">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21771090">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2907188">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4849294">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6628175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695812981">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49232095">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4491392">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2579266">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10052507">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59543816">
      <w:bodyDiv w:val="1"/>
      <w:marLeft w:val="0"/>
      <w:marRight w:val="0"/>
      <w:marTop w:val="0"/>
      <w:marBottom w:val="0"/>
      <w:divBdr>
        <w:top w:val="none" w:sz="0" w:space="0" w:color="auto"/>
        <w:left w:val="none" w:sz="0" w:space="0" w:color="auto"/>
        <w:bottom w:val="none" w:sz="0" w:space="0" w:color="auto"/>
        <w:right w:val="none" w:sz="0" w:space="0" w:color="auto"/>
      </w:divBdr>
    </w:div>
    <w:div w:id="1861771060">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77547939">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07449405">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23294781">
      <w:bodyDiv w:val="1"/>
      <w:marLeft w:val="0"/>
      <w:marRight w:val="0"/>
      <w:marTop w:val="0"/>
      <w:marBottom w:val="0"/>
      <w:divBdr>
        <w:top w:val="none" w:sz="0" w:space="0" w:color="auto"/>
        <w:left w:val="none" w:sz="0" w:space="0" w:color="auto"/>
        <w:bottom w:val="none" w:sz="0" w:space="0" w:color="auto"/>
        <w:right w:val="none" w:sz="0" w:space="0" w:color="auto"/>
      </w:divBdr>
    </w:div>
    <w:div w:id="1928223961">
      <w:bodyDiv w:val="1"/>
      <w:marLeft w:val="0"/>
      <w:marRight w:val="0"/>
      <w:marTop w:val="0"/>
      <w:marBottom w:val="0"/>
      <w:divBdr>
        <w:top w:val="none" w:sz="0" w:space="0" w:color="auto"/>
        <w:left w:val="none" w:sz="0" w:space="0" w:color="auto"/>
        <w:bottom w:val="none" w:sz="0" w:space="0" w:color="auto"/>
        <w:right w:val="none" w:sz="0" w:space="0" w:color="auto"/>
      </w:divBdr>
    </w:div>
    <w:div w:id="1934891870">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40478140">
      <w:bodyDiv w:val="1"/>
      <w:marLeft w:val="0"/>
      <w:marRight w:val="0"/>
      <w:marTop w:val="0"/>
      <w:marBottom w:val="0"/>
      <w:divBdr>
        <w:top w:val="none" w:sz="0" w:space="0" w:color="auto"/>
        <w:left w:val="none" w:sz="0" w:space="0" w:color="auto"/>
        <w:bottom w:val="none" w:sz="0" w:space="0" w:color="auto"/>
        <w:right w:val="none" w:sz="0" w:space="0" w:color="auto"/>
      </w:divBdr>
    </w:div>
    <w:div w:id="1941596901">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45716043">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70224758">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 w:id="2126921444">
      <w:bodyDiv w:val="1"/>
      <w:marLeft w:val="0"/>
      <w:marRight w:val="0"/>
      <w:marTop w:val="0"/>
      <w:marBottom w:val="0"/>
      <w:divBdr>
        <w:top w:val="none" w:sz="0" w:space="0" w:color="auto"/>
        <w:left w:val="none" w:sz="0" w:space="0" w:color="auto"/>
        <w:bottom w:val="none" w:sz="0" w:space="0" w:color="auto"/>
        <w:right w:val="none" w:sz="0" w:space="0" w:color="auto"/>
      </w:divBdr>
    </w:div>
    <w:div w:id="2126924608">
      <w:bodyDiv w:val="1"/>
      <w:marLeft w:val="0"/>
      <w:marRight w:val="0"/>
      <w:marTop w:val="0"/>
      <w:marBottom w:val="0"/>
      <w:divBdr>
        <w:top w:val="none" w:sz="0" w:space="0" w:color="auto"/>
        <w:left w:val="none" w:sz="0" w:space="0" w:color="auto"/>
        <w:bottom w:val="none" w:sz="0" w:space="0" w:color="auto"/>
        <w:right w:val="none" w:sz="0" w:space="0" w:color="auto"/>
      </w:divBdr>
    </w:div>
    <w:div w:id="2127118281">
      <w:bodyDiv w:val="1"/>
      <w:marLeft w:val="0"/>
      <w:marRight w:val="0"/>
      <w:marTop w:val="0"/>
      <w:marBottom w:val="0"/>
      <w:divBdr>
        <w:top w:val="none" w:sz="0" w:space="0" w:color="auto"/>
        <w:left w:val="none" w:sz="0" w:space="0" w:color="auto"/>
        <w:bottom w:val="none" w:sz="0" w:space="0" w:color="auto"/>
        <w:right w:val="none" w:sz="0" w:space="0" w:color="auto"/>
      </w:divBdr>
    </w:div>
    <w:div w:id="2142965591">
      <w:bodyDiv w:val="1"/>
      <w:marLeft w:val="0"/>
      <w:marRight w:val="0"/>
      <w:marTop w:val="0"/>
      <w:marBottom w:val="0"/>
      <w:divBdr>
        <w:top w:val="none" w:sz="0" w:space="0" w:color="auto"/>
        <w:left w:val="none" w:sz="0" w:space="0" w:color="auto"/>
        <w:bottom w:val="none" w:sz="0" w:space="0" w:color="auto"/>
        <w:right w:val="none" w:sz="0" w:space="0" w:color="auto"/>
      </w:divBdr>
    </w:div>
    <w:div w:id="214658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iheartbarnsley.org.uk/about-i-heart/the-service/" TargetMode="External"/><Relationship Id="rId26" Type="http://schemas.openxmlformats.org/officeDocument/2006/relationships/oleObject" Target="embeddings/oleObject1.bin"/><Relationship Id="rId39" Type="http://schemas.openxmlformats.org/officeDocument/2006/relationships/hyperlink" Target="http://www.barnsleyccg.nhs.uk/CCG%20Downloads/About%20Us/Governing%20Body/Meetings/2018/Combined%20Governing%20Body%20Agenda%2012%20July%202018.pdf" TargetMode="External"/><Relationship Id="rId21" Type="http://schemas.openxmlformats.org/officeDocument/2006/relationships/hyperlink" Target="https://www.google.co.uk/maps/place/Chapelfield+Medical+Centre/@53.5218318,-1.39829,17z/data=%213m1%214b1%214m5%213m4%211s0x4879705adac547c1:0x3f461e2f51321c74%218m2%213d53.5218318%214d-1.3961013" TargetMode="External"/><Relationship Id="rId34" Type="http://schemas.openxmlformats.org/officeDocument/2006/relationships/image" Target="media/image5.emf"/><Relationship Id="rId42" Type="http://schemas.openxmlformats.org/officeDocument/2006/relationships/image" Target="media/image8.emf"/><Relationship Id="rId47" Type="http://schemas.openxmlformats.org/officeDocument/2006/relationships/package" Target="embeddings/Microsoft_Excel_Worksheet7.xlsx"/><Relationship Id="rId50" Type="http://schemas.openxmlformats.org/officeDocument/2006/relationships/image" Target="media/image12.emf"/><Relationship Id="rId55" Type="http://schemas.openxmlformats.org/officeDocument/2006/relationships/oleObject" Target="embeddings/oleObject4.bin"/><Relationship Id="rId63" Type="http://schemas.openxmlformats.org/officeDocument/2006/relationships/hyperlink" Target="https://www.fasdclinic.com/" TargetMode="External"/><Relationship Id="rId68" Type="http://schemas.openxmlformats.org/officeDocument/2006/relationships/oleObject" Target="embeddings/oleObject6.bin"/><Relationship Id="rId76" Type="http://schemas.openxmlformats.org/officeDocument/2006/relationships/hyperlink" Target="mailto:foi@swyt.nhs.uk" TargetMode="External"/><Relationship Id="rId84" Type="http://schemas.openxmlformats.org/officeDocument/2006/relationships/image" Target="media/image22.emf"/><Relationship Id="rId89" Type="http://schemas.openxmlformats.org/officeDocument/2006/relationships/package" Target="embeddings/Microsoft_Word_Document13.docx"/><Relationship Id="rId7" Type="http://schemas.openxmlformats.org/officeDocument/2006/relationships/endnotes" Target="endnotes.xml"/><Relationship Id="rId71" Type="http://schemas.openxmlformats.org/officeDocument/2006/relationships/hyperlink" Target="http://www.southwestyorkshire.nhs.uk/about-us/contact-us/freedom-of-information/" TargetMode="External"/><Relationship Id="rId92" Type="http://schemas.openxmlformats.org/officeDocument/2006/relationships/hyperlink" Target="http://www.barnsleyccg.nhs.uk/strategies-policies-and-plans.htm" TargetMode="External"/><Relationship Id="rId2" Type="http://schemas.openxmlformats.org/officeDocument/2006/relationships/styles" Target="styles.xml"/><Relationship Id="rId16" Type="http://schemas.openxmlformats.org/officeDocument/2006/relationships/hyperlink" Target="https://www.google.co.uk/maps/place/Woodland+Drive+Medical+Centre/@53.5477815,-1.5091857,17z/data=%213m1%214b1%214m5%213m4%211s0x48797b369116ec33:0xf9a9332848e7260e%218m2%213d53.5477783%214d-1.506997" TargetMode="External"/><Relationship Id="rId29" Type="http://schemas.openxmlformats.org/officeDocument/2006/relationships/hyperlink" Target="http://www.southwestyorkshire.nhs.uk/about-us/contact-us/freedom-of-information/" TargetMode="External"/><Relationship Id="rId11" Type="http://schemas.openxmlformats.org/officeDocument/2006/relationships/image" Target="media/image2.emf"/><Relationship Id="rId24" Type="http://schemas.openxmlformats.org/officeDocument/2006/relationships/hyperlink" Target="http://www.southwestyorkshire.nhs.uk/about-us/policies/" TargetMode="External"/><Relationship Id="rId32" Type="http://schemas.openxmlformats.org/officeDocument/2006/relationships/hyperlink" Target="http://best.barnsleyccg.nhs.uk/clinical-support/medicines/prescribing-guidelines/Blood_Glucose_Test_Strips_update_2017.pdf" TargetMode="External"/><Relationship Id="rId37" Type="http://schemas.openxmlformats.org/officeDocument/2006/relationships/package" Target="embeddings/Microsoft_Word_Document5.docx"/><Relationship Id="rId40" Type="http://schemas.openxmlformats.org/officeDocument/2006/relationships/image" Target="media/image7.emf"/><Relationship Id="rId45" Type="http://schemas.openxmlformats.org/officeDocument/2006/relationships/package" Target="embeddings/Microsoft_Excel_Worksheet6.xlsx"/><Relationship Id="rId53" Type="http://schemas.openxmlformats.org/officeDocument/2006/relationships/oleObject" Target="embeddings/Microsoft_Word_97_-_2003_Document2.doc"/><Relationship Id="rId58" Type="http://schemas.openxmlformats.org/officeDocument/2006/relationships/image" Target="media/image16.emf"/><Relationship Id="rId66" Type="http://schemas.openxmlformats.org/officeDocument/2006/relationships/oleObject" Target="embeddings/oleObject5.bin"/><Relationship Id="rId74" Type="http://schemas.openxmlformats.org/officeDocument/2006/relationships/oleObject" Target="embeddings/Microsoft_Word_97_-_2003_Document5.doc"/><Relationship Id="rId79" Type="http://schemas.openxmlformats.org/officeDocument/2006/relationships/hyperlink" Target="mailto:foi@swyt.nhs.uk" TargetMode="External"/><Relationship Id="rId87" Type="http://schemas.openxmlformats.org/officeDocument/2006/relationships/package" Target="embeddings/Microsoft_Excel_Worksheet12.xlsx"/><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hyperlink" Target="mailto:barnsley@infreemation.co.uk" TargetMode="External"/><Relationship Id="rId90" Type="http://schemas.openxmlformats.org/officeDocument/2006/relationships/image" Target="media/image25.emf"/><Relationship Id="rId19" Type="http://schemas.openxmlformats.org/officeDocument/2006/relationships/hyperlink" Target="https://www.google.co.uk/maps/place/Chapelfield+Medical+Centre/@53.5218318,-1.39829,17z/data=%213m1%214b1%214m5%213m4%211s0x4879705adac547c1:0x3f461e2f51321c74%218m2%213d53.5218318%214d-1.3961013" TargetMode="External"/><Relationship Id="rId14" Type="http://schemas.openxmlformats.org/officeDocument/2006/relationships/package" Target="embeddings/Microsoft_Excel_Worksheet3.xlsx"/><Relationship Id="rId22" Type="http://schemas.openxmlformats.org/officeDocument/2006/relationships/hyperlink" Target="https://www.iheartbarnsley.org.uk/about-i-heart/the-service/" TargetMode="External"/><Relationship Id="rId27" Type="http://schemas.openxmlformats.org/officeDocument/2006/relationships/hyperlink" Target="https://www.iheartbarnsley.org.uk/" TargetMode="External"/><Relationship Id="rId30" Type="http://schemas.openxmlformats.org/officeDocument/2006/relationships/hyperlink" Target="http://www.barnsleyformulary.nhs.uk/" TargetMode="External"/><Relationship Id="rId35" Type="http://schemas.openxmlformats.org/officeDocument/2006/relationships/package" Target="embeddings/Microsoft_Word_Document4.docx"/><Relationship Id="rId43" Type="http://schemas.openxmlformats.org/officeDocument/2006/relationships/oleObject" Target="embeddings/oleObject3.bin"/><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hyperlink" Target="https://www.fasdclinic.com/" TargetMode="External"/><Relationship Id="rId69" Type="http://schemas.openxmlformats.org/officeDocument/2006/relationships/image" Target="media/image20.emf"/><Relationship Id="rId77" Type="http://schemas.openxmlformats.org/officeDocument/2006/relationships/hyperlink" Target="mailto:foi@swyt.nhs.uk" TargetMode="External"/><Relationship Id="rId8" Type="http://schemas.openxmlformats.org/officeDocument/2006/relationships/image" Target="media/image1.emf"/><Relationship Id="rId51" Type="http://schemas.openxmlformats.org/officeDocument/2006/relationships/oleObject" Target="embeddings/Microsoft_Word_97_-_2003_Document1.doc"/><Relationship Id="rId72" Type="http://schemas.openxmlformats.org/officeDocument/2006/relationships/hyperlink" Target="https://www.engage.england.nhs.uk/consultation/evidence-based-interventions/user_uploads/evidence-based-interventions-consultation-document-1.pdf" TargetMode="External"/><Relationship Id="rId80" Type="http://schemas.openxmlformats.org/officeDocument/2006/relationships/hyperlink" Target="mailto:foi@swyt.nhs.uk" TargetMode="External"/><Relationship Id="rId85" Type="http://schemas.openxmlformats.org/officeDocument/2006/relationships/package" Target="embeddings/Microsoft_Excel_Worksheet11.xlsx"/><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package" Target="embeddings/Microsoft_Excel_Worksheet2.xlsx"/><Relationship Id="rId17" Type="http://schemas.openxmlformats.org/officeDocument/2006/relationships/hyperlink" Target="https://www.google.co.uk/maps/place/Woodland+Drive+Medical+Centre/@53.5477815,-1.5091857,17z/data=%213m1%214b1%214m5%213m4%211s0x48797b369116ec33:0xf9a9332848e7260e%218m2%213d53.5477783%214d-1.506997" TargetMode="External"/><Relationship Id="rId25" Type="http://schemas.openxmlformats.org/officeDocument/2006/relationships/image" Target="media/image4.emf"/><Relationship Id="rId33" Type="http://schemas.openxmlformats.org/officeDocument/2006/relationships/hyperlink" Target="http://best.barnsleyccg.nhs.uk/clinical-support/local-pathways-and-guidelines/diabetes-barnsley-guidelines/16338" TargetMode="External"/><Relationship Id="rId38" Type="http://schemas.openxmlformats.org/officeDocument/2006/relationships/hyperlink" Target="mailto:Richard.wright@nhs.net" TargetMode="External"/><Relationship Id="rId46" Type="http://schemas.openxmlformats.org/officeDocument/2006/relationships/image" Target="media/image10.emf"/><Relationship Id="rId59" Type="http://schemas.openxmlformats.org/officeDocument/2006/relationships/oleObject" Target="embeddings/Microsoft_Word_97_-_2003_Document4.doc"/><Relationship Id="rId67" Type="http://schemas.openxmlformats.org/officeDocument/2006/relationships/image" Target="media/image19.emf"/><Relationship Id="rId20" Type="http://schemas.openxmlformats.org/officeDocument/2006/relationships/hyperlink" Target="https://www.google.co.uk/maps/place/Woodland+Drive+Medical+Centre/@53.5477815,-1.5091857,17z/data=%213m1%214b1%214m5%213m4%211s0x48797b369116ec33:0xf9a9332848e7260e%218m2%213d53.5477783%214d-1.506997" TargetMode="External"/><Relationship Id="rId41" Type="http://schemas.openxmlformats.org/officeDocument/2006/relationships/oleObject" Target="embeddings/oleObject2.bin"/><Relationship Id="rId54" Type="http://schemas.openxmlformats.org/officeDocument/2006/relationships/image" Target="media/image14.emf"/><Relationship Id="rId62" Type="http://schemas.openxmlformats.org/officeDocument/2006/relationships/package" Target="embeddings/Microsoft_Excel_Worksheet9.xlsx"/><Relationship Id="rId70" Type="http://schemas.openxmlformats.org/officeDocument/2006/relationships/package" Target="embeddings/Microsoft_Excel_Worksheet10.xlsx"/><Relationship Id="rId75" Type="http://schemas.openxmlformats.org/officeDocument/2006/relationships/hyperlink" Target="http://www.barnsleyccg.nhs.uk/about-us/contracts.htm" TargetMode="External"/><Relationship Id="rId83" Type="http://schemas.openxmlformats.org/officeDocument/2006/relationships/hyperlink" Target="mailto:foi@swyt.nhs.uk" TargetMode="External"/><Relationship Id="rId88" Type="http://schemas.openxmlformats.org/officeDocument/2006/relationships/image" Target="media/image24.emf"/><Relationship Id="rId91" Type="http://schemas.openxmlformats.org/officeDocument/2006/relationships/oleObject" Target="embeddings/Microsoft_Word_97_-_2003_Document6.doc"/><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southwestyorkshire.nhs.uk/about-us/contact-us/freedom-of-information/" TargetMode="External"/><Relationship Id="rId23" Type="http://schemas.openxmlformats.org/officeDocument/2006/relationships/hyperlink" Target="http://www.barnsleyccg.nhs.uk/CCG%20Downloads/strategies%20policies%20and%20plans/Barnsley%20CCG%20EPRR%20Policy%2020161013.pdf" TargetMode="External"/><Relationship Id="rId28" Type="http://schemas.openxmlformats.org/officeDocument/2006/relationships/hyperlink" Target="http://www.barnsleyccg.nhs.uk/about-us/contracts.htm" TargetMode="External"/><Relationship Id="rId36" Type="http://schemas.openxmlformats.org/officeDocument/2006/relationships/image" Target="media/image6.emf"/><Relationship Id="rId49" Type="http://schemas.openxmlformats.org/officeDocument/2006/relationships/package" Target="embeddings/Microsoft_Excel_Worksheet8.xlsx"/><Relationship Id="rId57" Type="http://schemas.openxmlformats.org/officeDocument/2006/relationships/oleObject" Target="embeddings/Microsoft_Word_97_-_2003_Document3.doc"/><Relationship Id="rId10" Type="http://schemas.openxmlformats.org/officeDocument/2006/relationships/hyperlink" Target="http://www.barnsleyccg.nhs.uk/CCG%20Downloads/strategies%20policies%20and%20plans/Fertility%20Policy%202014%20-%20Barnsley.pdf" TargetMode="External"/><Relationship Id="rId31" Type="http://schemas.openxmlformats.org/officeDocument/2006/relationships/hyperlink" Target="http://www.barnsleyformulary.nhs.uk/searchresults.asp?SearchVar=ketone&amp;Submit2=Search" TargetMode="External"/><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hyperlink" Target="mailto:SHECCG.Comms@nhs.net" TargetMode="External"/><Relationship Id="rId65" Type="http://schemas.openxmlformats.org/officeDocument/2006/relationships/image" Target="media/image18.emf"/><Relationship Id="rId73" Type="http://schemas.openxmlformats.org/officeDocument/2006/relationships/image" Target="media/image21.emf"/><Relationship Id="rId78" Type="http://schemas.openxmlformats.org/officeDocument/2006/relationships/hyperlink" Target="mailto:foi@swyt.nhs.uk" TargetMode="External"/><Relationship Id="rId81" Type="http://schemas.openxmlformats.org/officeDocument/2006/relationships/hyperlink" Target="https://www.southwestyorkshire.nhs.uk/about-us/contact-us/freedom-of-information/" TargetMode="External"/><Relationship Id="rId86" Type="http://schemas.openxmlformats.org/officeDocument/2006/relationships/image" Target="media/image23.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35</Pages>
  <Words>12912</Words>
  <Characters>73601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86341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Alison Edwards</cp:lastModifiedBy>
  <cp:revision>80</cp:revision>
  <dcterms:created xsi:type="dcterms:W3CDTF">2018-07-03T13:55:00Z</dcterms:created>
  <dcterms:modified xsi:type="dcterms:W3CDTF">2018-11-28T10:30:00Z</dcterms:modified>
</cp:coreProperties>
</file>