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79C" w:rsidRPr="00F16235" w:rsidRDefault="0073179C" w:rsidP="00573F75">
      <w:pPr>
        <w:spacing w:after="0" w:line="240" w:lineRule="auto"/>
        <w:jc w:val="both"/>
        <w:rPr>
          <w:b/>
          <w:sz w:val="20"/>
        </w:rPr>
      </w:pPr>
      <w:r>
        <w:t xml:space="preserve">    </w:t>
      </w:r>
    </w:p>
    <w:p w:rsidR="00CE279E" w:rsidRDefault="007549B0" w:rsidP="00573F75">
      <w:pPr>
        <w:jc w:val="both"/>
        <w:rPr>
          <w:rFonts w:ascii="Arial" w:hAnsi="Arial" w:cs="Arial"/>
          <w:b/>
          <w:color w:val="000000" w:themeColor="text1"/>
        </w:rPr>
      </w:pPr>
      <w:r>
        <w:rPr>
          <w:noProof/>
          <w:szCs w:val="24"/>
          <w:lang w:eastAsia="en-GB"/>
        </w:rPr>
        <w:drawing>
          <wp:anchor distT="0" distB="0" distL="114300" distR="114300" simplePos="0" relativeHeight="251668480" behindDoc="0" locked="0" layoutInCell="1" allowOverlap="1" wp14:anchorId="061FC304" wp14:editId="0B891D6A">
            <wp:simplePos x="0" y="0"/>
            <wp:positionH relativeFrom="column">
              <wp:posOffset>2947035</wp:posOffset>
            </wp:positionH>
            <wp:positionV relativeFrom="paragraph">
              <wp:posOffset>20320</wp:posOffset>
            </wp:positionV>
            <wp:extent cx="3190875" cy="419100"/>
            <wp:effectExtent l="0" t="0" r="9525" b="0"/>
            <wp:wrapNone/>
            <wp:docPr id="9" name="Picture 9" descr="Barnsley CCG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rnsley CCG co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90875" cy="419100"/>
                    </a:xfrm>
                    <a:prstGeom prst="rect">
                      <a:avLst/>
                    </a:prstGeom>
                    <a:noFill/>
                  </pic:spPr>
                </pic:pic>
              </a:graphicData>
            </a:graphic>
            <wp14:sizeRelH relativeFrom="page">
              <wp14:pctWidth>0</wp14:pctWidth>
            </wp14:sizeRelH>
            <wp14:sizeRelV relativeFrom="page">
              <wp14:pctHeight>0</wp14:pctHeight>
            </wp14:sizeRelV>
          </wp:anchor>
        </w:drawing>
      </w:r>
    </w:p>
    <w:p w:rsidR="004C0BE7" w:rsidRDefault="004C0BE7" w:rsidP="00573F75">
      <w:pPr>
        <w:jc w:val="both"/>
        <w:rPr>
          <w:rFonts w:ascii="Arial" w:hAnsi="Arial" w:cs="Arial"/>
          <w:b/>
          <w:color w:val="000000" w:themeColor="text1"/>
        </w:rPr>
      </w:pPr>
    </w:p>
    <w:p w:rsidR="00CE74E4" w:rsidRPr="004231B6" w:rsidRDefault="00CE74E4" w:rsidP="00573F75">
      <w:pPr>
        <w:jc w:val="right"/>
        <w:rPr>
          <w:rFonts w:ascii="Arial" w:hAnsi="Arial" w:cs="Arial"/>
          <w:b/>
          <w:color w:val="000000" w:themeColor="text1"/>
        </w:rPr>
      </w:pPr>
      <w:r w:rsidRPr="004231B6">
        <w:rPr>
          <w:rFonts w:ascii="Arial" w:hAnsi="Arial" w:cs="Arial"/>
          <w:b/>
          <w:color w:val="000000" w:themeColor="text1"/>
        </w:rPr>
        <w:t xml:space="preserve">Putting Barnsley People First </w:t>
      </w:r>
    </w:p>
    <w:p w:rsidR="0073179C" w:rsidRPr="00F16235" w:rsidRDefault="0073179C" w:rsidP="00573F75">
      <w:pPr>
        <w:ind w:left="1440" w:firstLine="720"/>
        <w:jc w:val="both"/>
        <w:rPr>
          <w:b/>
          <w:sz w:val="20"/>
        </w:rPr>
      </w:pPr>
      <w:r>
        <w:rPr>
          <w:b/>
          <w:sz w:val="20"/>
        </w:rPr>
        <w:t xml:space="preserve">      </w:t>
      </w:r>
    </w:p>
    <w:p w:rsidR="0073179C" w:rsidRDefault="0073179C" w:rsidP="00573F75">
      <w:pPr>
        <w:jc w:val="both"/>
        <w:rPr>
          <w:rFonts w:ascii="Arial" w:hAnsi="Arial" w:cs="Arial"/>
          <w:b/>
          <w:color w:val="000000"/>
          <w:sz w:val="24"/>
          <w:szCs w:val="24"/>
        </w:rPr>
      </w:pPr>
    </w:p>
    <w:p w:rsidR="00860A4D" w:rsidRDefault="00860A4D" w:rsidP="00573F75">
      <w:pPr>
        <w:jc w:val="both"/>
        <w:rPr>
          <w:rFonts w:ascii="Arial" w:hAnsi="Arial" w:cs="Arial"/>
          <w:b/>
          <w:color w:val="000000"/>
          <w:sz w:val="24"/>
          <w:szCs w:val="24"/>
        </w:rPr>
      </w:pPr>
    </w:p>
    <w:p w:rsidR="00860A4D" w:rsidRDefault="00860A4D" w:rsidP="00573F75">
      <w:pPr>
        <w:jc w:val="both"/>
        <w:rPr>
          <w:rFonts w:ascii="Arial" w:hAnsi="Arial" w:cs="Arial"/>
          <w:b/>
          <w:color w:val="000000"/>
          <w:sz w:val="24"/>
          <w:szCs w:val="24"/>
        </w:rPr>
      </w:pPr>
    </w:p>
    <w:tbl>
      <w:tblPr>
        <w:tblStyle w:val="TableGrid"/>
        <w:tblpPr w:leftFromText="180" w:rightFromText="180" w:vertAnchor="page" w:horzAnchor="margin" w:tblpXSpec="center" w:tblpY="4432"/>
        <w:tblW w:w="0" w:type="auto"/>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7621"/>
      </w:tblGrid>
      <w:tr w:rsidR="00860A4D" w:rsidRPr="004231B6" w:rsidTr="0048344E">
        <w:trPr>
          <w:trHeight w:val="2037"/>
        </w:trPr>
        <w:tc>
          <w:tcPr>
            <w:tcW w:w="7621" w:type="dxa"/>
          </w:tcPr>
          <w:p w:rsidR="00860A4D" w:rsidRPr="004231B6" w:rsidRDefault="00860A4D" w:rsidP="00573F75">
            <w:pPr>
              <w:pStyle w:val="Header"/>
              <w:jc w:val="center"/>
              <w:rPr>
                <w:rFonts w:ascii="Arial" w:hAnsi="Arial" w:cs="Arial"/>
                <w:b/>
                <w:sz w:val="36"/>
                <w:szCs w:val="36"/>
              </w:rPr>
            </w:pPr>
          </w:p>
          <w:p w:rsidR="00FA5013" w:rsidRDefault="00FA5013" w:rsidP="00FA5013">
            <w:pPr>
              <w:jc w:val="center"/>
              <w:rPr>
                <w:rFonts w:ascii="Arial" w:hAnsi="Arial" w:cs="Arial"/>
              </w:rPr>
            </w:pPr>
            <w:r>
              <w:rPr>
                <w:rFonts w:ascii="Arial" w:hAnsi="Arial" w:cs="Arial"/>
                <w:b/>
                <w:bCs/>
                <w:sz w:val="32"/>
                <w:szCs w:val="32"/>
              </w:rPr>
              <w:t xml:space="preserve">BARNSLEY CCG: </w:t>
            </w:r>
            <w:r w:rsidRPr="00733C92">
              <w:rPr>
                <w:rFonts w:ascii="Arial" w:hAnsi="Arial" w:cs="Arial"/>
                <w:b/>
                <w:bCs/>
                <w:sz w:val="32"/>
                <w:szCs w:val="32"/>
              </w:rPr>
              <w:t>C</w:t>
            </w:r>
            <w:r>
              <w:rPr>
                <w:rFonts w:ascii="Arial" w:hAnsi="Arial" w:cs="Arial"/>
                <w:b/>
                <w:bCs/>
                <w:sz w:val="32"/>
                <w:szCs w:val="32"/>
              </w:rPr>
              <w:t>ONSENT POLICY FOR CCG SERVICES PROVIDING CARE, ACCOMMODATION OR TREATMENT</w:t>
            </w:r>
          </w:p>
          <w:p w:rsidR="00EB3EA1" w:rsidRDefault="00EB3EA1" w:rsidP="00573F75">
            <w:pPr>
              <w:pStyle w:val="Header"/>
              <w:jc w:val="center"/>
              <w:rPr>
                <w:rFonts w:ascii="Arial" w:hAnsi="Arial" w:cs="Arial"/>
                <w:b/>
                <w:noProof/>
                <w:sz w:val="32"/>
                <w:szCs w:val="32"/>
              </w:rPr>
            </w:pPr>
          </w:p>
          <w:p w:rsidR="00860A4D" w:rsidRPr="00666AEE" w:rsidRDefault="00860A4D" w:rsidP="00573F75">
            <w:pPr>
              <w:pStyle w:val="Header"/>
              <w:jc w:val="both"/>
              <w:rPr>
                <w:rFonts w:ascii="Arial" w:hAnsi="Arial" w:cs="Arial"/>
                <w:b/>
                <w:noProof/>
                <w:sz w:val="32"/>
                <w:szCs w:val="32"/>
              </w:rPr>
            </w:pPr>
            <w:r w:rsidRPr="004231B6">
              <w:rPr>
                <w:rFonts w:ascii="Arial" w:hAnsi="Arial" w:cs="Arial"/>
                <w:b/>
                <w:noProof/>
                <w:sz w:val="32"/>
                <w:szCs w:val="32"/>
              </w:rPr>
              <w:t xml:space="preserve"> </w:t>
            </w:r>
          </w:p>
        </w:tc>
      </w:tr>
    </w:tbl>
    <w:p w:rsidR="00860A4D" w:rsidRPr="007F04E1" w:rsidRDefault="00860A4D" w:rsidP="00573F75">
      <w:pPr>
        <w:jc w:val="both"/>
      </w:pPr>
    </w:p>
    <w:tbl>
      <w:tblPr>
        <w:tblStyle w:val="TableGrid"/>
        <w:tblpPr w:leftFromText="180" w:rightFromText="180" w:vertAnchor="text" w:horzAnchor="margin" w:tblpY="5092"/>
        <w:tblW w:w="9889" w:type="dxa"/>
        <w:tblLook w:val="04A0" w:firstRow="1" w:lastRow="0" w:firstColumn="1" w:lastColumn="0" w:noHBand="0" w:noVBand="1"/>
      </w:tblPr>
      <w:tblGrid>
        <w:gridCol w:w="5353"/>
        <w:gridCol w:w="4536"/>
      </w:tblGrid>
      <w:tr w:rsidR="00A9619D" w:rsidRPr="004231B6" w:rsidTr="00F85901">
        <w:tc>
          <w:tcPr>
            <w:tcW w:w="5353" w:type="dxa"/>
            <w:shd w:val="clear" w:color="auto" w:fill="EEECE1" w:themeFill="background2"/>
          </w:tcPr>
          <w:p w:rsidR="00A9619D" w:rsidRPr="004231B6" w:rsidRDefault="00A9619D" w:rsidP="00F85901">
            <w:pPr>
              <w:spacing w:after="120"/>
              <w:jc w:val="both"/>
              <w:rPr>
                <w:rFonts w:ascii="Arial" w:hAnsi="Arial" w:cs="Arial"/>
                <w:b/>
              </w:rPr>
            </w:pPr>
            <w:r w:rsidRPr="004231B6">
              <w:rPr>
                <w:rFonts w:ascii="Arial" w:hAnsi="Arial" w:cs="Arial"/>
                <w:b/>
              </w:rPr>
              <w:t>Version:</w:t>
            </w:r>
          </w:p>
        </w:tc>
        <w:tc>
          <w:tcPr>
            <w:tcW w:w="4536" w:type="dxa"/>
            <w:shd w:val="clear" w:color="auto" w:fill="EEECE1" w:themeFill="background2"/>
          </w:tcPr>
          <w:p w:rsidR="00A9619D" w:rsidRPr="004231B6" w:rsidRDefault="00502205" w:rsidP="00F85901">
            <w:pPr>
              <w:jc w:val="both"/>
              <w:rPr>
                <w:rFonts w:ascii="Arial" w:hAnsi="Arial" w:cs="Arial"/>
              </w:rPr>
            </w:pPr>
            <w:r>
              <w:rPr>
                <w:rFonts w:ascii="Arial" w:hAnsi="Arial" w:cs="Arial"/>
              </w:rPr>
              <w:t>1.0</w:t>
            </w:r>
          </w:p>
        </w:tc>
      </w:tr>
      <w:tr w:rsidR="00A9619D" w:rsidRPr="004231B6" w:rsidTr="00F85901">
        <w:tc>
          <w:tcPr>
            <w:tcW w:w="5353" w:type="dxa"/>
            <w:shd w:val="clear" w:color="auto" w:fill="EEECE1" w:themeFill="background2"/>
          </w:tcPr>
          <w:p w:rsidR="00A9619D" w:rsidRPr="004231B6" w:rsidRDefault="00A9619D" w:rsidP="00F85901">
            <w:pPr>
              <w:spacing w:after="120"/>
              <w:jc w:val="both"/>
              <w:rPr>
                <w:rFonts w:ascii="Arial" w:hAnsi="Arial" w:cs="Arial"/>
                <w:b/>
              </w:rPr>
            </w:pPr>
            <w:r w:rsidRPr="004231B6">
              <w:rPr>
                <w:rFonts w:ascii="Arial" w:hAnsi="Arial" w:cs="Arial"/>
                <w:b/>
              </w:rPr>
              <w:t>Approved By:</w:t>
            </w:r>
          </w:p>
        </w:tc>
        <w:tc>
          <w:tcPr>
            <w:tcW w:w="4536" w:type="dxa"/>
            <w:shd w:val="clear" w:color="auto" w:fill="EEECE1" w:themeFill="background2"/>
          </w:tcPr>
          <w:p w:rsidR="007549B0" w:rsidRPr="004231B6" w:rsidRDefault="00502205" w:rsidP="00F85901">
            <w:pPr>
              <w:jc w:val="both"/>
              <w:rPr>
                <w:rFonts w:ascii="Arial" w:hAnsi="Arial" w:cs="Arial"/>
              </w:rPr>
            </w:pPr>
            <w:r>
              <w:rPr>
                <w:rFonts w:ascii="Arial" w:hAnsi="Arial" w:cs="Arial"/>
              </w:rPr>
              <w:t>Quality and Patient Safety Committee</w:t>
            </w:r>
          </w:p>
        </w:tc>
      </w:tr>
      <w:tr w:rsidR="00A9619D" w:rsidRPr="004231B6" w:rsidTr="00F85901">
        <w:tc>
          <w:tcPr>
            <w:tcW w:w="5353" w:type="dxa"/>
            <w:shd w:val="clear" w:color="auto" w:fill="EEECE1" w:themeFill="background2"/>
          </w:tcPr>
          <w:p w:rsidR="00A9619D" w:rsidRPr="004231B6" w:rsidRDefault="00A9619D" w:rsidP="00F85901">
            <w:pPr>
              <w:spacing w:after="120"/>
              <w:jc w:val="both"/>
              <w:rPr>
                <w:rFonts w:ascii="Arial" w:hAnsi="Arial" w:cs="Arial"/>
                <w:b/>
              </w:rPr>
            </w:pPr>
            <w:r w:rsidRPr="004231B6">
              <w:rPr>
                <w:rFonts w:ascii="Arial" w:hAnsi="Arial" w:cs="Arial"/>
                <w:b/>
              </w:rPr>
              <w:t>Date Approved:</w:t>
            </w:r>
          </w:p>
        </w:tc>
        <w:tc>
          <w:tcPr>
            <w:tcW w:w="4536" w:type="dxa"/>
            <w:shd w:val="clear" w:color="auto" w:fill="EEECE1" w:themeFill="background2"/>
          </w:tcPr>
          <w:p w:rsidR="00A9619D" w:rsidRPr="004231B6" w:rsidRDefault="00AC1057" w:rsidP="00502205">
            <w:pPr>
              <w:jc w:val="both"/>
              <w:rPr>
                <w:rFonts w:ascii="Arial" w:hAnsi="Arial" w:cs="Arial"/>
              </w:rPr>
            </w:pPr>
            <w:r>
              <w:rPr>
                <w:rFonts w:ascii="Arial" w:hAnsi="Arial" w:cs="Arial"/>
              </w:rPr>
              <w:t xml:space="preserve"> </w:t>
            </w:r>
          </w:p>
        </w:tc>
      </w:tr>
      <w:tr w:rsidR="00A9619D" w:rsidRPr="004231B6" w:rsidTr="00F85901">
        <w:tc>
          <w:tcPr>
            <w:tcW w:w="5353" w:type="dxa"/>
            <w:shd w:val="clear" w:color="auto" w:fill="EEECE1" w:themeFill="background2"/>
          </w:tcPr>
          <w:p w:rsidR="00A9619D" w:rsidRPr="004231B6" w:rsidRDefault="00A9619D" w:rsidP="00F85901">
            <w:pPr>
              <w:spacing w:after="120"/>
              <w:jc w:val="both"/>
              <w:rPr>
                <w:rFonts w:ascii="Arial" w:hAnsi="Arial" w:cs="Arial"/>
                <w:b/>
              </w:rPr>
            </w:pPr>
            <w:r w:rsidRPr="004231B6">
              <w:rPr>
                <w:rFonts w:ascii="Arial" w:hAnsi="Arial" w:cs="Arial"/>
                <w:b/>
              </w:rPr>
              <w:t>Name of originator / author:</w:t>
            </w:r>
          </w:p>
        </w:tc>
        <w:tc>
          <w:tcPr>
            <w:tcW w:w="4536" w:type="dxa"/>
            <w:shd w:val="clear" w:color="auto" w:fill="EEECE1" w:themeFill="background2"/>
          </w:tcPr>
          <w:p w:rsidR="00A9619D" w:rsidRDefault="00502205" w:rsidP="00F85901">
            <w:pPr>
              <w:jc w:val="both"/>
              <w:rPr>
                <w:rFonts w:ascii="Arial" w:hAnsi="Arial" w:cs="Arial"/>
              </w:rPr>
            </w:pPr>
            <w:r>
              <w:rPr>
                <w:rFonts w:ascii="Arial" w:hAnsi="Arial" w:cs="Arial"/>
              </w:rPr>
              <w:t>Jo Harrison</w:t>
            </w:r>
          </w:p>
          <w:p w:rsidR="00A9619D" w:rsidRPr="004231B6" w:rsidRDefault="00A9619D" w:rsidP="00F85901">
            <w:pPr>
              <w:jc w:val="both"/>
              <w:rPr>
                <w:rFonts w:ascii="Arial" w:hAnsi="Arial" w:cs="Arial"/>
              </w:rPr>
            </w:pPr>
          </w:p>
        </w:tc>
      </w:tr>
      <w:tr w:rsidR="00A9619D" w:rsidRPr="004231B6" w:rsidTr="00F85901">
        <w:tc>
          <w:tcPr>
            <w:tcW w:w="5353" w:type="dxa"/>
            <w:shd w:val="clear" w:color="auto" w:fill="EEECE1" w:themeFill="background2"/>
          </w:tcPr>
          <w:p w:rsidR="00A9619D" w:rsidRPr="004231B6" w:rsidRDefault="00A9619D" w:rsidP="00F85901">
            <w:pPr>
              <w:spacing w:after="120"/>
              <w:jc w:val="both"/>
              <w:rPr>
                <w:rFonts w:ascii="Arial" w:hAnsi="Arial" w:cs="Arial"/>
                <w:b/>
              </w:rPr>
            </w:pPr>
            <w:r w:rsidRPr="004231B6">
              <w:rPr>
                <w:rFonts w:ascii="Arial" w:hAnsi="Arial" w:cs="Arial"/>
                <w:b/>
              </w:rPr>
              <w:t>Name of responsible committee/ individual:</w:t>
            </w:r>
          </w:p>
        </w:tc>
        <w:tc>
          <w:tcPr>
            <w:tcW w:w="4536" w:type="dxa"/>
            <w:shd w:val="clear" w:color="auto" w:fill="EEECE1" w:themeFill="background2"/>
          </w:tcPr>
          <w:p w:rsidR="001A0C7E" w:rsidRPr="006268DD" w:rsidRDefault="00502205" w:rsidP="00F85901">
            <w:pPr>
              <w:jc w:val="both"/>
              <w:rPr>
                <w:rFonts w:ascii="Arial" w:hAnsi="Arial" w:cs="Arial"/>
              </w:rPr>
            </w:pPr>
            <w:r>
              <w:rPr>
                <w:rFonts w:ascii="Arial" w:hAnsi="Arial" w:cs="Arial"/>
              </w:rPr>
              <w:t>Quality and Patient Safety Committee (Approval and Review)</w:t>
            </w:r>
          </w:p>
          <w:p w:rsidR="00A9619D" w:rsidRPr="004231B6" w:rsidRDefault="00A9619D" w:rsidP="00F85901">
            <w:pPr>
              <w:jc w:val="both"/>
              <w:rPr>
                <w:rFonts w:ascii="Arial" w:hAnsi="Arial" w:cs="Arial"/>
              </w:rPr>
            </w:pPr>
          </w:p>
        </w:tc>
      </w:tr>
      <w:tr w:rsidR="00A9619D" w:rsidRPr="004231B6" w:rsidTr="00F85901">
        <w:tc>
          <w:tcPr>
            <w:tcW w:w="5353" w:type="dxa"/>
            <w:shd w:val="clear" w:color="auto" w:fill="EEECE1" w:themeFill="background2"/>
          </w:tcPr>
          <w:p w:rsidR="00A9619D" w:rsidRPr="004231B6" w:rsidRDefault="00A9619D" w:rsidP="00F85901">
            <w:pPr>
              <w:spacing w:after="120"/>
              <w:jc w:val="both"/>
              <w:rPr>
                <w:rFonts w:ascii="Arial" w:hAnsi="Arial" w:cs="Arial"/>
                <w:b/>
              </w:rPr>
            </w:pPr>
            <w:r w:rsidRPr="004231B6">
              <w:rPr>
                <w:rFonts w:ascii="Arial" w:hAnsi="Arial" w:cs="Arial"/>
                <w:b/>
              </w:rPr>
              <w:t>Name of executive lead:</w:t>
            </w:r>
          </w:p>
        </w:tc>
        <w:tc>
          <w:tcPr>
            <w:tcW w:w="4536" w:type="dxa"/>
            <w:shd w:val="clear" w:color="auto" w:fill="EEECE1" w:themeFill="background2"/>
          </w:tcPr>
          <w:p w:rsidR="00A9619D" w:rsidRPr="004231B6" w:rsidRDefault="00502205" w:rsidP="00F85901">
            <w:pPr>
              <w:jc w:val="both"/>
              <w:rPr>
                <w:rFonts w:ascii="Arial" w:hAnsi="Arial" w:cs="Arial"/>
              </w:rPr>
            </w:pPr>
            <w:r>
              <w:rPr>
                <w:rFonts w:ascii="Arial" w:hAnsi="Arial" w:cs="Arial"/>
              </w:rPr>
              <w:t>Jayne Sivakumar</w:t>
            </w:r>
          </w:p>
        </w:tc>
      </w:tr>
      <w:tr w:rsidR="00A9619D" w:rsidRPr="004231B6" w:rsidTr="00F85901">
        <w:tc>
          <w:tcPr>
            <w:tcW w:w="5353" w:type="dxa"/>
            <w:shd w:val="clear" w:color="auto" w:fill="EEECE1" w:themeFill="background2"/>
          </w:tcPr>
          <w:p w:rsidR="00A9619D" w:rsidRPr="004231B6" w:rsidRDefault="00A9619D" w:rsidP="00F85901">
            <w:pPr>
              <w:spacing w:after="120"/>
              <w:jc w:val="both"/>
              <w:rPr>
                <w:rFonts w:ascii="Arial" w:hAnsi="Arial" w:cs="Arial"/>
                <w:b/>
              </w:rPr>
            </w:pPr>
            <w:r w:rsidRPr="004231B6">
              <w:rPr>
                <w:rFonts w:ascii="Arial" w:hAnsi="Arial" w:cs="Arial"/>
                <w:b/>
              </w:rPr>
              <w:t>Date issued:</w:t>
            </w:r>
          </w:p>
        </w:tc>
        <w:tc>
          <w:tcPr>
            <w:tcW w:w="4536" w:type="dxa"/>
            <w:shd w:val="clear" w:color="auto" w:fill="EEECE1" w:themeFill="background2"/>
          </w:tcPr>
          <w:p w:rsidR="00A9619D" w:rsidRPr="004231B6" w:rsidRDefault="00E93672" w:rsidP="00F85901">
            <w:pPr>
              <w:jc w:val="both"/>
              <w:rPr>
                <w:rFonts w:ascii="Arial" w:hAnsi="Arial" w:cs="Arial"/>
              </w:rPr>
            </w:pPr>
            <w:r>
              <w:rPr>
                <w:rFonts w:ascii="Arial" w:hAnsi="Arial" w:cs="Arial"/>
              </w:rPr>
              <w:t>September 2019</w:t>
            </w:r>
            <w:bookmarkStart w:id="0" w:name="_GoBack"/>
            <w:bookmarkEnd w:id="0"/>
          </w:p>
        </w:tc>
      </w:tr>
      <w:tr w:rsidR="00A9619D" w:rsidRPr="004231B6" w:rsidTr="00F85901">
        <w:tc>
          <w:tcPr>
            <w:tcW w:w="5353" w:type="dxa"/>
            <w:shd w:val="clear" w:color="auto" w:fill="EEECE1" w:themeFill="background2"/>
          </w:tcPr>
          <w:p w:rsidR="00A9619D" w:rsidRPr="004231B6" w:rsidRDefault="00A9619D" w:rsidP="00F85901">
            <w:pPr>
              <w:spacing w:after="120"/>
              <w:jc w:val="both"/>
              <w:rPr>
                <w:rFonts w:ascii="Arial" w:hAnsi="Arial" w:cs="Arial"/>
                <w:b/>
              </w:rPr>
            </w:pPr>
            <w:r w:rsidRPr="004231B6">
              <w:rPr>
                <w:rFonts w:ascii="Arial" w:hAnsi="Arial" w:cs="Arial"/>
                <w:b/>
              </w:rPr>
              <w:t>Review Date:</w:t>
            </w:r>
          </w:p>
        </w:tc>
        <w:tc>
          <w:tcPr>
            <w:tcW w:w="4536" w:type="dxa"/>
            <w:shd w:val="clear" w:color="auto" w:fill="EEECE1" w:themeFill="background2"/>
          </w:tcPr>
          <w:p w:rsidR="00A9619D" w:rsidRPr="004231B6" w:rsidRDefault="00502205" w:rsidP="00F85901">
            <w:pPr>
              <w:jc w:val="both"/>
              <w:rPr>
                <w:rFonts w:ascii="Arial" w:hAnsi="Arial" w:cs="Arial"/>
              </w:rPr>
            </w:pPr>
            <w:r>
              <w:rPr>
                <w:rFonts w:ascii="Arial" w:hAnsi="Arial" w:cs="Arial"/>
              </w:rPr>
              <w:t>12 months from approval (see page 12, 10.1)</w:t>
            </w:r>
            <w:r w:rsidR="00A9619D" w:rsidRPr="004231B6">
              <w:rPr>
                <w:rFonts w:ascii="Arial" w:hAnsi="Arial" w:cs="Arial"/>
              </w:rPr>
              <w:t xml:space="preserve"> </w:t>
            </w:r>
          </w:p>
        </w:tc>
      </w:tr>
      <w:tr w:rsidR="00A9619D" w:rsidRPr="004231B6" w:rsidTr="00F85901">
        <w:tc>
          <w:tcPr>
            <w:tcW w:w="5353" w:type="dxa"/>
            <w:shd w:val="clear" w:color="auto" w:fill="EEECE1" w:themeFill="background2"/>
          </w:tcPr>
          <w:p w:rsidR="00A9619D" w:rsidRPr="004231B6" w:rsidRDefault="00A9619D" w:rsidP="00F85901">
            <w:pPr>
              <w:spacing w:after="120"/>
              <w:jc w:val="both"/>
              <w:rPr>
                <w:rFonts w:ascii="Arial" w:hAnsi="Arial" w:cs="Arial"/>
                <w:b/>
              </w:rPr>
            </w:pPr>
            <w:r w:rsidRPr="004231B6">
              <w:rPr>
                <w:rFonts w:ascii="Arial" w:hAnsi="Arial" w:cs="Arial"/>
                <w:b/>
              </w:rPr>
              <w:t>Target Audience:</w:t>
            </w:r>
          </w:p>
        </w:tc>
        <w:tc>
          <w:tcPr>
            <w:tcW w:w="4536" w:type="dxa"/>
            <w:shd w:val="clear" w:color="auto" w:fill="EEECE1" w:themeFill="background2"/>
          </w:tcPr>
          <w:p w:rsidR="00A9619D" w:rsidRPr="004231B6" w:rsidRDefault="00A9619D" w:rsidP="00F85901">
            <w:pPr>
              <w:jc w:val="both"/>
              <w:rPr>
                <w:rFonts w:ascii="Arial" w:hAnsi="Arial" w:cs="Arial"/>
              </w:rPr>
            </w:pPr>
            <w:r w:rsidRPr="004231B6">
              <w:rPr>
                <w:rFonts w:ascii="Arial" w:hAnsi="Arial" w:cs="Arial"/>
              </w:rPr>
              <w:t>Barnsley CCG staff</w:t>
            </w:r>
          </w:p>
        </w:tc>
      </w:tr>
    </w:tbl>
    <w:p w:rsidR="00860A4D" w:rsidRDefault="00860A4D" w:rsidP="00573F75">
      <w:pPr>
        <w:jc w:val="both"/>
      </w:pPr>
    </w:p>
    <w:p w:rsidR="00860A4D" w:rsidRPr="007F04E1" w:rsidRDefault="00860A4D" w:rsidP="00573F75">
      <w:pPr>
        <w:tabs>
          <w:tab w:val="left" w:pos="2247"/>
        </w:tabs>
        <w:jc w:val="both"/>
      </w:pPr>
    </w:p>
    <w:p w:rsidR="00860A4D" w:rsidRPr="004231B6" w:rsidRDefault="00860A4D" w:rsidP="00573F75">
      <w:pPr>
        <w:ind w:hanging="567"/>
        <w:jc w:val="both"/>
        <w:rPr>
          <w:rFonts w:ascii="Arial" w:hAnsi="Arial" w:cs="Arial"/>
          <w:b/>
        </w:rPr>
      </w:pPr>
    </w:p>
    <w:p w:rsidR="00860A4D" w:rsidRDefault="00860A4D" w:rsidP="00573F75">
      <w:pPr>
        <w:ind w:hanging="567"/>
        <w:jc w:val="both"/>
        <w:rPr>
          <w:rFonts w:ascii="Arial" w:hAnsi="Arial" w:cs="Arial"/>
          <w:b/>
        </w:rPr>
      </w:pPr>
    </w:p>
    <w:p w:rsidR="001A0C7E" w:rsidRPr="004231B6" w:rsidRDefault="001A0C7E" w:rsidP="00573F75">
      <w:pPr>
        <w:ind w:hanging="567"/>
        <w:jc w:val="both"/>
        <w:rPr>
          <w:rFonts w:ascii="Arial" w:hAnsi="Arial" w:cs="Arial"/>
          <w:b/>
        </w:rPr>
      </w:pPr>
    </w:p>
    <w:p w:rsidR="00860A4D" w:rsidRPr="004231B6" w:rsidRDefault="00860A4D" w:rsidP="00573F75">
      <w:pPr>
        <w:jc w:val="both"/>
        <w:rPr>
          <w:rFonts w:ascii="Arial" w:hAnsi="Arial" w:cs="Arial"/>
          <w:b/>
        </w:rPr>
      </w:pPr>
    </w:p>
    <w:p w:rsidR="00452A03" w:rsidRDefault="00452A03" w:rsidP="00573F75">
      <w:pPr>
        <w:autoSpaceDE w:val="0"/>
        <w:autoSpaceDN w:val="0"/>
        <w:adjustRightInd w:val="0"/>
        <w:spacing w:after="0" w:line="240" w:lineRule="auto"/>
        <w:jc w:val="both"/>
        <w:rPr>
          <w:rFonts w:ascii="Arial" w:hAnsi="Arial" w:cs="Arial"/>
          <w:b/>
          <w:color w:val="365F91"/>
        </w:rPr>
      </w:pPr>
    </w:p>
    <w:p w:rsidR="001A0C7E" w:rsidRDefault="001A0C7E" w:rsidP="00573F75">
      <w:pPr>
        <w:autoSpaceDE w:val="0"/>
        <w:autoSpaceDN w:val="0"/>
        <w:adjustRightInd w:val="0"/>
        <w:spacing w:after="0" w:line="240" w:lineRule="auto"/>
        <w:jc w:val="both"/>
        <w:rPr>
          <w:rFonts w:ascii="Arial" w:hAnsi="Arial" w:cs="Arial"/>
          <w:b/>
          <w:color w:val="000000"/>
          <w:sz w:val="24"/>
          <w:szCs w:val="24"/>
        </w:rPr>
      </w:pPr>
    </w:p>
    <w:p w:rsidR="001A0C7E" w:rsidRDefault="001A0C7E" w:rsidP="00573F75">
      <w:pPr>
        <w:autoSpaceDE w:val="0"/>
        <w:autoSpaceDN w:val="0"/>
        <w:adjustRightInd w:val="0"/>
        <w:spacing w:after="0" w:line="240" w:lineRule="auto"/>
        <w:jc w:val="both"/>
        <w:rPr>
          <w:rFonts w:ascii="Arial" w:hAnsi="Arial" w:cs="Arial"/>
          <w:b/>
          <w:color w:val="000000"/>
          <w:sz w:val="24"/>
          <w:szCs w:val="24"/>
        </w:rPr>
      </w:pPr>
    </w:p>
    <w:p w:rsidR="001A0C7E" w:rsidRDefault="001A0C7E" w:rsidP="00573F75">
      <w:pPr>
        <w:autoSpaceDE w:val="0"/>
        <w:autoSpaceDN w:val="0"/>
        <w:adjustRightInd w:val="0"/>
        <w:spacing w:after="0" w:line="240" w:lineRule="auto"/>
        <w:jc w:val="both"/>
        <w:rPr>
          <w:rFonts w:ascii="Arial" w:hAnsi="Arial" w:cs="Arial"/>
          <w:b/>
          <w:color w:val="000000"/>
          <w:sz w:val="24"/>
          <w:szCs w:val="24"/>
        </w:rPr>
      </w:pPr>
    </w:p>
    <w:p w:rsidR="001A0C7E" w:rsidRDefault="001A0C7E" w:rsidP="00573F75">
      <w:pPr>
        <w:autoSpaceDE w:val="0"/>
        <w:autoSpaceDN w:val="0"/>
        <w:adjustRightInd w:val="0"/>
        <w:spacing w:after="0" w:line="240" w:lineRule="auto"/>
        <w:jc w:val="both"/>
        <w:rPr>
          <w:rFonts w:ascii="Arial" w:hAnsi="Arial" w:cs="Arial"/>
          <w:b/>
          <w:color w:val="000000"/>
          <w:sz w:val="24"/>
          <w:szCs w:val="24"/>
        </w:rPr>
      </w:pPr>
    </w:p>
    <w:p w:rsidR="001A0C7E" w:rsidRDefault="001A0C7E" w:rsidP="00573F75">
      <w:pPr>
        <w:autoSpaceDE w:val="0"/>
        <w:autoSpaceDN w:val="0"/>
        <w:adjustRightInd w:val="0"/>
        <w:spacing w:after="0" w:line="240" w:lineRule="auto"/>
        <w:jc w:val="both"/>
        <w:rPr>
          <w:rFonts w:ascii="Arial" w:hAnsi="Arial" w:cs="Arial"/>
          <w:b/>
          <w:color w:val="000000"/>
          <w:sz w:val="24"/>
          <w:szCs w:val="24"/>
        </w:rPr>
      </w:pPr>
    </w:p>
    <w:p w:rsidR="001A0C7E" w:rsidRDefault="001A0C7E" w:rsidP="00573F75">
      <w:pPr>
        <w:autoSpaceDE w:val="0"/>
        <w:autoSpaceDN w:val="0"/>
        <w:adjustRightInd w:val="0"/>
        <w:spacing w:after="0" w:line="240" w:lineRule="auto"/>
        <w:jc w:val="both"/>
        <w:rPr>
          <w:rFonts w:ascii="Arial" w:hAnsi="Arial" w:cs="Arial"/>
          <w:b/>
          <w:color w:val="000000"/>
          <w:sz w:val="24"/>
          <w:szCs w:val="24"/>
        </w:rPr>
      </w:pPr>
    </w:p>
    <w:p w:rsidR="001A0C7E" w:rsidRDefault="001A0C7E" w:rsidP="00573F75">
      <w:pPr>
        <w:autoSpaceDE w:val="0"/>
        <w:autoSpaceDN w:val="0"/>
        <w:adjustRightInd w:val="0"/>
        <w:spacing w:after="0" w:line="240" w:lineRule="auto"/>
        <w:jc w:val="both"/>
        <w:rPr>
          <w:rFonts w:ascii="Arial" w:hAnsi="Arial" w:cs="Arial"/>
          <w:b/>
          <w:color w:val="000000"/>
          <w:sz w:val="24"/>
          <w:szCs w:val="24"/>
        </w:rPr>
      </w:pPr>
    </w:p>
    <w:p w:rsidR="001A0C7E" w:rsidRDefault="001A0C7E" w:rsidP="00573F75">
      <w:pPr>
        <w:autoSpaceDE w:val="0"/>
        <w:autoSpaceDN w:val="0"/>
        <w:adjustRightInd w:val="0"/>
        <w:spacing w:after="0" w:line="240" w:lineRule="auto"/>
        <w:jc w:val="both"/>
        <w:rPr>
          <w:rFonts w:ascii="Arial" w:hAnsi="Arial" w:cs="Arial"/>
          <w:b/>
          <w:color w:val="000000"/>
          <w:sz w:val="24"/>
          <w:szCs w:val="24"/>
        </w:rPr>
      </w:pPr>
    </w:p>
    <w:p w:rsidR="001A0C7E" w:rsidRDefault="001A0C7E" w:rsidP="00573F75">
      <w:pPr>
        <w:autoSpaceDE w:val="0"/>
        <w:autoSpaceDN w:val="0"/>
        <w:adjustRightInd w:val="0"/>
        <w:spacing w:after="0" w:line="240" w:lineRule="auto"/>
        <w:jc w:val="both"/>
        <w:rPr>
          <w:rFonts w:ascii="Arial" w:hAnsi="Arial" w:cs="Arial"/>
          <w:b/>
          <w:color w:val="000000"/>
          <w:sz w:val="24"/>
          <w:szCs w:val="24"/>
        </w:rPr>
      </w:pPr>
    </w:p>
    <w:p w:rsidR="001A0C7E" w:rsidRDefault="001A0C7E" w:rsidP="00573F75">
      <w:pPr>
        <w:autoSpaceDE w:val="0"/>
        <w:autoSpaceDN w:val="0"/>
        <w:adjustRightInd w:val="0"/>
        <w:spacing w:after="0" w:line="240" w:lineRule="auto"/>
        <w:jc w:val="both"/>
        <w:rPr>
          <w:rFonts w:ascii="Arial" w:hAnsi="Arial" w:cs="Arial"/>
          <w:b/>
          <w:color w:val="000000"/>
          <w:sz w:val="24"/>
          <w:szCs w:val="24"/>
        </w:rPr>
      </w:pPr>
    </w:p>
    <w:p w:rsidR="005D18B6" w:rsidRDefault="005D18B6" w:rsidP="005D18B6">
      <w:pPr>
        <w:spacing w:line="240" w:lineRule="auto"/>
        <w:jc w:val="center"/>
        <w:rPr>
          <w:rFonts w:ascii="Arial" w:hAnsi="Arial" w:cs="Arial"/>
          <w:b/>
          <w:sz w:val="24"/>
          <w:szCs w:val="24"/>
        </w:rPr>
      </w:pPr>
      <w:r w:rsidRPr="005D18B6">
        <w:rPr>
          <w:rFonts w:ascii="Arial" w:hAnsi="Arial" w:cs="Arial"/>
          <w:b/>
          <w:sz w:val="24"/>
          <w:szCs w:val="24"/>
        </w:rPr>
        <w:t>POLICY ON POLICIES - FOR THE DEVELOPMENT AND MANAGEMENT OF PROCEDURAL DOCUMENTS</w:t>
      </w:r>
    </w:p>
    <w:p w:rsidR="00F83BE6" w:rsidRDefault="00596AAA" w:rsidP="00573F75">
      <w:pPr>
        <w:jc w:val="both"/>
        <w:rPr>
          <w:rFonts w:ascii="Arial" w:hAnsi="Arial" w:cs="Arial"/>
          <w:b/>
          <w:sz w:val="24"/>
          <w:szCs w:val="24"/>
        </w:rPr>
      </w:pPr>
      <w:r>
        <w:rPr>
          <w:rFonts w:ascii="Arial" w:hAnsi="Arial" w:cs="Arial"/>
          <w:b/>
          <w:sz w:val="24"/>
          <w:szCs w:val="24"/>
        </w:rPr>
        <w:t>DOCUMENT CONTROL</w:t>
      </w:r>
    </w:p>
    <w:tbl>
      <w:tblPr>
        <w:tblStyle w:val="TableGrid"/>
        <w:tblW w:w="9889" w:type="dxa"/>
        <w:tblLook w:val="04A0" w:firstRow="1" w:lastRow="0" w:firstColumn="1" w:lastColumn="0" w:noHBand="0" w:noVBand="1"/>
      </w:tblPr>
      <w:tblGrid>
        <w:gridCol w:w="1242"/>
        <w:gridCol w:w="2410"/>
        <w:gridCol w:w="1701"/>
        <w:gridCol w:w="4536"/>
      </w:tblGrid>
      <w:tr w:rsidR="00596AAA" w:rsidTr="00F64CB2">
        <w:tc>
          <w:tcPr>
            <w:tcW w:w="1242" w:type="dxa"/>
          </w:tcPr>
          <w:p w:rsidR="00596AAA" w:rsidRPr="00596AAA" w:rsidRDefault="00596AAA" w:rsidP="00573F75">
            <w:pPr>
              <w:jc w:val="both"/>
              <w:rPr>
                <w:rFonts w:ascii="Arial" w:hAnsi="Arial" w:cs="Arial"/>
                <w:b/>
                <w:sz w:val="24"/>
                <w:szCs w:val="24"/>
              </w:rPr>
            </w:pPr>
            <w:r>
              <w:rPr>
                <w:rFonts w:ascii="Arial" w:hAnsi="Arial" w:cs="Arial"/>
                <w:b/>
                <w:sz w:val="24"/>
                <w:szCs w:val="24"/>
              </w:rPr>
              <w:t>Version</w:t>
            </w:r>
          </w:p>
        </w:tc>
        <w:tc>
          <w:tcPr>
            <w:tcW w:w="2410" w:type="dxa"/>
          </w:tcPr>
          <w:p w:rsidR="00596AAA" w:rsidRPr="00596AAA" w:rsidRDefault="00596AAA" w:rsidP="00573F75">
            <w:pPr>
              <w:jc w:val="both"/>
              <w:rPr>
                <w:rFonts w:ascii="Arial" w:hAnsi="Arial" w:cs="Arial"/>
                <w:b/>
                <w:sz w:val="24"/>
                <w:szCs w:val="24"/>
              </w:rPr>
            </w:pPr>
            <w:r>
              <w:rPr>
                <w:rFonts w:ascii="Arial" w:hAnsi="Arial" w:cs="Arial"/>
                <w:b/>
                <w:sz w:val="24"/>
                <w:szCs w:val="24"/>
              </w:rPr>
              <w:t>Type of Change</w:t>
            </w:r>
          </w:p>
        </w:tc>
        <w:tc>
          <w:tcPr>
            <w:tcW w:w="1701" w:type="dxa"/>
          </w:tcPr>
          <w:p w:rsidR="00596AAA" w:rsidRPr="00596AAA" w:rsidRDefault="00596AAA" w:rsidP="00573F75">
            <w:pPr>
              <w:jc w:val="both"/>
              <w:rPr>
                <w:rFonts w:ascii="Arial" w:hAnsi="Arial" w:cs="Arial"/>
                <w:b/>
                <w:sz w:val="24"/>
                <w:szCs w:val="24"/>
              </w:rPr>
            </w:pPr>
            <w:r>
              <w:rPr>
                <w:rFonts w:ascii="Arial" w:hAnsi="Arial" w:cs="Arial"/>
                <w:b/>
                <w:sz w:val="24"/>
                <w:szCs w:val="24"/>
              </w:rPr>
              <w:t>Date</w:t>
            </w:r>
          </w:p>
        </w:tc>
        <w:tc>
          <w:tcPr>
            <w:tcW w:w="4536" w:type="dxa"/>
          </w:tcPr>
          <w:p w:rsidR="00596AAA" w:rsidRPr="00596AAA" w:rsidRDefault="00596AAA" w:rsidP="00573F75">
            <w:pPr>
              <w:jc w:val="both"/>
              <w:rPr>
                <w:rFonts w:ascii="Arial" w:hAnsi="Arial" w:cs="Arial"/>
                <w:b/>
                <w:sz w:val="24"/>
                <w:szCs w:val="24"/>
              </w:rPr>
            </w:pPr>
            <w:r>
              <w:rPr>
                <w:rFonts w:ascii="Arial" w:hAnsi="Arial" w:cs="Arial"/>
                <w:b/>
                <w:sz w:val="24"/>
                <w:szCs w:val="24"/>
              </w:rPr>
              <w:t>Description of Change</w:t>
            </w:r>
          </w:p>
        </w:tc>
      </w:tr>
      <w:tr w:rsidR="00596AAA" w:rsidTr="00F64CB2">
        <w:tc>
          <w:tcPr>
            <w:tcW w:w="1242" w:type="dxa"/>
          </w:tcPr>
          <w:p w:rsidR="00596AAA" w:rsidRDefault="00596AAA" w:rsidP="00C57591">
            <w:pPr>
              <w:rPr>
                <w:rFonts w:ascii="Arial" w:hAnsi="Arial" w:cs="Arial"/>
                <w:sz w:val="24"/>
                <w:szCs w:val="24"/>
              </w:rPr>
            </w:pPr>
            <w:r>
              <w:rPr>
                <w:rFonts w:ascii="Arial" w:hAnsi="Arial" w:cs="Arial"/>
                <w:sz w:val="24"/>
                <w:szCs w:val="24"/>
              </w:rPr>
              <w:t>V1.0</w:t>
            </w:r>
          </w:p>
        </w:tc>
        <w:tc>
          <w:tcPr>
            <w:tcW w:w="2410" w:type="dxa"/>
          </w:tcPr>
          <w:p w:rsidR="00596AAA" w:rsidRDefault="00596AAA" w:rsidP="00C57591">
            <w:pPr>
              <w:rPr>
                <w:rFonts w:ascii="Arial" w:hAnsi="Arial" w:cs="Arial"/>
                <w:sz w:val="24"/>
                <w:szCs w:val="24"/>
              </w:rPr>
            </w:pPr>
            <w:r>
              <w:rPr>
                <w:rFonts w:ascii="Arial" w:hAnsi="Arial" w:cs="Arial"/>
                <w:sz w:val="24"/>
                <w:szCs w:val="24"/>
              </w:rPr>
              <w:t>New policy</w:t>
            </w:r>
          </w:p>
          <w:p w:rsidR="004B474A" w:rsidRPr="00596AAA" w:rsidRDefault="004B474A" w:rsidP="00C57591">
            <w:pPr>
              <w:rPr>
                <w:rFonts w:ascii="Arial" w:hAnsi="Arial" w:cs="Arial"/>
                <w:sz w:val="24"/>
                <w:szCs w:val="24"/>
              </w:rPr>
            </w:pPr>
          </w:p>
        </w:tc>
        <w:tc>
          <w:tcPr>
            <w:tcW w:w="1701" w:type="dxa"/>
          </w:tcPr>
          <w:p w:rsidR="00596AAA" w:rsidRDefault="00596AAA" w:rsidP="00C57591">
            <w:pPr>
              <w:rPr>
                <w:rFonts w:ascii="Arial" w:hAnsi="Arial" w:cs="Arial"/>
                <w:sz w:val="24"/>
                <w:szCs w:val="24"/>
              </w:rPr>
            </w:pPr>
          </w:p>
        </w:tc>
        <w:tc>
          <w:tcPr>
            <w:tcW w:w="4536" w:type="dxa"/>
          </w:tcPr>
          <w:p w:rsidR="00596AAA" w:rsidRPr="00596AAA" w:rsidRDefault="00596AAA" w:rsidP="00C57591">
            <w:pPr>
              <w:rPr>
                <w:rFonts w:ascii="Arial" w:hAnsi="Arial" w:cs="Arial"/>
                <w:sz w:val="24"/>
                <w:szCs w:val="24"/>
              </w:rPr>
            </w:pPr>
          </w:p>
        </w:tc>
      </w:tr>
      <w:tr w:rsidR="00596AAA" w:rsidTr="00F64CB2">
        <w:tc>
          <w:tcPr>
            <w:tcW w:w="1242" w:type="dxa"/>
          </w:tcPr>
          <w:p w:rsidR="00596AAA" w:rsidRPr="00596AAA" w:rsidRDefault="00596AAA" w:rsidP="00502205">
            <w:pPr>
              <w:rPr>
                <w:rFonts w:ascii="Arial" w:hAnsi="Arial" w:cs="Arial"/>
                <w:sz w:val="24"/>
                <w:szCs w:val="24"/>
              </w:rPr>
            </w:pPr>
          </w:p>
        </w:tc>
        <w:tc>
          <w:tcPr>
            <w:tcW w:w="2410" w:type="dxa"/>
          </w:tcPr>
          <w:p w:rsidR="00596AAA" w:rsidRPr="00596AAA" w:rsidRDefault="00596AAA" w:rsidP="00C57591">
            <w:pPr>
              <w:rPr>
                <w:rFonts w:ascii="Arial" w:hAnsi="Arial" w:cs="Arial"/>
                <w:sz w:val="24"/>
                <w:szCs w:val="24"/>
              </w:rPr>
            </w:pPr>
          </w:p>
        </w:tc>
        <w:tc>
          <w:tcPr>
            <w:tcW w:w="1701" w:type="dxa"/>
          </w:tcPr>
          <w:p w:rsidR="00596AAA" w:rsidRPr="00596AAA" w:rsidRDefault="00596AAA" w:rsidP="00C57591">
            <w:pPr>
              <w:rPr>
                <w:rFonts w:ascii="Arial" w:hAnsi="Arial" w:cs="Arial"/>
                <w:sz w:val="24"/>
                <w:szCs w:val="24"/>
              </w:rPr>
            </w:pPr>
          </w:p>
        </w:tc>
        <w:tc>
          <w:tcPr>
            <w:tcW w:w="4536" w:type="dxa"/>
          </w:tcPr>
          <w:p w:rsidR="00A14127" w:rsidRPr="00BA5DFB" w:rsidRDefault="00A14127" w:rsidP="00502205">
            <w:pPr>
              <w:rPr>
                <w:rFonts w:ascii="Arial" w:hAnsi="Arial" w:cs="Arial"/>
                <w:sz w:val="24"/>
                <w:szCs w:val="24"/>
              </w:rPr>
            </w:pPr>
          </w:p>
        </w:tc>
      </w:tr>
      <w:tr w:rsidR="007549B0" w:rsidTr="00F64CB2">
        <w:tc>
          <w:tcPr>
            <w:tcW w:w="1242" w:type="dxa"/>
          </w:tcPr>
          <w:p w:rsidR="007549B0" w:rsidRDefault="007549B0" w:rsidP="00C57591">
            <w:pPr>
              <w:rPr>
                <w:rFonts w:ascii="Arial" w:hAnsi="Arial" w:cs="Arial"/>
                <w:sz w:val="24"/>
                <w:szCs w:val="24"/>
              </w:rPr>
            </w:pPr>
          </w:p>
        </w:tc>
        <w:tc>
          <w:tcPr>
            <w:tcW w:w="2410" w:type="dxa"/>
          </w:tcPr>
          <w:p w:rsidR="007549B0" w:rsidRDefault="007549B0" w:rsidP="00C57591">
            <w:pPr>
              <w:rPr>
                <w:rFonts w:ascii="Arial" w:hAnsi="Arial" w:cs="Arial"/>
                <w:sz w:val="24"/>
                <w:szCs w:val="24"/>
              </w:rPr>
            </w:pPr>
          </w:p>
        </w:tc>
        <w:tc>
          <w:tcPr>
            <w:tcW w:w="1701" w:type="dxa"/>
          </w:tcPr>
          <w:p w:rsidR="007549B0" w:rsidRDefault="007549B0" w:rsidP="00C57591">
            <w:pPr>
              <w:rPr>
                <w:rFonts w:ascii="Arial" w:hAnsi="Arial" w:cs="Arial"/>
                <w:sz w:val="24"/>
                <w:szCs w:val="24"/>
              </w:rPr>
            </w:pPr>
          </w:p>
        </w:tc>
        <w:tc>
          <w:tcPr>
            <w:tcW w:w="4536" w:type="dxa"/>
          </w:tcPr>
          <w:p w:rsidR="00A14127" w:rsidRDefault="00A14127" w:rsidP="00502205">
            <w:pPr>
              <w:rPr>
                <w:rFonts w:ascii="Arial" w:hAnsi="Arial" w:cs="Arial"/>
                <w:sz w:val="24"/>
                <w:szCs w:val="24"/>
              </w:rPr>
            </w:pPr>
          </w:p>
        </w:tc>
      </w:tr>
    </w:tbl>
    <w:p w:rsidR="00596AAA" w:rsidRDefault="00596AAA" w:rsidP="00573F75">
      <w:pPr>
        <w:jc w:val="both"/>
        <w:rPr>
          <w:rFonts w:ascii="Arial" w:hAnsi="Arial" w:cs="Arial"/>
          <w:b/>
          <w:sz w:val="24"/>
          <w:szCs w:val="24"/>
        </w:rPr>
      </w:pPr>
    </w:p>
    <w:p w:rsidR="00596AAA" w:rsidRPr="00596AAA" w:rsidRDefault="00596AAA" w:rsidP="00573F75">
      <w:pPr>
        <w:jc w:val="both"/>
        <w:rPr>
          <w:rFonts w:ascii="Arial" w:hAnsi="Arial" w:cs="Arial"/>
          <w:sz w:val="24"/>
          <w:szCs w:val="24"/>
        </w:rPr>
      </w:pPr>
    </w:p>
    <w:p w:rsidR="00F83BE6" w:rsidRPr="00452A03" w:rsidRDefault="00F83BE6" w:rsidP="00573F75">
      <w:pPr>
        <w:autoSpaceDE w:val="0"/>
        <w:autoSpaceDN w:val="0"/>
        <w:adjustRightInd w:val="0"/>
        <w:spacing w:after="0" w:line="240" w:lineRule="auto"/>
        <w:jc w:val="both"/>
        <w:rPr>
          <w:rFonts w:ascii="Arial" w:hAnsi="Arial" w:cs="Arial"/>
          <w:b/>
          <w:sz w:val="24"/>
          <w:szCs w:val="24"/>
        </w:rPr>
      </w:pPr>
    </w:p>
    <w:p w:rsidR="00F83BE6" w:rsidRPr="00452A03" w:rsidRDefault="00F83BE6" w:rsidP="00573F75">
      <w:pPr>
        <w:jc w:val="both"/>
        <w:rPr>
          <w:rFonts w:ascii="Arial" w:hAnsi="Arial" w:cs="Arial"/>
          <w:b/>
          <w:sz w:val="24"/>
          <w:szCs w:val="24"/>
        </w:rPr>
      </w:pPr>
      <w:r w:rsidRPr="00452A03">
        <w:rPr>
          <w:rFonts w:ascii="Arial" w:hAnsi="Arial" w:cs="Arial"/>
          <w:b/>
          <w:sz w:val="24"/>
          <w:szCs w:val="24"/>
        </w:rPr>
        <w:br w:type="page"/>
      </w:r>
    </w:p>
    <w:p w:rsidR="00076AE6" w:rsidRDefault="00172D41" w:rsidP="00573F75">
      <w:pPr>
        <w:autoSpaceDE w:val="0"/>
        <w:autoSpaceDN w:val="0"/>
        <w:adjustRightInd w:val="0"/>
        <w:spacing w:after="0" w:line="240" w:lineRule="auto"/>
        <w:jc w:val="both"/>
        <w:rPr>
          <w:rFonts w:ascii="Arial" w:hAnsi="Arial" w:cs="Arial"/>
          <w:b/>
          <w:color w:val="000000"/>
          <w:sz w:val="24"/>
          <w:szCs w:val="24"/>
        </w:rPr>
      </w:pPr>
      <w:r>
        <w:rPr>
          <w:rFonts w:ascii="Arial" w:hAnsi="Arial" w:cs="Arial"/>
          <w:b/>
          <w:color w:val="000000"/>
          <w:sz w:val="24"/>
          <w:szCs w:val="24"/>
        </w:rPr>
        <w:lastRenderedPageBreak/>
        <w:t>CONTENTS</w:t>
      </w:r>
      <w:r w:rsidR="00076AE6">
        <w:rPr>
          <w:rFonts w:ascii="Arial" w:hAnsi="Arial" w:cs="Arial"/>
          <w:b/>
          <w:color w:val="000000"/>
          <w:sz w:val="24"/>
          <w:szCs w:val="24"/>
        </w:rPr>
        <w:tab/>
      </w:r>
      <w:r w:rsidR="00076AE6">
        <w:rPr>
          <w:rFonts w:ascii="Arial" w:hAnsi="Arial" w:cs="Arial"/>
          <w:b/>
          <w:color w:val="000000"/>
          <w:sz w:val="24"/>
          <w:szCs w:val="24"/>
        </w:rPr>
        <w:tab/>
      </w:r>
      <w:r w:rsidR="00076AE6">
        <w:rPr>
          <w:rFonts w:ascii="Arial" w:hAnsi="Arial" w:cs="Arial"/>
          <w:b/>
          <w:color w:val="000000"/>
          <w:sz w:val="24"/>
          <w:szCs w:val="24"/>
        </w:rPr>
        <w:tab/>
      </w:r>
      <w:r w:rsidR="00076AE6">
        <w:rPr>
          <w:rFonts w:ascii="Arial" w:hAnsi="Arial" w:cs="Arial"/>
          <w:b/>
          <w:color w:val="000000"/>
          <w:sz w:val="24"/>
          <w:szCs w:val="24"/>
        </w:rPr>
        <w:tab/>
      </w:r>
      <w:r w:rsidR="00076AE6">
        <w:rPr>
          <w:rFonts w:ascii="Arial" w:hAnsi="Arial" w:cs="Arial"/>
          <w:b/>
          <w:color w:val="000000"/>
          <w:sz w:val="24"/>
          <w:szCs w:val="24"/>
        </w:rPr>
        <w:tab/>
      </w:r>
      <w:r w:rsidR="00076AE6">
        <w:rPr>
          <w:rFonts w:ascii="Arial" w:hAnsi="Arial" w:cs="Arial"/>
          <w:b/>
          <w:color w:val="000000"/>
          <w:sz w:val="24"/>
          <w:szCs w:val="24"/>
        </w:rPr>
        <w:tab/>
      </w:r>
    </w:p>
    <w:p w:rsidR="00AE7941" w:rsidRDefault="00AE7941" w:rsidP="00573F75">
      <w:pPr>
        <w:autoSpaceDE w:val="0"/>
        <w:autoSpaceDN w:val="0"/>
        <w:adjustRightInd w:val="0"/>
        <w:spacing w:after="0" w:line="240" w:lineRule="auto"/>
        <w:jc w:val="both"/>
        <w:rPr>
          <w:rFonts w:ascii="Arial" w:hAnsi="Arial" w:cs="Arial"/>
          <w:b/>
          <w:color w:val="000000"/>
          <w:sz w:val="24"/>
          <w:szCs w:val="24"/>
        </w:rPr>
      </w:pPr>
    </w:p>
    <w:p w:rsidR="00AE7941" w:rsidRDefault="00AE7941" w:rsidP="00FE3C51">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Introduction</w:t>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867E2">
        <w:rPr>
          <w:rFonts w:ascii="Arial" w:hAnsi="Arial" w:cs="Arial"/>
          <w:color w:val="000000"/>
          <w:sz w:val="24"/>
          <w:szCs w:val="24"/>
        </w:rPr>
        <w:tab/>
      </w:r>
      <w:r w:rsidR="00502205">
        <w:rPr>
          <w:rFonts w:ascii="Arial" w:hAnsi="Arial" w:cs="Arial"/>
          <w:color w:val="000000"/>
          <w:sz w:val="24"/>
          <w:szCs w:val="24"/>
        </w:rPr>
        <w:t>4 - 5</w:t>
      </w:r>
    </w:p>
    <w:p w:rsidR="00FD18D2" w:rsidRDefault="00FD18D2" w:rsidP="00C57591">
      <w:pPr>
        <w:pStyle w:val="ListParagraph"/>
        <w:autoSpaceDE w:val="0"/>
        <w:autoSpaceDN w:val="0"/>
        <w:adjustRightInd w:val="0"/>
        <w:spacing w:after="0" w:line="240" w:lineRule="auto"/>
        <w:ind w:left="360"/>
        <w:rPr>
          <w:rFonts w:ascii="Arial" w:hAnsi="Arial" w:cs="Arial"/>
          <w:color w:val="000000"/>
          <w:sz w:val="24"/>
          <w:szCs w:val="24"/>
        </w:rPr>
      </w:pPr>
    </w:p>
    <w:p w:rsidR="00FD18D2" w:rsidRDefault="00FD18D2" w:rsidP="00FE3C51">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Purpose</w:t>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9D19A9">
        <w:rPr>
          <w:rFonts w:ascii="Arial" w:hAnsi="Arial" w:cs="Arial"/>
          <w:color w:val="000000"/>
          <w:sz w:val="24"/>
          <w:szCs w:val="24"/>
        </w:rPr>
        <w:tab/>
      </w:r>
      <w:r w:rsidR="003B3B40">
        <w:rPr>
          <w:rFonts w:ascii="Arial" w:hAnsi="Arial" w:cs="Arial"/>
          <w:color w:val="000000"/>
          <w:sz w:val="24"/>
          <w:szCs w:val="24"/>
        </w:rPr>
        <w:tab/>
      </w:r>
      <w:r w:rsidR="00502205">
        <w:rPr>
          <w:rFonts w:ascii="Arial" w:hAnsi="Arial" w:cs="Arial"/>
          <w:color w:val="000000"/>
          <w:sz w:val="24"/>
          <w:szCs w:val="24"/>
        </w:rPr>
        <w:t xml:space="preserve">5 - </w:t>
      </w:r>
      <w:r w:rsidR="003B4304">
        <w:rPr>
          <w:rFonts w:ascii="Arial" w:hAnsi="Arial" w:cs="Arial"/>
          <w:color w:val="000000"/>
          <w:sz w:val="24"/>
          <w:szCs w:val="24"/>
        </w:rPr>
        <w:t>6</w:t>
      </w:r>
    </w:p>
    <w:p w:rsidR="00172D41" w:rsidRPr="00172D41" w:rsidRDefault="00172D41" w:rsidP="00C57591">
      <w:pPr>
        <w:pStyle w:val="ListParagraph"/>
        <w:rPr>
          <w:rFonts w:ascii="Arial" w:hAnsi="Arial" w:cs="Arial"/>
          <w:color w:val="000000"/>
          <w:sz w:val="24"/>
          <w:szCs w:val="24"/>
        </w:rPr>
      </w:pPr>
    </w:p>
    <w:p w:rsidR="00172D41" w:rsidRDefault="00172D41" w:rsidP="00FE3C51">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The Risks of not having this Policy in place</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B3B40">
        <w:rPr>
          <w:rFonts w:ascii="Arial" w:hAnsi="Arial" w:cs="Arial"/>
          <w:color w:val="000000"/>
          <w:sz w:val="24"/>
          <w:szCs w:val="24"/>
        </w:rPr>
        <w:tab/>
      </w:r>
      <w:r w:rsidR="00502205">
        <w:rPr>
          <w:rFonts w:ascii="Arial" w:hAnsi="Arial" w:cs="Arial"/>
          <w:color w:val="000000"/>
          <w:sz w:val="24"/>
          <w:szCs w:val="24"/>
        </w:rPr>
        <w:t xml:space="preserve">6 </w:t>
      </w:r>
    </w:p>
    <w:p w:rsidR="00172D41" w:rsidRPr="00172D41" w:rsidRDefault="00172D41" w:rsidP="00C57591">
      <w:pPr>
        <w:pStyle w:val="ListParagraph"/>
        <w:rPr>
          <w:rFonts w:ascii="Arial" w:hAnsi="Arial" w:cs="Arial"/>
          <w:color w:val="000000"/>
          <w:sz w:val="24"/>
          <w:szCs w:val="24"/>
        </w:rPr>
      </w:pPr>
    </w:p>
    <w:p w:rsidR="00172D41" w:rsidRDefault="00172D41" w:rsidP="00FE3C51">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Definitions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B3B40">
        <w:rPr>
          <w:rFonts w:ascii="Arial" w:hAnsi="Arial" w:cs="Arial"/>
          <w:color w:val="000000"/>
          <w:sz w:val="24"/>
          <w:szCs w:val="24"/>
        </w:rPr>
        <w:tab/>
      </w:r>
      <w:r>
        <w:rPr>
          <w:rFonts w:ascii="Arial" w:hAnsi="Arial" w:cs="Arial"/>
          <w:color w:val="000000"/>
          <w:sz w:val="24"/>
          <w:szCs w:val="24"/>
        </w:rPr>
        <w:t>6</w:t>
      </w:r>
      <w:r w:rsidR="00502205">
        <w:rPr>
          <w:rFonts w:ascii="Arial" w:hAnsi="Arial" w:cs="Arial"/>
          <w:color w:val="000000"/>
          <w:sz w:val="24"/>
          <w:szCs w:val="24"/>
        </w:rPr>
        <w:t xml:space="preserve">  - 7</w:t>
      </w:r>
    </w:p>
    <w:p w:rsidR="00172D41" w:rsidRPr="000C5F2C" w:rsidRDefault="00172D41" w:rsidP="000C5F2C">
      <w:pPr>
        <w:autoSpaceDE w:val="0"/>
        <w:autoSpaceDN w:val="0"/>
        <w:adjustRightInd w:val="0"/>
        <w:spacing w:after="0" w:line="240" w:lineRule="auto"/>
        <w:rPr>
          <w:rFonts w:ascii="Arial" w:hAnsi="Arial" w:cs="Arial"/>
          <w:color w:val="000000"/>
          <w:sz w:val="24"/>
          <w:szCs w:val="24"/>
        </w:rPr>
      </w:pPr>
    </w:p>
    <w:p w:rsidR="00AE7941" w:rsidRDefault="00172D41" w:rsidP="00FE3C51">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Principles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B3B40">
        <w:rPr>
          <w:rFonts w:ascii="Arial" w:hAnsi="Arial" w:cs="Arial"/>
          <w:color w:val="000000"/>
          <w:sz w:val="24"/>
          <w:szCs w:val="24"/>
        </w:rPr>
        <w:tab/>
      </w:r>
      <w:r w:rsidR="003A6927">
        <w:rPr>
          <w:rFonts w:ascii="Arial" w:hAnsi="Arial" w:cs="Arial"/>
          <w:color w:val="000000"/>
          <w:sz w:val="24"/>
          <w:szCs w:val="24"/>
        </w:rPr>
        <w:t>7</w:t>
      </w:r>
      <w:r w:rsidR="00502205">
        <w:rPr>
          <w:rFonts w:ascii="Arial" w:hAnsi="Arial" w:cs="Arial"/>
          <w:color w:val="000000"/>
          <w:sz w:val="24"/>
          <w:szCs w:val="24"/>
        </w:rPr>
        <w:t xml:space="preserve"> </w:t>
      </w:r>
    </w:p>
    <w:p w:rsidR="00172D41" w:rsidRPr="00172D41" w:rsidRDefault="00172D41" w:rsidP="00C57591">
      <w:pPr>
        <w:pStyle w:val="ListParagraph"/>
        <w:autoSpaceDE w:val="0"/>
        <w:autoSpaceDN w:val="0"/>
        <w:adjustRightInd w:val="0"/>
        <w:spacing w:after="0" w:line="240" w:lineRule="auto"/>
        <w:ind w:left="360"/>
        <w:rPr>
          <w:rFonts w:ascii="Arial" w:hAnsi="Arial" w:cs="Arial"/>
          <w:color w:val="000000"/>
          <w:sz w:val="24"/>
          <w:szCs w:val="24"/>
        </w:rPr>
      </w:pPr>
    </w:p>
    <w:p w:rsidR="00AE7941" w:rsidRDefault="00AE7941" w:rsidP="00FE3C51">
      <w:pPr>
        <w:pStyle w:val="ListParagraph"/>
        <w:numPr>
          <w:ilvl w:val="0"/>
          <w:numId w:val="1"/>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Roles and Responsibilities</w:t>
      </w:r>
      <w:r w:rsidR="00172D41">
        <w:rPr>
          <w:rFonts w:ascii="Arial" w:hAnsi="Arial" w:cs="Arial"/>
          <w:color w:val="000000"/>
          <w:sz w:val="24"/>
          <w:szCs w:val="24"/>
        </w:rPr>
        <w:tab/>
      </w:r>
      <w:r w:rsidR="00172D41">
        <w:rPr>
          <w:rFonts w:ascii="Arial" w:hAnsi="Arial" w:cs="Arial"/>
          <w:color w:val="000000"/>
          <w:sz w:val="24"/>
          <w:szCs w:val="24"/>
        </w:rPr>
        <w:tab/>
      </w:r>
      <w:r w:rsidR="00172D41">
        <w:rPr>
          <w:rFonts w:ascii="Arial" w:hAnsi="Arial" w:cs="Arial"/>
          <w:color w:val="000000"/>
          <w:sz w:val="24"/>
          <w:szCs w:val="24"/>
        </w:rPr>
        <w:tab/>
      </w:r>
      <w:r w:rsidR="00172D41">
        <w:rPr>
          <w:rFonts w:ascii="Arial" w:hAnsi="Arial" w:cs="Arial"/>
          <w:color w:val="000000"/>
          <w:sz w:val="24"/>
          <w:szCs w:val="24"/>
        </w:rPr>
        <w:tab/>
      </w:r>
      <w:r w:rsidR="00172D41">
        <w:rPr>
          <w:rFonts w:ascii="Arial" w:hAnsi="Arial" w:cs="Arial"/>
          <w:color w:val="000000"/>
          <w:sz w:val="24"/>
          <w:szCs w:val="24"/>
        </w:rPr>
        <w:tab/>
      </w:r>
      <w:r w:rsidR="00172D41">
        <w:rPr>
          <w:rFonts w:ascii="Arial" w:hAnsi="Arial" w:cs="Arial"/>
          <w:color w:val="000000"/>
          <w:sz w:val="24"/>
          <w:szCs w:val="24"/>
        </w:rPr>
        <w:tab/>
      </w:r>
      <w:r w:rsidR="00172D41">
        <w:rPr>
          <w:rFonts w:ascii="Arial" w:hAnsi="Arial" w:cs="Arial"/>
          <w:color w:val="000000"/>
          <w:sz w:val="24"/>
          <w:szCs w:val="24"/>
        </w:rPr>
        <w:tab/>
      </w:r>
      <w:r w:rsidR="003B3B40">
        <w:rPr>
          <w:rFonts w:ascii="Arial" w:hAnsi="Arial" w:cs="Arial"/>
          <w:color w:val="000000"/>
          <w:sz w:val="24"/>
          <w:szCs w:val="24"/>
        </w:rPr>
        <w:tab/>
      </w:r>
      <w:r w:rsidR="00502205">
        <w:rPr>
          <w:rFonts w:ascii="Arial" w:hAnsi="Arial" w:cs="Arial"/>
          <w:color w:val="000000"/>
          <w:sz w:val="24"/>
          <w:szCs w:val="24"/>
        </w:rPr>
        <w:t>8 - 9</w:t>
      </w:r>
    </w:p>
    <w:p w:rsidR="00AE7941" w:rsidRPr="00AE7941" w:rsidRDefault="00AE7941" w:rsidP="00C57591">
      <w:pPr>
        <w:pStyle w:val="ListParagraph"/>
        <w:rPr>
          <w:rFonts w:ascii="Arial" w:hAnsi="Arial" w:cs="Arial"/>
          <w:color w:val="000000"/>
          <w:sz w:val="24"/>
          <w:szCs w:val="24"/>
        </w:rPr>
      </w:pPr>
    </w:p>
    <w:p w:rsidR="00076AE6" w:rsidRPr="00076AE6" w:rsidRDefault="00172D41" w:rsidP="00FE3C51">
      <w:pPr>
        <w:pStyle w:val="ListParagraph"/>
        <w:numPr>
          <w:ilvl w:val="1"/>
          <w:numId w:val="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The </w:t>
      </w:r>
      <w:r w:rsidR="00AE7941" w:rsidRPr="00076AE6">
        <w:rPr>
          <w:rFonts w:ascii="Arial" w:hAnsi="Arial" w:cs="Arial"/>
          <w:sz w:val="24"/>
          <w:szCs w:val="24"/>
        </w:rPr>
        <w:t>Govern</w:t>
      </w:r>
      <w:r>
        <w:rPr>
          <w:rFonts w:ascii="Arial" w:hAnsi="Arial" w:cs="Arial"/>
          <w:sz w:val="24"/>
          <w:szCs w:val="24"/>
        </w:rPr>
        <w:t xml:space="preserve">ing Body </w:t>
      </w:r>
      <w:r>
        <w:rPr>
          <w:rFonts w:ascii="Arial" w:hAnsi="Arial" w:cs="Arial"/>
          <w:sz w:val="24"/>
          <w:szCs w:val="24"/>
        </w:rPr>
        <w:tab/>
      </w:r>
      <w:r>
        <w:rPr>
          <w:rFonts w:ascii="Arial" w:hAnsi="Arial" w:cs="Arial"/>
          <w:sz w:val="24"/>
          <w:szCs w:val="24"/>
        </w:rPr>
        <w:tab/>
      </w:r>
      <w:r>
        <w:rPr>
          <w:rFonts w:ascii="Arial" w:hAnsi="Arial" w:cs="Arial"/>
          <w:sz w:val="24"/>
          <w:szCs w:val="24"/>
        </w:rPr>
        <w:tab/>
      </w:r>
    </w:p>
    <w:p w:rsidR="00AE7941" w:rsidRPr="00076AE6" w:rsidRDefault="00231A0F" w:rsidP="00FE3C51">
      <w:pPr>
        <w:pStyle w:val="ListParagraph"/>
        <w:numPr>
          <w:ilvl w:val="1"/>
          <w:numId w:val="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The Accountable </w:t>
      </w:r>
      <w:r w:rsidR="003B3B40">
        <w:rPr>
          <w:rFonts w:ascii="Arial" w:hAnsi="Arial" w:cs="Arial"/>
          <w:sz w:val="24"/>
          <w:szCs w:val="24"/>
        </w:rPr>
        <w:t>Officer</w:t>
      </w:r>
    </w:p>
    <w:p w:rsidR="00AE7941" w:rsidRPr="00076AE6" w:rsidRDefault="003B3B40" w:rsidP="00FE3C51">
      <w:pPr>
        <w:pStyle w:val="ListParagraph"/>
        <w:numPr>
          <w:ilvl w:val="1"/>
          <w:numId w:val="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 xml:space="preserve">The </w:t>
      </w:r>
      <w:r w:rsidR="00231A0F">
        <w:rPr>
          <w:rFonts w:ascii="Arial" w:hAnsi="Arial" w:cs="Arial"/>
          <w:sz w:val="24"/>
          <w:szCs w:val="24"/>
        </w:rPr>
        <w:t>Chief Nurse</w:t>
      </w:r>
    </w:p>
    <w:p w:rsidR="00AE7941" w:rsidRPr="00076AE6" w:rsidRDefault="00FE3C51" w:rsidP="00FE3C51">
      <w:pPr>
        <w:pStyle w:val="ListParagraph"/>
        <w:numPr>
          <w:ilvl w:val="1"/>
          <w:numId w:val="1"/>
        </w:numPr>
        <w:autoSpaceDE w:val="0"/>
        <w:autoSpaceDN w:val="0"/>
        <w:adjustRightInd w:val="0"/>
        <w:spacing w:after="0" w:line="240" w:lineRule="auto"/>
        <w:rPr>
          <w:rFonts w:ascii="Arial" w:hAnsi="Arial" w:cs="Arial"/>
          <w:color w:val="000000"/>
          <w:sz w:val="24"/>
          <w:szCs w:val="24"/>
        </w:rPr>
      </w:pPr>
      <w:r>
        <w:rPr>
          <w:rFonts w:ascii="Arial" w:hAnsi="Arial" w:cs="Arial"/>
          <w:sz w:val="24"/>
          <w:szCs w:val="24"/>
        </w:rPr>
        <w:t>The CCG Lead for the Mental Capacity Act</w:t>
      </w:r>
    </w:p>
    <w:p w:rsidR="00AE7941" w:rsidRDefault="00FE3C51" w:rsidP="00FE3C51">
      <w:pPr>
        <w:pStyle w:val="ListParagraph"/>
        <w:numPr>
          <w:ilvl w:val="1"/>
          <w:numId w:val="1"/>
        </w:numPr>
        <w:autoSpaceDE w:val="0"/>
        <w:autoSpaceDN w:val="0"/>
        <w:adjustRightInd w:val="0"/>
        <w:spacing w:after="0"/>
        <w:rPr>
          <w:rFonts w:ascii="Arial" w:hAnsi="Arial" w:cs="Arial"/>
          <w:color w:val="000000"/>
          <w:sz w:val="24"/>
          <w:szCs w:val="24"/>
        </w:rPr>
      </w:pPr>
      <w:r>
        <w:rPr>
          <w:rFonts w:ascii="Arial" w:hAnsi="Arial" w:cs="Arial"/>
          <w:color w:val="000000"/>
          <w:sz w:val="24"/>
          <w:szCs w:val="24"/>
        </w:rPr>
        <w:t xml:space="preserve"> The CCG Quality and Patient Safety Committee</w:t>
      </w:r>
    </w:p>
    <w:p w:rsidR="00FE3C51" w:rsidRPr="00076AE6" w:rsidRDefault="00FE3C51" w:rsidP="00FE3C51">
      <w:pPr>
        <w:pStyle w:val="ListParagraph"/>
        <w:numPr>
          <w:ilvl w:val="1"/>
          <w:numId w:val="1"/>
        </w:numPr>
        <w:autoSpaceDE w:val="0"/>
        <w:autoSpaceDN w:val="0"/>
        <w:adjustRightInd w:val="0"/>
        <w:spacing w:after="0" w:line="480" w:lineRule="auto"/>
        <w:rPr>
          <w:rFonts w:ascii="Arial" w:hAnsi="Arial" w:cs="Arial"/>
          <w:color w:val="000000"/>
          <w:sz w:val="24"/>
          <w:szCs w:val="24"/>
        </w:rPr>
      </w:pPr>
      <w:r>
        <w:rPr>
          <w:rFonts w:ascii="Arial" w:hAnsi="Arial" w:cs="Arial"/>
          <w:color w:val="000000"/>
          <w:sz w:val="24"/>
          <w:szCs w:val="24"/>
        </w:rPr>
        <w:t xml:space="preserve"> CCG Staff</w:t>
      </w:r>
    </w:p>
    <w:p w:rsidR="00AE7941" w:rsidRPr="00FE3C51" w:rsidRDefault="00FE3C51" w:rsidP="00FE3C51">
      <w:pPr>
        <w:pStyle w:val="ListParagraph"/>
        <w:numPr>
          <w:ilvl w:val="0"/>
          <w:numId w:val="1"/>
        </w:numPr>
        <w:rPr>
          <w:rFonts w:ascii="Arial" w:hAnsi="Arial" w:cs="Arial"/>
          <w:color w:val="000000"/>
          <w:sz w:val="24"/>
          <w:szCs w:val="24"/>
        </w:rPr>
      </w:pPr>
      <w:r>
        <w:rPr>
          <w:rFonts w:ascii="Arial" w:hAnsi="Arial" w:cs="Arial"/>
          <w:color w:val="000000"/>
          <w:sz w:val="24"/>
          <w:szCs w:val="24"/>
        </w:rPr>
        <w:t>Procedure</w:t>
      </w:r>
      <w:r w:rsidR="003B3B40">
        <w:rPr>
          <w:rFonts w:ascii="Arial" w:hAnsi="Arial" w:cs="Arial"/>
          <w:color w:val="000000"/>
          <w:sz w:val="24"/>
          <w:szCs w:val="24"/>
        </w:rPr>
        <w:tab/>
      </w:r>
      <w:r w:rsidR="003B3B40" w:rsidRPr="00FE3C51">
        <w:rPr>
          <w:rFonts w:ascii="Arial" w:hAnsi="Arial" w:cs="Arial"/>
          <w:color w:val="000000"/>
          <w:sz w:val="24"/>
          <w:szCs w:val="24"/>
        </w:rPr>
        <w:tab/>
      </w:r>
      <w:r w:rsidR="003B3B40" w:rsidRPr="00FE3C51">
        <w:rPr>
          <w:rFonts w:ascii="Arial" w:hAnsi="Arial" w:cs="Arial"/>
          <w:color w:val="000000"/>
          <w:sz w:val="24"/>
          <w:szCs w:val="24"/>
        </w:rPr>
        <w:tab/>
      </w:r>
      <w:r w:rsidR="003B3B40" w:rsidRPr="00FE3C51">
        <w:rPr>
          <w:rFonts w:ascii="Arial" w:hAnsi="Arial" w:cs="Arial"/>
          <w:color w:val="000000"/>
          <w:sz w:val="24"/>
          <w:szCs w:val="24"/>
        </w:rPr>
        <w:tab/>
      </w:r>
      <w:r w:rsidR="003B3B40" w:rsidRPr="00FE3C51">
        <w:rPr>
          <w:rFonts w:ascii="Arial" w:hAnsi="Arial" w:cs="Arial"/>
          <w:color w:val="000000"/>
          <w:sz w:val="24"/>
          <w:szCs w:val="24"/>
        </w:rPr>
        <w:tab/>
      </w:r>
      <w:r w:rsidR="009D19A9" w:rsidRPr="00FE3C51">
        <w:rPr>
          <w:rFonts w:ascii="Arial" w:hAnsi="Arial" w:cs="Arial"/>
          <w:color w:val="000000"/>
          <w:sz w:val="24"/>
          <w:szCs w:val="24"/>
        </w:rPr>
        <w:tab/>
      </w:r>
      <w:r w:rsidR="009D19A9" w:rsidRPr="00FE3C51">
        <w:rPr>
          <w:rFonts w:ascii="Arial" w:hAnsi="Arial" w:cs="Arial"/>
          <w:color w:val="000000"/>
          <w:sz w:val="24"/>
          <w:szCs w:val="24"/>
        </w:rPr>
        <w:tab/>
      </w:r>
      <w:r w:rsidR="009D19A9" w:rsidRPr="00FE3C51">
        <w:rPr>
          <w:rFonts w:ascii="Arial" w:hAnsi="Arial" w:cs="Arial"/>
          <w:color w:val="000000"/>
          <w:sz w:val="24"/>
          <w:szCs w:val="24"/>
        </w:rPr>
        <w:tab/>
      </w:r>
      <w:r w:rsidR="009D19A9" w:rsidRPr="00FE3C51">
        <w:rPr>
          <w:rFonts w:ascii="Arial" w:hAnsi="Arial" w:cs="Arial"/>
          <w:color w:val="000000"/>
          <w:sz w:val="24"/>
          <w:szCs w:val="24"/>
        </w:rPr>
        <w:tab/>
      </w:r>
      <w:r w:rsidR="00502205">
        <w:rPr>
          <w:rFonts w:ascii="Arial" w:hAnsi="Arial" w:cs="Arial"/>
          <w:color w:val="000000"/>
          <w:sz w:val="24"/>
          <w:szCs w:val="24"/>
        </w:rPr>
        <w:tab/>
      </w:r>
      <w:r w:rsidR="003A6927">
        <w:rPr>
          <w:rFonts w:ascii="Arial" w:hAnsi="Arial" w:cs="Arial"/>
          <w:color w:val="000000"/>
          <w:sz w:val="24"/>
          <w:szCs w:val="24"/>
        </w:rPr>
        <w:t>9</w:t>
      </w:r>
    </w:p>
    <w:p w:rsidR="00AE7941" w:rsidRPr="00AE7941" w:rsidRDefault="00AE7941" w:rsidP="00C57591">
      <w:pPr>
        <w:pStyle w:val="ListParagraph"/>
        <w:rPr>
          <w:rFonts w:ascii="Arial" w:hAnsi="Arial" w:cs="Arial"/>
          <w:color w:val="000000"/>
          <w:sz w:val="24"/>
          <w:szCs w:val="24"/>
        </w:rPr>
      </w:pPr>
    </w:p>
    <w:p w:rsidR="00FE3C51" w:rsidRDefault="003B3B40" w:rsidP="00FE3C51">
      <w:pPr>
        <w:pStyle w:val="ListParagraph"/>
        <w:numPr>
          <w:ilvl w:val="0"/>
          <w:numId w:val="1"/>
        </w:numPr>
        <w:rPr>
          <w:rFonts w:ascii="Arial" w:hAnsi="Arial" w:cs="Arial"/>
          <w:color w:val="000000"/>
          <w:sz w:val="24"/>
          <w:szCs w:val="24"/>
        </w:rPr>
      </w:pPr>
      <w:r>
        <w:rPr>
          <w:rFonts w:ascii="Arial" w:hAnsi="Arial" w:cs="Arial"/>
          <w:color w:val="000000"/>
          <w:sz w:val="24"/>
          <w:szCs w:val="24"/>
        </w:rPr>
        <w:t>Monitoring the Compliance and Effectiveness of this Policy</w:t>
      </w:r>
      <w:r w:rsidR="00502205">
        <w:rPr>
          <w:rFonts w:ascii="Arial" w:hAnsi="Arial" w:cs="Arial"/>
          <w:color w:val="000000"/>
          <w:sz w:val="24"/>
          <w:szCs w:val="24"/>
        </w:rPr>
        <w:t xml:space="preserve">                               10 - 11</w:t>
      </w:r>
    </w:p>
    <w:p w:rsidR="00FE3C51" w:rsidRDefault="00FE3C51" w:rsidP="00FE3C51">
      <w:pPr>
        <w:pStyle w:val="ListParagraph"/>
        <w:numPr>
          <w:ilvl w:val="1"/>
          <w:numId w:val="15"/>
        </w:numPr>
        <w:rPr>
          <w:rFonts w:ascii="Arial" w:hAnsi="Arial" w:cs="Arial"/>
          <w:color w:val="000000"/>
          <w:sz w:val="24"/>
          <w:szCs w:val="24"/>
        </w:rPr>
      </w:pPr>
      <w:r>
        <w:rPr>
          <w:rFonts w:ascii="Arial" w:hAnsi="Arial" w:cs="Arial"/>
          <w:color w:val="000000"/>
          <w:sz w:val="24"/>
          <w:szCs w:val="24"/>
        </w:rPr>
        <w:t>Internal to the CCG</w:t>
      </w:r>
    </w:p>
    <w:p w:rsidR="00AE7941" w:rsidRPr="00FE3C51" w:rsidRDefault="00FE3C51" w:rsidP="00FE3C51">
      <w:pPr>
        <w:pStyle w:val="ListParagraph"/>
        <w:numPr>
          <w:ilvl w:val="1"/>
          <w:numId w:val="15"/>
        </w:numPr>
        <w:rPr>
          <w:rFonts w:ascii="Arial" w:hAnsi="Arial" w:cs="Arial"/>
          <w:color w:val="000000"/>
          <w:sz w:val="24"/>
          <w:szCs w:val="24"/>
        </w:rPr>
      </w:pPr>
      <w:r>
        <w:rPr>
          <w:rFonts w:ascii="Arial" w:hAnsi="Arial" w:cs="Arial"/>
          <w:color w:val="000000"/>
          <w:sz w:val="24"/>
          <w:szCs w:val="24"/>
        </w:rPr>
        <w:t>External to the CCG</w:t>
      </w:r>
      <w:r w:rsidR="003B3B40" w:rsidRPr="00FE3C51">
        <w:rPr>
          <w:rFonts w:ascii="Arial" w:hAnsi="Arial" w:cs="Arial"/>
          <w:color w:val="000000"/>
          <w:sz w:val="24"/>
          <w:szCs w:val="24"/>
        </w:rPr>
        <w:tab/>
      </w:r>
      <w:r w:rsidR="003B3B40" w:rsidRPr="00FE3C51">
        <w:rPr>
          <w:rFonts w:ascii="Arial" w:hAnsi="Arial" w:cs="Arial"/>
          <w:color w:val="000000"/>
          <w:sz w:val="24"/>
          <w:szCs w:val="24"/>
        </w:rPr>
        <w:tab/>
      </w:r>
      <w:r w:rsidR="003B3B40" w:rsidRPr="00FE3C51">
        <w:rPr>
          <w:rFonts w:ascii="Arial" w:hAnsi="Arial" w:cs="Arial"/>
          <w:color w:val="000000"/>
          <w:sz w:val="24"/>
          <w:szCs w:val="24"/>
        </w:rPr>
        <w:tab/>
      </w:r>
      <w:r w:rsidR="00502205">
        <w:rPr>
          <w:rFonts w:ascii="Arial" w:hAnsi="Arial" w:cs="Arial"/>
          <w:color w:val="000000"/>
          <w:sz w:val="24"/>
          <w:szCs w:val="24"/>
        </w:rPr>
        <w:t xml:space="preserve"> </w:t>
      </w:r>
    </w:p>
    <w:p w:rsidR="003B3B40" w:rsidRPr="003B3B40" w:rsidRDefault="003B3B40" w:rsidP="00C57591">
      <w:pPr>
        <w:pStyle w:val="ListParagraph"/>
        <w:rPr>
          <w:rFonts w:ascii="Arial" w:hAnsi="Arial" w:cs="Arial"/>
          <w:color w:val="000000"/>
          <w:sz w:val="24"/>
          <w:szCs w:val="24"/>
        </w:rPr>
      </w:pPr>
    </w:p>
    <w:p w:rsidR="003B3B40" w:rsidRDefault="00502205" w:rsidP="00FE3C51">
      <w:pPr>
        <w:pStyle w:val="ListParagraph"/>
        <w:numPr>
          <w:ilvl w:val="0"/>
          <w:numId w:val="1"/>
        </w:numPr>
        <w:rPr>
          <w:rFonts w:ascii="Arial" w:hAnsi="Arial" w:cs="Arial"/>
          <w:color w:val="000000"/>
          <w:sz w:val="24"/>
          <w:szCs w:val="24"/>
        </w:rPr>
      </w:pPr>
      <w:r>
        <w:rPr>
          <w:rFonts w:ascii="Arial" w:hAnsi="Arial" w:cs="Arial"/>
          <w:color w:val="000000"/>
          <w:sz w:val="24"/>
          <w:szCs w:val="24"/>
        </w:rPr>
        <w:t>References</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A6927">
        <w:rPr>
          <w:rFonts w:ascii="Arial" w:hAnsi="Arial" w:cs="Arial"/>
          <w:color w:val="000000"/>
          <w:sz w:val="24"/>
          <w:szCs w:val="24"/>
        </w:rPr>
        <w:t xml:space="preserve">11 </w:t>
      </w:r>
    </w:p>
    <w:p w:rsidR="003B3B40" w:rsidRPr="003B3B40" w:rsidRDefault="003B3B40" w:rsidP="00C57591">
      <w:pPr>
        <w:pStyle w:val="ListParagraph"/>
        <w:rPr>
          <w:rFonts w:ascii="Arial" w:hAnsi="Arial" w:cs="Arial"/>
          <w:color w:val="000000"/>
          <w:sz w:val="24"/>
          <w:szCs w:val="24"/>
        </w:rPr>
      </w:pPr>
    </w:p>
    <w:p w:rsidR="003B3B40" w:rsidRDefault="00502205" w:rsidP="00FE3C51">
      <w:pPr>
        <w:pStyle w:val="ListParagraph"/>
        <w:numPr>
          <w:ilvl w:val="0"/>
          <w:numId w:val="1"/>
        </w:numPr>
        <w:rPr>
          <w:rFonts w:ascii="Arial" w:hAnsi="Arial" w:cs="Arial"/>
          <w:color w:val="000000"/>
          <w:sz w:val="24"/>
          <w:szCs w:val="24"/>
        </w:rPr>
      </w:pPr>
      <w:r>
        <w:rPr>
          <w:rFonts w:ascii="Arial" w:hAnsi="Arial" w:cs="Arial"/>
          <w:color w:val="000000"/>
          <w:sz w:val="24"/>
          <w:szCs w:val="24"/>
        </w:rPr>
        <w:t>Review of this Policy</w:t>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sidR="003A6927">
        <w:rPr>
          <w:rFonts w:ascii="Arial" w:hAnsi="Arial" w:cs="Arial"/>
          <w:color w:val="000000"/>
          <w:sz w:val="24"/>
          <w:szCs w:val="24"/>
        </w:rPr>
        <w:t>11 - 12</w:t>
      </w:r>
    </w:p>
    <w:p w:rsidR="00076AE6" w:rsidRPr="00076AE6" w:rsidRDefault="00076AE6" w:rsidP="00C57591">
      <w:pPr>
        <w:pStyle w:val="ListParagraph"/>
        <w:rPr>
          <w:rFonts w:ascii="Arial" w:hAnsi="Arial" w:cs="Arial"/>
          <w:color w:val="000000"/>
          <w:sz w:val="24"/>
          <w:szCs w:val="24"/>
        </w:rPr>
      </w:pPr>
    </w:p>
    <w:p w:rsidR="005A7EB4" w:rsidRPr="005A7EB4" w:rsidRDefault="00502205" w:rsidP="005A7EB4">
      <w:pPr>
        <w:pStyle w:val="ListParagraph"/>
        <w:numPr>
          <w:ilvl w:val="0"/>
          <w:numId w:val="1"/>
        </w:numPr>
        <w:rPr>
          <w:rFonts w:ascii="Arial" w:hAnsi="Arial" w:cs="Arial"/>
          <w:color w:val="000000"/>
          <w:sz w:val="24"/>
          <w:szCs w:val="24"/>
        </w:rPr>
      </w:pPr>
      <w:r>
        <w:rPr>
          <w:rFonts w:ascii="Arial" w:hAnsi="Arial" w:cs="Arial"/>
          <w:color w:val="000000"/>
          <w:sz w:val="24"/>
          <w:szCs w:val="24"/>
        </w:rPr>
        <w:t xml:space="preserve">Interaction with Other Procedural Documents                                                     </w:t>
      </w:r>
      <w:r w:rsidR="003A6927">
        <w:rPr>
          <w:rFonts w:ascii="Arial" w:hAnsi="Arial" w:cs="Arial"/>
          <w:color w:val="000000"/>
          <w:sz w:val="24"/>
          <w:szCs w:val="24"/>
        </w:rPr>
        <w:t>12</w:t>
      </w:r>
      <w:r>
        <w:rPr>
          <w:rFonts w:ascii="Arial" w:hAnsi="Arial" w:cs="Arial"/>
          <w:color w:val="000000"/>
          <w:sz w:val="24"/>
          <w:szCs w:val="24"/>
        </w:rPr>
        <w:t xml:space="preserve"> </w:t>
      </w:r>
    </w:p>
    <w:p w:rsidR="00502205" w:rsidRDefault="00502205" w:rsidP="005A7EB4">
      <w:pPr>
        <w:rPr>
          <w:rFonts w:ascii="Arial" w:hAnsi="Arial" w:cs="Arial"/>
          <w:b/>
          <w:color w:val="000000"/>
          <w:sz w:val="24"/>
          <w:szCs w:val="24"/>
        </w:rPr>
      </w:pPr>
    </w:p>
    <w:p w:rsidR="00076AE6" w:rsidRPr="005A7EB4" w:rsidRDefault="001B41E4" w:rsidP="005A7EB4">
      <w:pPr>
        <w:rPr>
          <w:rFonts w:ascii="Arial" w:hAnsi="Arial" w:cs="Arial"/>
          <w:b/>
          <w:color w:val="000000"/>
          <w:sz w:val="24"/>
          <w:szCs w:val="24"/>
        </w:rPr>
      </w:pPr>
      <w:r w:rsidRPr="005A7EB4">
        <w:rPr>
          <w:rFonts w:ascii="Arial" w:hAnsi="Arial" w:cs="Arial"/>
          <w:b/>
          <w:color w:val="000000"/>
          <w:sz w:val="24"/>
          <w:szCs w:val="24"/>
        </w:rPr>
        <w:t>APPENDICES</w:t>
      </w:r>
    </w:p>
    <w:p w:rsidR="001B41E4" w:rsidRPr="00502205" w:rsidRDefault="001B41E4" w:rsidP="00502205">
      <w:pPr>
        <w:rPr>
          <w:rFonts w:ascii="Arial" w:hAnsi="Arial" w:cs="Arial"/>
          <w:color w:val="000000"/>
          <w:sz w:val="24"/>
          <w:szCs w:val="24"/>
        </w:rPr>
      </w:pPr>
      <w:r w:rsidRPr="00502205">
        <w:rPr>
          <w:rFonts w:ascii="Arial" w:hAnsi="Arial" w:cs="Arial"/>
          <w:color w:val="000000"/>
          <w:sz w:val="24"/>
          <w:szCs w:val="24"/>
        </w:rPr>
        <w:t>Appendix 1</w:t>
      </w:r>
      <w:r w:rsidRPr="00502205">
        <w:rPr>
          <w:rFonts w:ascii="Arial" w:hAnsi="Arial" w:cs="Arial"/>
          <w:color w:val="000000"/>
          <w:sz w:val="24"/>
          <w:szCs w:val="24"/>
        </w:rPr>
        <w:tab/>
      </w:r>
      <w:r w:rsidRPr="00502205">
        <w:rPr>
          <w:rFonts w:ascii="Arial" w:hAnsi="Arial" w:cs="Arial"/>
          <w:color w:val="000000"/>
          <w:sz w:val="24"/>
          <w:szCs w:val="24"/>
        </w:rPr>
        <w:tab/>
        <w:t>Equality Impact Assessment</w:t>
      </w:r>
      <w:r w:rsidR="00502205">
        <w:rPr>
          <w:rFonts w:ascii="Arial" w:hAnsi="Arial" w:cs="Arial"/>
          <w:color w:val="000000"/>
          <w:sz w:val="24"/>
          <w:szCs w:val="24"/>
        </w:rPr>
        <w:t xml:space="preserve">                                                     </w:t>
      </w:r>
      <w:r w:rsidR="003A6927">
        <w:rPr>
          <w:rFonts w:ascii="Arial" w:hAnsi="Arial" w:cs="Arial"/>
          <w:color w:val="000000"/>
          <w:sz w:val="24"/>
          <w:szCs w:val="24"/>
        </w:rPr>
        <w:t>13</w:t>
      </w:r>
      <w:r w:rsidR="00502205">
        <w:rPr>
          <w:rFonts w:ascii="Arial" w:hAnsi="Arial" w:cs="Arial"/>
          <w:color w:val="000000"/>
          <w:sz w:val="24"/>
          <w:szCs w:val="24"/>
        </w:rPr>
        <w:t xml:space="preserve"> - 16</w:t>
      </w:r>
    </w:p>
    <w:p w:rsidR="001B41E4" w:rsidRPr="001B41E4" w:rsidRDefault="001B41E4" w:rsidP="00C57591">
      <w:pPr>
        <w:pStyle w:val="ListParagraph"/>
        <w:ind w:left="360"/>
        <w:rPr>
          <w:rFonts w:ascii="Arial" w:hAnsi="Arial" w:cs="Arial"/>
          <w:color w:val="000000"/>
          <w:sz w:val="24"/>
          <w:szCs w:val="24"/>
        </w:rPr>
      </w:pPr>
    </w:p>
    <w:p w:rsidR="00076AE6" w:rsidRDefault="00076AE6" w:rsidP="00C57591">
      <w:pPr>
        <w:pStyle w:val="ListParagraph"/>
        <w:ind w:left="360"/>
        <w:rPr>
          <w:rFonts w:ascii="Arial" w:hAnsi="Arial" w:cs="Arial"/>
          <w:color w:val="000000"/>
          <w:sz w:val="24"/>
          <w:szCs w:val="24"/>
        </w:rPr>
      </w:pPr>
    </w:p>
    <w:p w:rsidR="00076AE6" w:rsidRDefault="00076AE6" w:rsidP="00573F75">
      <w:pPr>
        <w:pStyle w:val="ListParagraph"/>
        <w:ind w:left="360"/>
        <w:jc w:val="both"/>
        <w:rPr>
          <w:rFonts w:ascii="Arial" w:hAnsi="Arial" w:cs="Arial"/>
          <w:color w:val="000000"/>
          <w:sz w:val="24"/>
          <w:szCs w:val="24"/>
        </w:rPr>
      </w:pPr>
    </w:p>
    <w:p w:rsidR="00076AE6" w:rsidRDefault="00076AE6" w:rsidP="00573F75">
      <w:pPr>
        <w:pStyle w:val="ListParagraph"/>
        <w:ind w:left="360"/>
        <w:jc w:val="both"/>
        <w:rPr>
          <w:rFonts w:ascii="Arial" w:hAnsi="Arial" w:cs="Arial"/>
          <w:color w:val="000000"/>
          <w:sz w:val="24"/>
          <w:szCs w:val="24"/>
        </w:rPr>
      </w:pPr>
    </w:p>
    <w:p w:rsidR="00076AE6" w:rsidRDefault="00076AE6" w:rsidP="00573F75">
      <w:pPr>
        <w:pStyle w:val="ListParagraph"/>
        <w:ind w:left="360"/>
        <w:jc w:val="both"/>
        <w:rPr>
          <w:rFonts w:ascii="Arial" w:hAnsi="Arial" w:cs="Arial"/>
          <w:color w:val="000000"/>
          <w:sz w:val="24"/>
          <w:szCs w:val="24"/>
        </w:rPr>
      </w:pPr>
    </w:p>
    <w:p w:rsidR="00076AE6" w:rsidRDefault="00076AE6" w:rsidP="00573F75">
      <w:pPr>
        <w:pStyle w:val="ListParagraph"/>
        <w:ind w:left="360"/>
        <w:jc w:val="both"/>
        <w:rPr>
          <w:rFonts w:ascii="Arial" w:hAnsi="Arial" w:cs="Arial"/>
          <w:color w:val="000000"/>
          <w:sz w:val="24"/>
          <w:szCs w:val="24"/>
        </w:rPr>
      </w:pPr>
    </w:p>
    <w:p w:rsidR="00076AE6" w:rsidRDefault="00076AE6" w:rsidP="00573F75">
      <w:pPr>
        <w:pStyle w:val="ListParagraph"/>
        <w:ind w:left="360"/>
        <w:jc w:val="both"/>
        <w:rPr>
          <w:rFonts w:ascii="Arial" w:hAnsi="Arial" w:cs="Arial"/>
          <w:color w:val="000000"/>
          <w:sz w:val="24"/>
          <w:szCs w:val="24"/>
        </w:rPr>
      </w:pPr>
    </w:p>
    <w:p w:rsidR="00076AE6" w:rsidRDefault="00076AE6" w:rsidP="00573F75">
      <w:pPr>
        <w:pStyle w:val="ListParagraph"/>
        <w:ind w:left="360"/>
        <w:jc w:val="both"/>
        <w:rPr>
          <w:rFonts w:ascii="Arial" w:hAnsi="Arial" w:cs="Arial"/>
          <w:color w:val="000000"/>
          <w:sz w:val="24"/>
          <w:szCs w:val="24"/>
        </w:rPr>
      </w:pPr>
    </w:p>
    <w:p w:rsidR="00935E7E" w:rsidRDefault="00935E7E" w:rsidP="0058391A">
      <w:pPr>
        <w:spacing w:after="0" w:line="240" w:lineRule="auto"/>
        <w:rPr>
          <w:rFonts w:ascii="Arial" w:eastAsia="Times New Roman" w:hAnsi="Arial" w:cs="Arial"/>
          <w:b/>
          <w:sz w:val="24"/>
          <w:szCs w:val="20"/>
        </w:rPr>
      </w:pPr>
    </w:p>
    <w:p w:rsidR="005966B0" w:rsidRPr="005966B0" w:rsidRDefault="005966B0" w:rsidP="005966B0">
      <w:pPr>
        <w:spacing w:after="0" w:line="240" w:lineRule="auto"/>
        <w:jc w:val="right"/>
        <w:rPr>
          <w:rFonts w:ascii="Arial" w:eastAsia="Times New Roman" w:hAnsi="Arial" w:cs="Arial"/>
          <w:b/>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268"/>
        <w:gridCol w:w="537"/>
        <w:gridCol w:w="984"/>
        <w:gridCol w:w="6811"/>
        <w:gridCol w:w="612"/>
      </w:tblGrid>
      <w:tr w:rsidR="005966B0" w:rsidRPr="005966B0" w:rsidTr="00A94B1D">
        <w:trPr>
          <w:gridAfter w:val="1"/>
          <w:wAfter w:w="612" w:type="dxa"/>
        </w:trPr>
        <w:tc>
          <w:tcPr>
            <w:tcW w:w="642" w:type="dxa"/>
            <w:tcBorders>
              <w:top w:val="nil"/>
              <w:left w:val="nil"/>
              <w:bottom w:val="nil"/>
              <w:right w:val="nil"/>
            </w:tcBorders>
          </w:tcPr>
          <w:p w:rsidR="005966B0" w:rsidRPr="005966B0" w:rsidRDefault="007D75A3" w:rsidP="00317200">
            <w:pPr>
              <w:spacing w:after="0" w:line="240" w:lineRule="auto"/>
              <w:rPr>
                <w:rFonts w:ascii="Arial" w:eastAsia="Times New Roman" w:hAnsi="Arial" w:cs="Arial"/>
                <w:b/>
                <w:sz w:val="24"/>
                <w:szCs w:val="20"/>
              </w:rPr>
            </w:pPr>
            <w:r>
              <w:rPr>
                <w:rFonts w:ascii="Arial" w:eastAsia="Times New Roman" w:hAnsi="Arial" w:cs="Arial"/>
                <w:b/>
                <w:sz w:val="24"/>
                <w:szCs w:val="20"/>
              </w:rPr>
              <w:t>1</w:t>
            </w:r>
            <w:r w:rsidR="005966B0" w:rsidRPr="005966B0">
              <w:rPr>
                <w:rFonts w:ascii="Arial" w:eastAsia="Times New Roman" w:hAnsi="Arial" w:cs="Arial"/>
                <w:b/>
                <w:sz w:val="24"/>
                <w:szCs w:val="20"/>
              </w:rPr>
              <w:t>.</w:t>
            </w:r>
          </w:p>
        </w:tc>
        <w:tc>
          <w:tcPr>
            <w:tcW w:w="8600" w:type="dxa"/>
            <w:gridSpan w:val="4"/>
            <w:tcBorders>
              <w:top w:val="nil"/>
              <w:left w:val="nil"/>
              <w:bottom w:val="nil"/>
              <w:right w:val="nil"/>
            </w:tcBorders>
          </w:tcPr>
          <w:p w:rsidR="005966B0" w:rsidRPr="005966B0" w:rsidRDefault="00814D13" w:rsidP="00317200">
            <w:pPr>
              <w:spacing w:after="0" w:line="240" w:lineRule="auto"/>
              <w:rPr>
                <w:rFonts w:ascii="Arial" w:eastAsia="Times New Roman" w:hAnsi="Arial" w:cs="Arial"/>
                <w:b/>
                <w:sz w:val="24"/>
                <w:szCs w:val="20"/>
              </w:rPr>
            </w:pPr>
            <w:r>
              <w:rPr>
                <w:rFonts w:ascii="Arial" w:eastAsia="Times New Roman" w:hAnsi="Arial" w:cs="Arial"/>
                <w:b/>
                <w:sz w:val="24"/>
                <w:szCs w:val="20"/>
              </w:rPr>
              <w:t>INTRODUCTION</w:t>
            </w:r>
          </w:p>
          <w:p w:rsidR="005966B0" w:rsidRPr="005966B0" w:rsidRDefault="005966B0" w:rsidP="00317200">
            <w:pPr>
              <w:spacing w:after="0" w:line="240" w:lineRule="auto"/>
              <w:rPr>
                <w:rFonts w:ascii="Arial" w:eastAsia="Times New Roman" w:hAnsi="Arial" w:cs="Arial"/>
                <w:b/>
                <w:sz w:val="24"/>
                <w:szCs w:val="20"/>
              </w:rPr>
            </w:pPr>
          </w:p>
        </w:tc>
      </w:tr>
      <w:tr w:rsidR="005966B0" w:rsidRPr="005966B0" w:rsidTr="00A94B1D">
        <w:trPr>
          <w:gridAfter w:val="1"/>
          <w:wAfter w:w="612" w:type="dxa"/>
        </w:trPr>
        <w:tc>
          <w:tcPr>
            <w:tcW w:w="642" w:type="dxa"/>
            <w:tcBorders>
              <w:top w:val="nil"/>
              <w:left w:val="nil"/>
              <w:bottom w:val="nil"/>
              <w:right w:val="nil"/>
            </w:tcBorders>
          </w:tcPr>
          <w:p w:rsidR="005966B0" w:rsidRPr="005966B0" w:rsidRDefault="005966B0" w:rsidP="00317200">
            <w:pPr>
              <w:spacing w:after="0" w:line="240" w:lineRule="auto"/>
              <w:rPr>
                <w:rFonts w:ascii="Arial" w:eastAsia="Times New Roman" w:hAnsi="Arial" w:cs="Arial"/>
                <w:sz w:val="24"/>
                <w:szCs w:val="20"/>
              </w:rPr>
            </w:pPr>
          </w:p>
        </w:tc>
        <w:tc>
          <w:tcPr>
            <w:tcW w:w="805" w:type="dxa"/>
            <w:gridSpan w:val="2"/>
            <w:tcBorders>
              <w:top w:val="nil"/>
              <w:left w:val="nil"/>
              <w:bottom w:val="nil"/>
              <w:right w:val="nil"/>
            </w:tcBorders>
          </w:tcPr>
          <w:p w:rsidR="005966B0" w:rsidRDefault="007D75A3" w:rsidP="00317200">
            <w:pPr>
              <w:spacing w:after="0" w:line="240" w:lineRule="auto"/>
              <w:rPr>
                <w:rFonts w:ascii="Arial" w:eastAsia="Times New Roman" w:hAnsi="Arial" w:cs="Arial"/>
                <w:sz w:val="24"/>
                <w:szCs w:val="20"/>
              </w:rPr>
            </w:pPr>
            <w:r>
              <w:rPr>
                <w:rFonts w:ascii="Arial" w:eastAsia="Times New Roman" w:hAnsi="Arial" w:cs="Arial"/>
                <w:sz w:val="24"/>
                <w:szCs w:val="20"/>
              </w:rPr>
              <w:t>1</w:t>
            </w:r>
            <w:r w:rsidR="005966B0" w:rsidRPr="005966B0">
              <w:rPr>
                <w:rFonts w:ascii="Arial" w:eastAsia="Times New Roman" w:hAnsi="Arial" w:cs="Arial"/>
                <w:sz w:val="24"/>
                <w:szCs w:val="20"/>
              </w:rPr>
              <w:t>.1</w:t>
            </w:r>
          </w:p>
          <w:p w:rsidR="00E71E92" w:rsidRDefault="00E71E92" w:rsidP="00317200">
            <w:pPr>
              <w:spacing w:after="0" w:line="240" w:lineRule="auto"/>
              <w:rPr>
                <w:rFonts w:ascii="Arial" w:eastAsia="Times New Roman" w:hAnsi="Arial" w:cs="Arial"/>
                <w:sz w:val="24"/>
                <w:szCs w:val="20"/>
              </w:rPr>
            </w:pPr>
          </w:p>
          <w:p w:rsidR="00E71E92" w:rsidRDefault="00E71E92" w:rsidP="00317200">
            <w:pPr>
              <w:spacing w:after="0" w:line="240" w:lineRule="auto"/>
              <w:rPr>
                <w:rFonts w:ascii="Arial" w:eastAsia="Times New Roman" w:hAnsi="Arial" w:cs="Arial"/>
                <w:sz w:val="24"/>
                <w:szCs w:val="20"/>
              </w:rPr>
            </w:pPr>
          </w:p>
          <w:p w:rsidR="00E71E92" w:rsidRDefault="00E71E92" w:rsidP="00317200">
            <w:pPr>
              <w:spacing w:after="0" w:line="240" w:lineRule="auto"/>
              <w:rPr>
                <w:rFonts w:ascii="Arial" w:eastAsia="Times New Roman" w:hAnsi="Arial" w:cs="Arial"/>
                <w:sz w:val="24"/>
                <w:szCs w:val="20"/>
              </w:rPr>
            </w:pPr>
          </w:p>
          <w:p w:rsidR="00E71E92" w:rsidRDefault="00E71E92" w:rsidP="00317200">
            <w:pPr>
              <w:spacing w:after="0" w:line="240" w:lineRule="auto"/>
              <w:rPr>
                <w:rFonts w:ascii="Arial" w:eastAsia="Times New Roman" w:hAnsi="Arial" w:cs="Arial"/>
                <w:sz w:val="24"/>
                <w:szCs w:val="20"/>
              </w:rPr>
            </w:pPr>
          </w:p>
          <w:p w:rsidR="00E71E92" w:rsidRDefault="00E71E92" w:rsidP="00317200">
            <w:pPr>
              <w:spacing w:after="0" w:line="240" w:lineRule="auto"/>
              <w:rPr>
                <w:rFonts w:ascii="Arial" w:eastAsia="Times New Roman" w:hAnsi="Arial" w:cs="Arial"/>
                <w:sz w:val="24"/>
                <w:szCs w:val="20"/>
              </w:rPr>
            </w:pPr>
          </w:p>
          <w:p w:rsidR="00E71E92" w:rsidRDefault="007D75A3" w:rsidP="00317200">
            <w:pPr>
              <w:spacing w:after="0" w:line="240" w:lineRule="auto"/>
              <w:rPr>
                <w:rFonts w:ascii="Arial" w:eastAsia="Times New Roman" w:hAnsi="Arial" w:cs="Arial"/>
                <w:sz w:val="24"/>
                <w:szCs w:val="20"/>
              </w:rPr>
            </w:pPr>
            <w:r>
              <w:rPr>
                <w:rFonts w:ascii="Arial" w:eastAsia="Times New Roman" w:hAnsi="Arial" w:cs="Arial"/>
                <w:sz w:val="24"/>
                <w:szCs w:val="20"/>
              </w:rPr>
              <w:t>1</w:t>
            </w:r>
            <w:r w:rsidR="00E71E92">
              <w:rPr>
                <w:rFonts w:ascii="Arial" w:eastAsia="Times New Roman" w:hAnsi="Arial" w:cs="Arial"/>
                <w:sz w:val="24"/>
                <w:szCs w:val="20"/>
              </w:rPr>
              <w:t>.2</w:t>
            </w:r>
          </w:p>
          <w:p w:rsidR="00E71E92" w:rsidRDefault="00E71E92" w:rsidP="00317200">
            <w:pPr>
              <w:spacing w:after="0" w:line="240" w:lineRule="auto"/>
              <w:rPr>
                <w:rFonts w:ascii="Arial" w:eastAsia="Times New Roman" w:hAnsi="Arial" w:cs="Arial"/>
                <w:sz w:val="24"/>
                <w:szCs w:val="20"/>
              </w:rPr>
            </w:pPr>
          </w:p>
          <w:p w:rsidR="00E71E92" w:rsidRDefault="00E71E92" w:rsidP="00317200">
            <w:pPr>
              <w:spacing w:after="0" w:line="240" w:lineRule="auto"/>
              <w:rPr>
                <w:rFonts w:ascii="Arial" w:eastAsia="Times New Roman" w:hAnsi="Arial" w:cs="Arial"/>
                <w:sz w:val="24"/>
                <w:szCs w:val="20"/>
              </w:rPr>
            </w:pPr>
          </w:p>
          <w:p w:rsidR="00E71E92" w:rsidRDefault="00E71E92" w:rsidP="00317200">
            <w:pPr>
              <w:spacing w:after="0" w:line="240" w:lineRule="auto"/>
              <w:rPr>
                <w:rFonts w:ascii="Arial" w:eastAsia="Times New Roman" w:hAnsi="Arial" w:cs="Arial"/>
                <w:sz w:val="24"/>
                <w:szCs w:val="20"/>
              </w:rPr>
            </w:pPr>
          </w:p>
          <w:p w:rsidR="00E71E92" w:rsidRDefault="00E71E92" w:rsidP="00317200">
            <w:pPr>
              <w:spacing w:after="0" w:line="240" w:lineRule="auto"/>
              <w:rPr>
                <w:rFonts w:ascii="Arial" w:eastAsia="Times New Roman" w:hAnsi="Arial" w:cs="Arial"/>
                <w:sz w:val="24"/>
                <w:szCs w:val="20"/>
              </w:rPr>
            </w:pPr>
          </w:p>
          <w:p w:rsidR="00E71E92" w:rsidRDefault="00E71E92" w:rsidP="00317200">
            <w:pPr>
              <w:spacing w:after="0" w:line="240" w:lineRule="auto"/>
              <w:rPr>
                <w:rFonts w:ascii="Arial" w:eastAsia="Times New Roman" w:hAnsi="Arial" w:cs="Arial"/>
                <w:sz w:val="24"/>
                <w:szCs w:val="20"/>
              </w:rPr>
            </w:pPr>
          </w:p>
          <w:p w:rsidR="00E71E92" w:rsidRDefault="00E71E92" w:rsidP="00317200">
            <w:pPr>
              <w:spacing w:after="0" w:line="240" w:lineRule="auto"/>
              <w:rPr>
                <w:rFonts w:ascii="Arial" w:eastAsia="Times New Roman" w:hAnsi="Arial" w:cs="Arial"/>
                <w:sz w:val="24"/>
                <w:szCs w:val="20"/>
              </w:rPr>
            </w:pPr>
          </w:p>
          <w:p w:rsidR="00E71E92" w:rsidRDefault="007D75A3" w:rsidP="00317200">
            <w:pPr>
              <w:spacing w:after="0" w:line="240" w:lineRule="auto"/>
              <w:rPr>
                <w:rFonts w:ascii="Arial" w:eastAsia="Times New Roman" w:hAnsi="Arial" w:cs="Arial"/>
                <w:sz w:val="24"/>
                <w:szCs w:val="20"/>
              </w:rPr>
            </w:pPr>
            <w:r>
              <w:rPr>
                <w:rFonts w:ascii="Arial" w:eastAsia="Times New Roman" w:hAnsi="Arial" w:cs="Arial"/>
                <w:sz w:val="24"/>
                <w:szCs w:val="20"/>
              </w:rPr>
              <w:t>1</w:t>
            </w:r>
            <w:r w:rsidR="00E71E92">
              <w:rPr>
                <w:rFonts w:ascii="Arial" w:eastAsia="Times New Roman" w:hAnsi="Arial" w:cs="Arial"/>
                <w:sz w:val="24"/>
                <w:szCs w:val="20"/>
              </w:rPr>
              <w:t>.3</w:t>
            </w:r>
          </w:p>
          <w:p w:rsidR="0098115F" w:rsidRDefault="0098115F" w:rsidP="00317200">
            <w:pPr>
              <w:spacing w:after="0" w:line="240" w:lineRule="auto"/>
              <w:rPr>
                <w:rFonts w:ascii="Arial" w:eastAsia="Times New Roman" w:hAnsi="Arial" w:cs="Arial"/>
                <w:sz w:val="24"/>
                <w:szCs w:val="20"/>
              </w:rPr>
            </w:pPr>
          </w:p>
          <w:p w:rsidR="0098115F" w:rsidRDefault="0098115F" w:rsidP="00317200">
            <w:pPr>
              <w:spacing w:after="0" w:line="240" w:lineRule="auto"/>
              <w:rPr>
                <w:rFonts w:ascii="Arial" w:eastAsia="Times New Roman" w:hAnsi="Arial" w:cs="Arial"/>
                <w:sz w:val="24"/>
                <w:szCs w:val="20"/>
              </w:rPr>
            </w:pPr>
          </w:p>
          <w:p w:rsidR="0098115F" w:rsidRDefault="0098115F" w:rsidP="00317200">
            <w:pPr>
              <w:spacing w:after="0" w:line="240" w:lineRule="auto"/>
              <w:rPr>
                <w:rFonts w:ascii="Arial" w:eastAsia="Times New Roman" w:hAnsi="Arial" w:cs="Arial"/>
                <w:sz w:val="24"/>
                <w:szCs w:val="20"/>
              </w:rPr>
            </w:pPr>
          </w:p>
          <w:p w:rsidR="0098115F" w:rsidRDefault="0098115F" w:rsidP="00317200">
            <w:pPr>
              <w:spacing w:after="0" w:line="240" w:lineRule="auto"/>
              <w:rPr>
                <w:rFonts w:ascii="Arial" w:eastAsia="Times New Roman" w:hAnsi="Arial" w:cs="Arial"/>
                <w:sz w:val="24"/>
                <w:szCs w:val="20"/>
              </w:rPr>
            </w:pPr>
          </w:p>
          <w:p w:rsidR="0098115F" w:rsidRDefault="0098115F" w:rsidP="00317200">
            <w:pPr>
              <w:spacing w:after="0" w:line="240" w:lineRule="auto"/>
              <w:rPr>
                <w:rFonts w:ascii="Arial" w:eastAsia="Times New Roman" w:hAnsi="Arial" w:cs="Arial"/>
                <w:sz w:val="24"/>
                <w:szCs w:val="20"/>
              </w:rPr>
            </w:pPr>
          </w:p>
          <w:p w:rsidR="0098115F" w:rsidRPr="005966B0" w:rsidRDefault="007D75A3" w:rsidP="00317200">
            <w:pPr>
              <w:spacing w:after="0" w:line="240" w:lineRule="auto"/>
              <w:rPr>
                <w:rFonts w:ascii="Arial" w:eastAsia="Times New Roman" w:hAnsi="Arial" w:cs="Arial"/>
                <w:sz w:val="24"/>
                <w:szCs w:val="20"/>
              </w:rPr>
            </w:pPr>
            <w:r>
              <w:rPr>
                <w:rFonts w:ascii="Arial" w:eastAsia="Times New Roman" w:hAnsi="Arial" w:cs="Arial"/>
                <w:sz w:val="24"/>
                <w:szCs w:val="20"/>
              </w:rPr>
              <w:t>1</w:t>
            </w:r>
            <w:r w:rsidR="0098115F">
              <w:rPr>
                <w:rFonts w:ascii="Arial" w:eastAsia="Times New Roman" w:hAnsi="Arial" w:cs="Arial"/>
                <w:sz w:val="24"/>
                <w:szCs w:val="20"/>
              </w:rPr>
              <w:t>.4</w:t>
            </w:r>
          </w:p>
        </w:tc>
        <w:tc>
          <w:tcPr>
            <w:tcW w:w="7795" w:type="dxa"/>
            <w:gridSpan w:val="2"/>
            <w:tcBorders>
              <w:top w:val="nil"/>
              <w:left w:val="nil"/>
              <w:bottom w:val="nil"/>
              <w:right w:val="nil"/>
            </w:tcBorders>
          </w:tcPr>
          <w:p w:rsidR="00E71E92" w:rsidRDefault="00E71E92" w:rsidP="00317200">
            <w:pPr>
              <w:pStyle w:val="Default"/>
            </w:pPr>
            <w:r w:rsidRPr="00852A05">
              <w:rPr>
                <w:bCs/>
              </w:rPr>
              <w:t>Patients have a legal and ethical right to determine what happens to them and how information about them is used. Valid consent to treatment and the sharing of information is central in all areas of health care. Seeking consent is also a matter of courtesy between health professionals and patients.</w:t>
            </w:r>
            <w:r w:rsidRPr="00852A05">
              <w:t xml:space="preserve"> </w:t>
            </w:r>
          </w:p>
          <w:p w:rsidR="00E71E92" w:rsidRPr="00852A05" w:rsidRDefault="00E71E92" w:rsidP="00317200">
            <w:pPr>
              <w:pStyle w:val="Default"/>
            </w:pPr>
          </w:p>
          <w:p w:rsidR="00E71E92" w:rsidRDefault="00E71E92" w:rsidP="00317200">
            <w:pPr>
              <w:pStyle w:val="Default"/>
            </w:pPr>
            <w:r w:rsidRPr="00852A05">
              <w:t xml:space="preserve">Any health or social care professional who does not respect and follow this principle may be liable to legal action by the person and also disciplinary action by their regulatory body. Organisations involved in providing examination, care and treatment may also be liable for the actions of their staff. </w:t>
            </w:r>
            <w:r w:rsidRPr="00733C92">
              <w:t>This policy aligns to the Mental Capacity Act 2005 and its Code of Practice.</w:t>
            </w:r>
          </w:p>
          <w:p w:rsidR="00E71E92" w:rsidRDefault="00E71E92" w:rsidP="00317200">
            <w:pPr>
              <w:pStyle w:val="Default"/>
            </w:pPr>
          </w:p>
          <w:p w:rsidR="00E71E92" w:rsidRDefault="00E71E92" w:rsidP="00317200">
            <w:pPr>
              <w:pStyle w:val="Default"/>
              <w:rPr>
                <w:bCs/>
              </w:rPr>
            </w:pPr>
            <w:r w:rsidRPr="00852A05">
              <w:rPr>
                <w:bCs/>
              </w:rPr>
              <w:t>NHS Barnsley CCG (BCCG) aspires to the highest standards of corporate behaviour and clinical competence, to ensure that safe, fair and equitable procedures are applied to all organisational transactions, including relationships with patients, their carers and representatives, public, staff, stakeholders and in the use of public resources.</w:t>
            </w:r>
          </w:p>
          <w:p w:rsidR="0098115F" w:rsidRDefault="0098115F" w:rsidP="00317200">
            <w:pPr>
              <w:pStyle w:val="Default"/>
              <w:rPr>
                <w:bCs/>
              </w:rPr>
            </w:pPr>
          </w:p>
          <w:p w:rsidR="0098115F" w:rsidRDefault="0098115F" w:rsidP="00317200">
            <w:pPr>
              <w:pStyle w:val="Default"/>
            </w:pPr>
            <w:r w:rsidRPr="00852A05">
              <w:rPr>
                <w:bCs/>
              </w:rPr>
              <w:t>Barnsley CCG has a statutory duty to ensure that it makes arrangements to safeguard and promote the welfare and rights of vulnerable adults and young people over the age of 16, who receive care, treatment and/or services funded by the CCG by:</w:t>
            </w:r>
          </w:p>
          <w:p w:rsidR="005966B0" w:rsidRPr="005966B0" w:rsidRDefault="005966B0" w:rsidP="00317200">
            <w:pPr>
              <w:spacing w:after="0" w:line="240" w:lineRule="auto"/>
              <w:rPr>
                <w:rFonts w:ascii="Arial" w:eastAsia="Times New Roman" w:hAnsi="Arial" w:cs="Arial"/>
                <w:sz w:val="24"/>
                <w:szCs w:val="20"/>
              </w:rPr>
            </w:pPr>
          </w:p>
        </w:tc>
      </w:tr>
      <w:tr w:rsidR="005966B0" w:rsidRPr="005966B0" w:rsidTr="00A94B1D">
        <w:trPr>
          <w:gridAfter w:val="1"/>
          <w:wAfter w:w="612" w:type="dxa"/>
        </w:trPr>
        <w:tc>
          <w:tcPr>
            <w:tcW w:w="642" w:type="dxa"/>
            <w:tcBorders>
              <w:top w:val="nil"/>
              <w:left w:val="nil"/>
              <w:bottom w:val="nil"/>
              <w:right w:val="nil"/>
            </w:tcBorders>
          </w:tcPr>
          <w:p w:rsidR="005966B0" w:rsidRPr="005966B0" w:rsidRDefault="005966B0" w:rsidP="00317200">
            <w:pPr>
              <w:spacing w:after="0" w:line="240" w:lineRule="auto"/>
              <w:rPr>
                <w:rFonts w:ascii="Arial" w:eastAsia="Times New Roman" w:hAnsi="Arial" w:cs="Arial"/>
                <w:sz w:val="24"/>
                <w:szCs w:val="20"/>
              </w:rPr>
            </w:pPr>
          </w:p>
        </w:tc>
        <w:tc>
          <w:tcPr>
            <w:tcW w:w="805" w:type="dxa"/>
            <w:gridSpan w:val="2"/>
            <w:tcBorders>
              <w:top w:val="nil"/>
              <w:left w:val="nil"/>
              <w:bottom w:val="nil"/>
              <w:right w:val="nil"/>
            </w:tcBorders>
          </w:tcPr>
          <w:p w:rsidR="005966B0" w:rsidRPr="005966B0" w:rsidRDefault="005966B0" w:rsidP="00317200">
            <w:pPr>
              <w:spacing w:after="0" w:line="240" w:lineRule="auto"/>
              <w:rPr>
                <w:rFonts w:ascii="Arial" w:eastAsia="Times New Roman" w:hAnsi="Arial" w:cs="Arial"/>
                <w:sz w:val="24"/>
                <w:szCs w:val="20"/>
              </w:rPr>
            </w:pPr>
          </w:p>
        </w:tc>
        <w:tc>
          <w:tcPr>
            <w:tcW w:w="984" w:type="dxa"/>
            <w:tcBorders>
              <w:top w:val="nil"/>
              <w:left w:val="nil"/>
              <w:bottom w:val="nil"/>
              <w:right w:val="nil"/>
            </w:tcBorders>
          </w:tcPr>
          <w:p w:rsidR="005966B0" w:rsidRPr="0098115F" w:rsidRDefault="007D75A3" w:rsidP="00317200">
            <w:pPr>
              <w:spacing w:after="0" w:line="240" w:lineRule="auto"/>
              <w:rPr>
                <w:rFonts w:ascii="Arial" w:eastAsia="Times New Roman" w:hAnsi="Arial" w:cs="Arial"/>
                <w:sz w:val="24"/>
                <w:szCs w:val="24"/>
              </w:rPr>
            </w:pPr>
            <w:r>
              <w:rPr>
                <w:rFonts w:ascii="Arial" w:eastAsia="Times New Roman" w:hAnsi="Arial" w:cs="Arial"/>
                <w:sz w:val="24"/>
                <w:szCs w:val="24"/>
              </w:rPr>
              <w:t>1</w:t>
            </w:r>
            <w:r w:rsidR="0098115F" w:rsidRPr="0098115F">
              <w:rPr>
                <w:rFonts w:ascii="Arial" w:eastAsia="Times New Roman" w:hAnsi="Arial" w:cs="Arial"/>
                <w:sz w:val="24"/>
                <w:szCs w:val="24"/>
              </w:rPr>
              <w:t>.4</w:t>
            </w:r>
            <w:r w:rsidR="005966B0" w:rsidRPr="0098115F">
              <w:rPr>
                <w:rFonts w:ascii="Arial" w:eastAsia="Times New Roman" w:hAnsi="Arial" w:cs="Arial"/>
                <w:sz w:val="24"/>
                <w:szCs w:val="24"/>
              </w:rPr>
              <w:t>.1</w:t>
            </w:r>
          </w:p>
        </w:tc>
        <w:tc>
          <w:tcPr>
            <w:tcW w:w="6811" w:type="dxa"/>
            <w:tcBorders>
              <w:top w:val="nil"/>
              <w:left w:val="nil"/>
              <w:bottom w:val="nil"/>
              <w:right w:val="nil"/>
            </w:tcBorders>
          </w:tcPr>
          <w:p w:rsidR="005966B0" w:rsidRDefault="0098115F" w:rsidP="00317200">
            <w:pPr>
              <w:spacing w:after="0" w:line="240" w:lineRule="auto"/>
              <w:rPr>
                <w:rFonts w:ascii="Arial" w:hAnsi="Arial" w:cs="Arial"/>
                <w:sz w:val="24"/>
                <w:szCs w:val="24"/>
              </w:rPr>
            </w:pPr>
            <w:r w:rsidRPr="0098115F">
              <w:rPr>
                <w:rFonts w:ascii="Arial" w:hAnsi="Arial" w:cs="Arial"/>
                <w:sz w:val="24"/>
                <w:szCs w:val="24"/>
              </w:rPr>
              <w:t>Ensuring that the services commissioned by BCCG provide safe, effective and high quality care for vulnerable children and adults, including adults who lack mental capacity;</w:t>
            </w:r>
          </w:p>
          <w:p w:rsidR="0083702D" w:rsidRPr="0098115F" w:rsidRDefault="0083702D" w:rsidP="00317200">
            <w:pPr>
              <w:spacing w:after="0" w:line="240" w:lineRule="auto"/>
              <w:rPr>
                <w:rFonts w:ascii="Arial" w:eastAsia="Times New Roman" w:hAnsi="Arial" w:cs="Arial"/>
                <w:sz w:val="24"/>
                <w:szCs w:val="24"/>
              </w:rPr>
            </w:pPr>
          </w:p>
        </w:tc>
      </w:tr>
      <w:tr w:rsidR="005966B0" w:rsidRPr="005966B0" w:rsidTr="00A94B1D">
        <w:trPr>
          <w:gridAfter w:val="1"/>
          <w:wAfter w:w="612" w:type="dxa"/>
        </w:trPr>
        <w:tc>
          <w:tcPr>
            <w:tcW w:w="642" w:type="dxa"/>
            <w:tcBorders>
              <w:top w:val="nil"/>
              <w:left w:val="nil"/>
              <w:bottom w:val="nil"/>
              <w:right w:val="nil"/>
            </w:tcBorders>
          </w:tcPr>
          <w:p w:rsidR="005966B0" w:rsidRPr="005966B0" w:rsidRDefault="005966B0" w:rsidP="00317200">
            <w:pPr>
              <w:spacing w:after="0" w:line="240" w:lineRule="auto"/>
              <w:rPr>
                <w:rFonts w:ascii="Arial" w:eastAsia="Times New Roman" w:hAnsi="Arial" w:cs="Arial"/>
                <w:sz w:val="24"/>
                <w:szCs w:val="20"/>
              </w:rPr>
            </w:pPr>
          </w:p>
        </w:tc>
        <w:tc>
          <w:tcPr>
            <w:tcW w:w="805" w:type="dxa"/>
            <w:gridSpan w:val="2"/>
            <w:tcBorders>
              <w:top w:val="nil"/>
              <w:left w:val="nil"/>
              <w:bottom w:val="nil"/>
              <w:right w:val="nil"/>
            </w:tcBorders>
          </w:tcPr>
          <w:p w:rsidR="005966B0" w:rsidRPr="005966B0" w:rsidRDefault="005966B0" w:rsidP="00317200">
            <w:pPr>
              <w:spacing w:after="0" w:line="240" w:lineRule="auto"/>
              <w:rPr>
                <w:rFonts w:ascii="Arial" w:eastAsia="Times New Roman" w:hAnsi="Arial" w:cs="Arial"/>
                <w:sz w:val="24"/>
                <w:szCs w:val="20"/>
              </w:rPr>
            </w:pPr>
          </w:p>
        </w:tc>
        <w:tc>
          <w:tcPr>
            <w:tcW w:w="984" w:type="dxa"/>
            <w:tcBorders>
              <w:top w:val="nil"/>
              <w:left w:val="nil"/>
              <w:bottom w:val="nil"/>
              <w:right w:val="nil"/>
            </w:tcBorders>
          </w:tcPr>
          <w:p w:rsidR="005966B0" w:rsidRPr="005966B0" w:rsidRDefault="007D75A3" w:rsidP="00317200">
            <w:pPr>
              <w:spacing w:after="0" w:line="240" w:lineRule="auto"/>
              <w:rPr>
                <w:rFonts w:ascii="Arial" w:eastAsia="Times New Roman" w:hAnsi="Arial" w:cs="Arial"/>
                <w:sz w:val="24"/>
                <w:szCs w:val="20"/>
              </w:rPr>
            </w:pPr>
            <w:r>
              <w:rPr>
                <w:rFonts w:ascii="Arial" w:eastAsia="Times New Roman" w:hAnsi="Arial" w:cs="Arial"/>
                <w:sz w:val="24"/>
                <w:szCs w:val="20"/>
              </w:rPr>
              <w:t>1</w:t>
            </w:r>
            <w:r w:rsidR="0098115F">
              <w:rPr>
                <w:rFonts w:ascii="Arial" w:eastAsia="Times New Roman" w:hAnsi="Arial" w:cs="Arial"/>
                <w:sz w:val="24"/>
                <w:szCs w:val="20"/>
              </w:rPr>
              <w:t>.4</w:t>
            </w:r>
            <w:r w:rsidR="005966B0" w:rsidRPr="005966B0">
              <w:rPr>
                <w:rFonts w:ascii="Arial" w:eastAsia="Times New Roman" w:hAnsi="Arial" w:cs="Arial"/>
                <w:sz w:val="24"/>
                <w:szCs w:val="20"/>
              </w:rPr>
              <w:t>.2</w:t>
            </w:r>
          </w:p>
        </w:tc>
        <w:tc>
          <w:tcPr>
            <w:tcW w:w="6811" w:type="dxa"/>
            <w:tcBorders>
              <w:top w:val="nil"/>
              <w:left w:val="nil"/>
              <w:bottom w:val="nil"/>
              <w:right w:val="nil"/>
            </w:tcBorders>
          </w:tcPr>
          <w:p w:rsidR="0098115F" w:rsidRPr="0098115F" w:rsidRDefault="0098115F" w:rsidP="00317200">
            <w:pPr>
              <w:spacing w:after="0" w:line="240" w:lineRule="auto"/>
              <w:rPr>
                <w:rFonts w:ascii="Arial" w:hAnsi="Arial" w:cs="Arial"/>
                <w:sz w:val="24"/>
                <w:szCs w:val="24"/>
              </w:rPr>
            </w:pPr>
            <w:r w:rsidRPr="0098115F">
              <w:rPr>
                <w:rFonts w:ascii="Arial" w:hAnsi="Arial" w:cs="Arial"/>
                <w:sz w:val="24"/>
                <w:szCs w:val="24"/>
              </w:rPr>
              <w:t>Ensuring the care commissioned by BCCG is compliant with the MCA and that providers fulfil their statutory responsibilities to people who access services;</w:t>
            </w:r>
          </w:p>
          <w:p w:rsidR="005966B0" w:rsidRPr="005966B0" w:rsidRDefault="005966B0" w:rsidP="00317200">
            <w:pPr>
              <w:spacing w:after="0" w:line="240" w:lineRule="auto"/>
              <w:rPr>
                <w:rFonts w:ascii="Arial" w:eastAsia="Times New Roman" w:hAnsi="Arial" w:cs="Arial"/>
                <w:sz w:val="24"/>
                <w:szCs w:val="20"/>
              </w:rPr>
            </w:pPr>
          </w:p>
        </w:tc>
      </w:tr>
      <w:tr w:rsidR="005966B0" w:rsidRPr="005966B0" w:rsidTr="00A94B1D">
        <w:trPr>
          <w:gridAfter w:val="1"/>
          <w:wAfter w:w="612" w:type="dxa"/>
        </w:trPr>
        <w:tc>
          <w:tcPr>
            <w:tcW w:w="642" w:type="dxa"/>
            <w:tcBorders>
              <w:top w:val="nil"/>
              <w:left w:val="nil"/>
              <w:bottom w:val="nil"/>
              <w:right w:val="nil"/>
            </w:tcBorders>
          </w:tcPr>
          <w:p w:rsidR="005966B0" w:rsidRPr="005966B0" w:rsidRDefault="005966B0" w:rsidP="00317200">
            <w:pPr>
              <w:spacing w:after="0" w:line="240" w:lineRule="auto"/>
              <w:rPr>
                <w:rFonts w:ascii="Arial" w:eastAsia="Times New Roman" w:hAnsi="Arial" w:cs="Arial"/>
                <w:sz w:val="24"/>
                <w:szCs w:val="20"/>
              </w:rPr>
            </w:pPr>
          </w:p>
        </w:tc>
        <w:tc>
          <w:tcPr>
            <w:tcW w:w="805" w:type="dxa"/>
            <w:gridSpan w:val="2"/>
            <w:tcBorders>
              <w:top w:val="nil"/>
              <w:left w:val="nil"/>
              <w:bottom w:val="nil"/>
              <w:right w:val="nil"/>
            </w:tcBorders>
          </w:tcPr>
          <w:p w:rsidR="005966B0" w:rsidRPr="005966B0" w:rsidRDefault="005966B0" w:rsidP="00317200">
            <w:pPr>
              <w:spacing w:after="0" w:line="240" w:lineRule="auto"/>
              <w:rPr>
                <w:rFonts w:ascii="Arial" w:eastAsia="Times New Roman" w:hAnsi="Arial" w:cs="Arial"/>
                <w:sz w:val="24"/>
                <w:szCs w:val="20"/>
              </w:rPr>
            </w:pPr>
          </w:p>
        </w:tc>
        <w:tc>
          <w:tcPr>
            <w:tcW w:w="984" w:type="dxa"/>
            <w:tcBorders>
              <w:top w:val="nil"/>
              <w:left w:val="nil"/>
              <w:bottom w:val="nil"/>
              <w:right w:val="nil"/>
            </w:tcBorders>
          </w:tcPr>
          <w:p w:rsidR="005966B0" w:rsidRDefault="007D75A3" w:rsidP="00317200">
            <w:pPr>
              <w:spacing w:after="0" w:line="240" w:lineRule="auto"/>
              <w:rPr>
                <w:rFonts w:ascii="Arial" w:eastAsia="Times New Roman" w:hAnsi="Arial" w:cs="Arial"/>
                <w:sz w:val="24"/>
                <w:szCs w:val="20"/>
              </w:rPr>
            </w:pPr>
            <w:r>
              <w:rPr>
                <w:rFonts w:ascii="Arial" w:eastAsia="Times New Roman" w:hAnsi="Arial" w:cs="Arial"/>
                <w:sz w:val="24"/>
                <w:szCs w:val="20"/>
              </w:rPr>
              <w:t>1</w:t>
            </w:r>
            <w:r w:rsidR="0083702D">
              <w:rPr>
                <w:rFonts w:ascii="Arial" w:eastAsia="Times New Roman" w:hAnsi="Arial" w:cs="Arial"/>
                <w:sz w:val="24"/>
                <w:szCs w:val="20"/>
              </w:rPr>
              <w:t>.4</w:t>
            </w:r>
            <w:r w:rsidR="005966B0" w:rsidRPr="005966B0">
              <w:rPr>
                <w:rFonts w:ascii="Arial" w:eastAsia="Times New Roman" w:hAnsi="Arial" w:cs="Arial"/>
                <w:sz w:val="24"/>
                <w:szCs w:val="20"/>
              </w:rPr>
              <w:t>.3</w:t>
            </w:r>
          </w:p>
          <w:p w:rsidR="0098115F" w:rsidRDefault="0098115F" w:rsidP="00317200">
            <w:pPr>
              <w:spacing w:after="0" w:line="240" w:lineRule="auto"/>
              <w:rPr>
                <w:rFonts w:ascii="Arial" w:eastAsia="Times New Roman" w:hAnsi="Arial" w:cs="Arial"/>
                <w:sz w:val="24"/>
                <w:szCs w:val="20"/>
              </w:rPr>
            </w:pPr>
          </w:p>
          <w:p w:rsidR="0098115F" w:rsidRDefault="0098115F" w:rsidP="00317200">
            <w:pPr>
              <w:spacing w:after="0" w:line="240" w:lineRule="auto"/>
              <w:rPr>
                <w:rFonts w:ascii="Arial" w:eastAsia="Times New Roman" w:hAnsi="Arial" w:cs="Arial"/>
                <w:sz w:val="24"/>
                <w:szCs w:val="20"/>
              </w:rPr>
            </w:pPr>
          </w:p>
          <w:p w:rsidR="0098115F" w:rsidRDefault="0098115F" w:rsidP="00317200">
            <w:pPr>
              <w:spacing w:after="0" w:line="240" w:lineRule="auto"/>
              <w:rPr>
                <w:rFonts w:ascii="Arial" w:eastAsia="Times New Roman" w:hAnsi="Arial" w:cs="Arial"/>
                <w:sz w:val="24"/>
                <w:szCs w:val="20"/>
              </w:rPr>
            </w:pPr>
          </w:p>
          <w:p w:rsidR="0098115F" w:rsidRDefault="0098115F" w:rsidP="00317200">
            <w:pPr>
              <w:spacing w:after="0" w:line="240" w:lineRule="auto"/>
              <w:rPr>
                <w:rFonts w:ascii="Arial" w:eastAsia="Times New Roman" w:hAnsi="Arial" w:cs="Arial"/>
                <w:sz w:val="24"/>
                <w:szCs w:val="20"/>
              </w:rPr>
            </w:pPr>
          </w:p>
          <w:p w:rsidR="0098115F" w:rsidRDefault="007D75A3" w:rsidP="00317200">
            <w:pPr>
              <w:spacing w:after="0" w:line="240" w:lineRule="auto"/>
              <w:rPr>
                <w:rFonts w:ascii="Arial" w:eastAsia="Times New Roman" w:hAnsi="Arial" w:cs="Arial"/>
                <w:sz w:val="24"/>
                <w:szCs w:val="20"/>
              </w:rPr>
            </w:pPr>
            <w:r>
              <w:rPr>
                <w:rFonts w:ascii="Arial" w:eastAsia="Times New Roman" w:hAnsi="Arial" w:cs="Arial"/>
                <w:sz w:val="24"/>
                <w:szCs w:val="20"/>
              </w:rPr>
              <w:t>1</w:t>
            </w:r>
            <w:r w:rsidR="0083702D">
              <w:rPr>
                <w:rFonts w:ascii="Arial" w:eastAsia="Times New Roman" w:hAnsi="Arial" w:cs="Arial"/>
                <w:sz w:val="24"/>
                <w:szCs w:val="20"/>
              </w:rPr>
              <w:t>.4</w:t>
            </w:r>
            <w:r w:rsidR="0098115F">
              <w:rPr>
                <w:rFonts w:ascii="Arial" w:eastAsia="Times New Roman" w:hAnsi="Arial" w:cs="Arial"/>
                <w:sz w:val="24"/>
                <w:szCs w:val="20"/>
              </w:rPr>
              <w:t>.4</w:t>
            </w:r>
          </w:p>
          <w:p w:rsidR="0098115F" w:rsidRDefault="0098115F" w:rsidP="00317200">
            <w:pPr>
              <w:spacing w:after="0" w:line="240" w:lineRule="auto"/>
              <w:rPr>
                <w:rFonts w:ascii="Arial" w:eastAsia="Times New Roman" w:hAnsi="Arial" w:cs="Arial"/>
                <w:sz w:val="24"/>
                <w:szCs w:val="20"/>
              </w:rPr>
            </w:pPr>
          </w:p>
          <w:p w:rsidR="0098115F" w:rsidRDefault="0098115F" w:rsidP="00317200">
            <w:pPr>
              <w:spacing w:after="0" w:line="240" w:lineRule="auto"/>
              <w:rPr>
                <w:rFonts w:ascii="Arial" w:eastAsia="Times New Roman" w:hAnsi="Arial" w:cs="Arial"/>
                <w:sz w:val="24"/>
                <w:szCs w:val="20"/>
              </w:rPr>
            </w:pPr>
          </w:p>
          <w:p w:rsidR="0098115F" w:rsidRDefault="0098115F" w:rsidP="00317200">
            <w:pPr>
              <w:spacing w:after="0" w:line="240" w:lineRule="auto"/>
              <w:rPr>
                <w:rFonts w:ascii="Arial" w:eastAsia="Times New Roman" w:hAnsi="Arial" w:cs="Arial"/>
                <w:sz w:val="24"/>
                <w:szCs w:val="20"/>
              </w:rPr>
            </w:pPr>
          </w:p>
          <w:p w:rsidR="0098115F" w:rsidRDefault="0098115F" w:rsidP="00317200">
            <w:pPr>
              <w:spacing w:after="0" w:line="240" w:lineRule="auto"/>
              <w:rPr>
                <w:rFonts w:ascii="Arial" w:eastAsia="Times New Roman" w:hAnsi="Arial" w:cs="Arial"/>
                <w:sz w:val="24"/>
                <w:szCs w:val="20"/>
              </w:rPr>
            </w:pPr>
          </w:p>
          <w:p w:rsidR="0098115F" w:rsidRDefault="007D75A3" w:rsidP="00317200">
            <w:pPr>
              <w:spacing w:after="0" w:line="240" w:lineRule="auto"/>
              <w:rPr>
                <w:rFonts w:ascii="Arial" w:eastAsia="Times New Roman" w:hAnsi="Arial" w:cs="Arial"/>
                <w:sz w:val="24"/>
                <w:szCs w:val="20"/>
              </w:rPr>
            </w:pPr>
            <w:r>
              <w:rPr>
                <w:rFonts w:ascii="Arial" w:eastAsia="Times New Roman" w:hAnsi="Arial" w:cs="Arial"/>
                <w:sz w:val="24"/>
                <w:szCs w:val="20"/>
              </w:rPr>
              <w:t>1</w:t>
            </w:r>
            <w:r w:rsidR="0083702D">
              <w:rPr>
                <w:rFonts w:ascii="Arial" w:eastAsia="Times New Roman" w:hAnsi="Arial" w:cs="Arial"/>
                <w:sz w:val="24"/>
                <w:szCs w:val="20"/>
              </w:rPr>
              <w:t>.4</w:t>
            </w:r>
            <w:r w:rsidR="0098115F">
              <w:rPr>
                <w:rFonts w:ascii="Arial" w:eastAsia="Times New Roman" w:hAnsi="Arial" w:cs="Arial"/>
                <w:sz w:val="24"/>
                <w:szCs w:val="20"/>
              </w:rPr>
              <w:t>.5</w:t>
            </w:r>
          </w:p>
          <w:p w:rsidR="007D75A3" w:rsidRDefault="007D75A3" w:rsidP="00317200">
            <w:pPr>
              <w:spacing w:after="0" w:line="240" w:lineRule="auto"/>
              <w:rPr>
                <w:rFonts w:ascii="Arial" w:eastAsia="Times New Roman" w:hAnsi="Arial" w:cs="Arial"/>
                <w:sz w:val="24"/>
                <w:szCs w:val="20"/>
              </w:rPr>
            </w:pPr>
          </w:p>
          <w:p w:rsidR="007D75A3" w:rsidRDefault="007D75A3" w:rsidP="00317200">
            <w:pPr>
              <w:spacing w:after="0" w:line="240" w:lineRule="auto"/>
              <w:rPr>
                <w:rFonts w:ascii="Arial" w:eastAsia="Times New Roman" w:hAnsi="Arial" w:cs="Arial"/>
                <w:sz w:val="24"/>
                <w:szCs w:val="20"/>
              </w:rPr>
            </w:pPr>
          </w:p>
          <w:p w:rsidR="007D75A3" w:rsidRDefault="007D75A3" w:rsidP="00317200">
            <w:pPr>
              <w:spacing w:after="0" w:line="240" w:lineRule="auto"/>
              <w:rPr>
                <w:rFonts w:ascii="Arial" w:eastAsia="Times New Roman" w:hAnsi="Arial" w:cs="Arial"/>
                <w:sz w:val="24"/>
                <w:szCs w:val="20"/>
              </w:rPr>
            </w:pPr>
          </w:p>
          <w:p w:rsidR="007D75A3" w:rsidRDefault="0083702D" w:rsidP="00317200">
            <w:pPr>
              <w:spacing w:after="0" w:line="240" w:lineRule="auto"/>
              <w:rPr>
                <w:rFonts w:ascii="Arial" w:eastAsia="Times New Roman" w:hAnsi="Arial" w:cs="Arial"/>
                <w:sz w:val="24"/>
                <w:szCs w:val="20"/>
              </w:rPr>
            </w:pPr>
            <w:r>
              <w:rPr>
                <w:rFonts w:ascii="Arial" w:eastAsia="Times New Roman" w:hAnsi="Arial" w:cs="Arial"/>
                <w:sz w:val="24"/>
                <w:szCs w:val="20"/>
              </w:rPr>
              <w:t>1.4</w:t>
            </w:r>
            <w:r w:rsidR="007D75A3">
              <w:rPr>
                <w:rFonts w:ascii="Arial" w:eastAsia="Times New Roman" w:hAnsi="Arial" w:cs="Arial"/>
                <w:sz w:val="24"/>
                <w:szCs w:val="20"/>
              </w:rPr>
              <w:t>.6</w:t>
            </w:r>
          </w:p>
          <w:p w:rsidR="007D75A3" w:rsidRDefault="007D75A3" w:rsidP="00317200">
            <w:pPr>
              <w:spacing w:after="0" w:line="240" w:lineRule="auto"/>
              <w:rPr>
                <w:rFonts w:ascii="Arial" w:eastAsia="Times New Roman" w:hAnsi="Arial" w:cs="Arial"/>
                <w:sz w:val="24"/>
                <w:szCs w:val="20"/>
              </w:rPr>
            </w:pPr>
          </w:p>
          <w:p w:rsidR="007D75A3" w:rsidRDefault="007D75A3" w:rsidP="00317200">
            <w:pPr>
              <w:spacing w:after="0" w:line="240" w:lineRule="auto"/>
              <w:rPr>
                <w:rFonts w:ascii="Arial" w:eastAsia="Times New Roman" w:hAnsi="Arial" w:cs="Arial"/>
                <w:sz w:val="24"/>
                <w:szCs w:val="20"/>
              </w:rPr>
            </w:pPr>
          </w:p>
          <w:p w:rsidR="007D75A3" w:rsidRDefault="0083702D" w:rsidP="00317200">
            <w:pPr>
              <w:spacing w:after="0" w:line="240" w:lineRule="auto"/>
              <w:rPr>
                <w:rFonts w:ascii="Arial" w:eastAsia="Times New Roman" w:hAnsi="Arial" w:cs="Arial"/>
                <w:sz w:val="24"/>
                <w:szCs w:val="20"/>
              </w:rPr>
            </w:pPr>
            <w:r>
              <w:rPr>
                <w:rFonts w:ascii="Arial" w:eastAsia="Times New Roman" w:hAnsi="Arial" w:cs="Arial"/>
                <w:sz w:val="24"/>
                <w:szCs w:val="20"/>
              </w:rPr>
              <w:lastRenderedPageBreak/>
              <w:t>1.4</w:t>
            </w:r>
            <w:r w:rsidR="007D75A3">
              <w:rPr>
                <w:rFonts w:ascii="Arial" w:eastAsia="Times New Roman" w:hAnsi="Arial" w:cs="Arial"/>
                <w:sz w:val="24"/>
                <w:szCs w:val="20"/>
              </w:rPr>
              <w:t>.7</w:t>
            </w:r>
          </w:p>
          <w:p w:rsidR="007D75A3" w:rsidRPr="005966B0" w:rsidRDefault="007D75A3" w:rsidP="00317200">
            <w:pPr>
              <w:spacing w:after="0" w:line="240" w:lineRule="auto"/>
              <w:rPr>
                <w:rFonts w:ascii="Arial" w:eastAsia="Times New Roman" w:hAnsi="Arial" w:cs="Arial"/>
                <w:sz w:val="24"/>
                <w:szCs w:val="20"/>
              </w:rPr>
            </w:pPr>
          </w:p>
        </w:tc>
        <w:tc>
          <w:tcPr>
            <w:tcW w:w="6811" w:type="dxa"/>
            <w:tcBorders>
              <w:top w:val="nil"/>
              <w:left w:val="nil"/>
              <w:bottom w:val="nil"/>
              <w:right w:val="nil"/>
            </w:tcBorders>
          </w:tcPr>
          <w:p w:rsidR="0098115F" w:rsidRDefault="0098115F" w:rsidP="00317200">
            <w:pPr>
              <w:spacing w:after="0" w:line="240" w:lineRule="auto"/>
              <w:rPr>
                <w:rFonts w:ascii="Arial" w:hAnsi="Arial" w:cs="Arial"/>
                <w:sz w:val="24"/>
                <w:szCs w:val="24"/>
              </w:rPr>
            </w:pPr>
            <w:r w:rsidRPr="0098115F">
              <w:rPr>
                <w:rFonts w:ascii="Arial" w:hAnsi="Arial" w:cs="Arial"/>
                <w:sz w:val="24"/>
                <w:szCs w:val="24"/>
              </w:rPr>
              <w:lastRenderedPageBreak/>
              <w:t>Ensuring that all staff employed by BCCG are aware of and fulfil their responsibilities under the MCA and that their staff operate at all times in accordance with the Statutory Framework and the Code of Practice;</w:t>
            </w:r>
          </w:p>
          <w:p w:rsidR="0098115F" w:rsidRDefault="0098115F" w:rsidP="00317200">
            <w:pPr>
              <w:spacing w:after="0" w:line="240" w:lineRule="auto"/>
              <w:rPr>
                <w:rFonts w:ascii="Arial" w:hAnsi="Arial" w:cs="Arial"/>
                <w:sz w:val="24"/>
                <w:szCs w:val="24"/>
              </w:rPr>
            </w:pPr>
          </w:p>
          <w:p w:rsidR="0098115F" w:rsidRDefault="0098115F" w:rsidP="00317200">
            <w:pPr>
              <w:spacing w:after="0" w:line="240" w:lineRule="auto"/>
              <w:rPr>
                <w:rFonts w:ascii="Arial" w:hAnsi="Arial" w:cs="Arial"/>
                <w:sz w:val="24"/>
                <w:szCs w:val="24"/>
              </w:rPr>
            </w:pPr>
            <w:r w:rsidRPr="0098115F">
              <w:rPr>
                <w:rFonts w:ascii="Arial" w:hAnsi="Arial" w:cs="Arial"/>
                <w:sz w:val="24"/>
                <w:szCs w:val="24"/>
              </w:rPr>
              <w:t>Ensuring that all staff employed by BCCG are aware of and fulfil their responsibilities under the DoLS and that their staff operate at all times in accordance with the Statutory Framework and the Code of Practice</w:t>
            </w:r>
            <w:r>
              <w:rPr>
                <w:rFonts w:ascii="Arial" w:hAnsi="Arial" w:cs="Arial"/>
                <w:sz w:val="24"/>
                <w:szCs w:val="24"/>
              </w:rPr>
              <w:t>;</w:t>
            </w:r>
          </w:p>
          <w:p w:rsidR="0098115F" w:rsidRPr="0098115F" w:rsidRDefault="0098115F" w:rsidP="00317200">
            <w:pPr>
              <w:spacing w:after="0" w:line="240" w:lineRule="auto"/>
              <w:rPr>
                <w:rFonts w:ascii="Arial" w:hAnsi="Arial" w:cs="Arial"/>
                <w:sz w:val="24"/>
                <w:szCs w:val="24"/>
              </w:rPr>
            </w:pPr>
          </w:p>
          <w:p w:rsidR="0098115F" w:rsidRPr="0098115F" w:rsidRDefault="0098115F" w:rsidP="00317200">
            <w:pPr>
              <w:spacing w:after="0" w:line="240" w:lineRule="auto"/>
              <w:rPr>
                <w:rFonts w:ascii="Arial" w:hAnsi="Arial" w:cs="Arial"/>
                <w:sz w:val="24"/>
                <w:szCs w:val="24"/>
              </w:rPr>
            </w:pPr>
            <w:r w:rsidRPr="0098115F">
              <w:rPr>
                <w:rFonts w:ascii="Arial" w:hAnsi="Arial" w:cs="Arial"/>
                <w:sz w:val="24"/>
                <w:szCs w:val="24"/>
              </w:rPr>
              <w:t>Ensuring that all staff employed by BCCG undertake yearly Safeguarding Adults and Children’s mandatory e -learning training which incorporat</w:t>
            </w:r>
            <w:r w:rsidR="007D75A3">
              <w:rPr>
                <w:rFonts w:ascii="Arial" w:hAnsi="Arial" w:cs="Arial"/>
                <w:sz w:val="24"/>
                <w:szCs w:val="24"/>
              </w:rPr>
              <w:t>es Mental Capacity Act Training;</w:t>
            </w:r>
          </w:p>
          <w:p w:rsidR="0098115F" w:rsidRDefault="0098115F" w:rsidP="00317200">
            <w:pPr>
              <w:spacing w:after="0" w:line="240" w:lineRule="auto"/>
              <w:rPr>
                <w:rFonts w:ascii="Arial" w:eastAsia="Times New Roman" w:hAnsi="Arial" w:cs="Arial"/>
                <w:sz w:val="24"/>
                <w:szCs w:val="20"/>
              </w:rPr>
            </w:pPr>
          </w:p>
          <w:p w:rsidR="005966B0" w:rsidRDefault="005966B0" w:rsidP="00317200">
            <w:pPr>
              <w:spacing w:after="0" w:line="240" w:lineRule="auto"/>
              <w:rPr>
                <w:rFonts w:ascii="Arial" w:eastAsia="Times New Roman" w:hAnsi="Arial" w:cs="Arial"/>
                <w:sz w:val="24"/>
                <w:szCs w:val="20"/>
              </w:rPr>
            </w:pPr>
            <w:r w:rsidRPr="005966B0">
              <w:rPr>
                <w:rFonts w:ascii="Arial" w:eastAsia="Times New Roman" w:hAnsi="Arial" w:cs="Arial"/>
                <w:sz w:val="24"/>
                <w:szCs w:val="20"/>
              </w:rPr>
              <w:t>A reference to other</w:t>
            </w:r>
            <w:r w:rsidRPr="005966B0">
              <w:rPr>
                <w:rFonts w:ascii="Arial" w:eastAsia="Times New Roman" w:hAnsi="Arial" w:cs="Arial"/>
                <w:b/>
                <w:sz w:val="24"/>
                <w:szCs w:val="20"/>
              </w:rPr>
              <w:t xml:space="preserve"> </w:t>
            </w:r>
            <w:r w:rsidRPr="005966B0">
              <w:rPr>
                <w:rFonts w:ascii="Arial" w:eastAsia="Times New Roman" w:hAnsi="Arial" w:cs="Arial"/>
                <w:sz w:val="24"/>
                <w:szCs w:val="20"/>
              </w:rPr>
              <w:t>documents that should be read in conjunction with the Policy, e.g. cross reference to another policy</w:t>
            </w:r>
            <w:r w:rsidR="007D75A3">
              <w:rPr>
                <w:rFonts w:ascii="Arial" w:eastAsia="Times New Roman" w:hAnsi="Arial" w:cs="Arial"/>
                <w:sz w:val="24"/>
                <w:szCs w:val="20"/>
              </w:rPr>
              <w:t>;</w:t>
            </w:r>
          </w:p>
          <w:p w:rsidR="0097316E" w:rsidRPr="005966B0" w:rsidRDefault="0098115F" w:rsidP="00317200">
            <w:pPr>
              <w:spacing w:after="0" w:line="240" w:lineRule="auto"/>
              <w:rPr>
                <w:rFonts w:ascii="Arial" w:eastAsia="Times New Roman" w:hAnsi="Arial" w:cs="Arial"/>
                <w:sz w:val="24"/>
                <w:szCs w:val="20"/>
              </w:rPr>
            </w:pPr>
            <w:r w:rsidRPr="005966B0">
              <w:rPr>
                <w:rFonts w:ascii="Arial" w:eastAsia="Times New Roman" w:hAnsi="Arial" w:cs="Arial"/>
                <w:sz w:val="24"/>
                <w:szCs w:val="20"/>
              </w:rPr>
              <w:lastRenderedPageBreak/>
              <w:t xml:space="preserve">A reference that the policy has been developed in accordance with the CCG’s Policy on </w:t>
            </w:r>
            <w:r>
              <w:rPr>
                <w:rFonts w:ascii="Arial" w:eastAsia="Times New Roman" w:hAnsi="Arial" w:cs="Arial"/>
                <w:sz w:val="24"/>
                <w:szCs w:val="20"/>
              </w:rPr>
              <w:t xml:space="preserve">Policies - </w:t>
            </w:r>
            <w:r w:rsidRPr="005966B0">
              <w:rPr>
                <w:rFonts w:ascii="Arial" w:eastAsia="Times New Roman" w:hAnsi="Arial" w:cs="Arial"/>
                <w:sz w:val="24"/>
                <w:szCs w:val="20"/>
              </w:rPr>
              <w:t xml:space="preserve">the Development and Management of </w:t>
            </w:r>
            <w:r>
              <w:rPr>
                <w:rFonts w:ascii="Arial" w:eastAsia="Times New Roman" w:hAnsi="Arial" w:cs="Arial"/>
                <w:sz w:val="24"/>
                <w:szCs w:val="20"/>
              </w:rPr>
              <w:t xml:space="preserve">Procedural Documents. </w:t>
            </w:r>
          </w:p>
          <w:p w:rsidR="005966B0" w:rsidRPr="005966B0" w:rsidRDefault="005966B0" w:rsidP="00317200">
            <w:pPr>
              <w:spacing w:after="0" w:line="240" w:lineRule="auto"/>
              <w:rPr>
                <w:rFonts w:ascii="Arial" w:eastAsia="Times New Roman" w:hAnsi="Arial" w:cs="Arial"/>
                <w:sz w:val="24"/>
                <w:szCs w:val="20"/>
              </w:rPr>
            </w:pPr>
          </w:p>
        </w:tc>
      </w:tr>
      <w:tr w:rsidR="005966B0" w:rsidRPr="005966B0" w:rsidTr="00A94B1D">
        <w:trPr>
          <w:gridAfter w:val="1"/>
          <w:wAfter w:w="612" w:type="dxa"/>
        </w:trPr>
        <w:tc>
          <w:tcPr>
            <w:tcW w:w="642" w:type="dxa"/>
            <w:tcBorders>
              <w:top w:val="nil"/>
              <w:left w:val="nil"/>
              <w:bottom w:val="nil"/>
              <w:right w:val="nil"/>
            </w:tcBorders>
          </w:tcPr>
          <w:p w:rsidR="005966B0" w:rsidRPr="005966B0" w:rsidRDefault="007D75A3" w:rsidP="00317200">
            <w:pPr>
              <w:spacing w:after="0" w:line="240" w:lineRule="auto"/>
              <w:rPr>
                <w:rFonts w:ascii="Arial" w:eastAsia="Times New Roman" w:hAnsi="Arial" w:cs="Arial"/>
                <w:b/>
                <w:sz w:val="24"/>
                <w:szCs w:val="20"/>
              </w:rPr>
            </w:pPr>
            <w:r>
              <w:rPr>
                <w:rFonts w:ascii="Arial" w:eastAsia="Times New Roman" w:hAnsi="Arial" w:cs="Arial"/>
                <w:b/>
                <w:sz w:val="24"/>
                <w:szCs w:val="20"/>
              </w:rPr>
              <w:lastRenderedPageBreak/>
              <w:t>2</w:t>
            </w:r>
            <w:r w:rsidR="005966B0" w:rsidRPr="005966B0">
              <w:rPr>
                <w:rFonts w:ascii="Arial" w:eastAsia="Times New Roman" w:hAnsi="Arial" w:cs="Arial"/>
                <w:b/>
                <w:sz w:val="24"/>
                <w:szCs w:val="20"/>
              </w:rPr>
              <w:t>.</w:t>
            </w:r>
          </w:p>
        </w:tc>
        <w:tc>
          <w:tcPr>
            <w:tcW w:w="8600" w:type="dxa"/>
            <w:gridSpan w:val="4"/>
            <w:tcBorders>
              <w:top w:val="nil"/>
              <w:left w:val="nil"/>
              <w:bottom w:val="nil"/>
              <w:right w:val="nil"/>
            </w:tcBorders>
          </w:tcPr>
          <w:p w:rsidR="005966B0" w:rsidRPr="005966B0" w:rsidRDefault="006A7FED" w:rsidP="00317200">
            <w:pPr>
              <w:spacing w:after="0" w:line="240" w:lineRule="auto"/>
              <w:rPr>
                <w:rFonts w:ascii="Arial" w:eastAsia="Times New Roman" w:hAnsi="Arial" w:cs="Arial"/>
                <w:b/>
                <w:sz w:val="24"/>
                <w:szCs w:val="20"/>
              </w:rPr>
            </w:pPr>
            <w:r>
              <w:rPr>
                <w:rFonts w:ascii="Arial" w:eastAsia="Times New Roman" w:hAnsi="Arial" w:cs="Arial"/>
                <w:b/>
                <w:sz w:val="24"/>
                <w:szCs w:val="20"/>
              </w:rPr>
              <w:t>Purpose</w:t>
            </w:r>
          </w:p>
          <w:p w:rsidR="005966B0" w:rsidRPr="005966B0" w:rsidRDefault="005966B0" w:rsidP="00317200">
            <w:pPr>
              <w:spacing w:after="0" w:line="240" w:lineRule="auto"/>
              <w:rPr>
                <w:rFonts w:ascii="Arial" w:eastAsia="Times New Roman" w:hAnsi="Arial" w:cs="Arial"/>
                <w:b/>
                <w:sz w:val="24"/>
                <w:szCs w:val="20"/>
              </w:rPr>
            </w:pPr>
          </w:p>
        </w:tc>
      </w:tr>
      <w:tr w:rsidR="005966B0" w:rsidRPr="005966B0" w:rsidTr="00A94B1D">
        <w:trPr>
          <w:gridAfter w:val="1"/>
          <w:wAfter w:w="612" w:type="dxa"/>
        </w:trPr>
        <w:tc>
          <w:tcPr>
            <w:tcW w:w="642" w:type="dxa"/>
            <w:tcBorders>
              <w:top w:val="nil"/>
              <w:left w:val="nil"/>
              <w:bottom w:val="nil"/>
              <w:right w:val="nil"/>
            </w:tcBorders>
          </w:tcPr>
          <w:p w:rsidR="005966B0" w:rsidRPr="005966B0" w:rsidRDefault="005966B0" w:rsidP="00317200">
            <w:pPr>
              <w:spacing w:after="0" w:line="240" w:lineRule="auto"/>
              <w:rPr>
                <w:rFonts w:ascii="Arial" w:eastAsia="Times New Roman" w:hAnsi="Arial" w:cs="Arial"/>
                <w:b/>
                <w:sz w:val="24"/>
                <w:szCs w:val="20"/>
              </w:rPr>
            </w:pPr>
          </w:p>
        </w:tc>
        <w:tc>
          <w:tcPr>
            <w:tcW w:w="805" w:type="dxa"/>
            <w:gridSpan w:val="2"/>
            <w:tcBorders>
              <w:top w:val="nil"/>
              <w:left w:val="nil"/>
              <w:bottom w:val="nil"/>
              <w:right w:val="nil"/>
            </w:tcBorders>
          </w:tcPr>
          <w:p w:rsidR="005966B0" w:rsidRDefault="007D75A3" w:rsidP="00317200">
            <w:pPr>
              <w:spacing w:after="0" w:line="240" w:lineRule="auto"/>
              <w:rPr>
                <w:rFonts w:ascii="Arial" w:eastAsia="Times New Roman" w:hAnsi="Arial" w:cs="Arial"/>
                <w:sz w:val="24"/>
                <w:szCs w:val="20"/>
              </w:rPr>
            </w:pPr>
            <w:r>
              <w:rPr>
                <w:rFonts w:ascii="Arial" w:eastAsia="Times New Roman" w:hAnsi="Arial" w:cs="Arial"/>
                <w:sz w:val="24"/>
                <w:szCs w:val="20"/>
              </w:rPr>
              <w:t>2</w:t>
            </w:r>
            <w:r w:rsidR="005966B0" w:rsidRPr="005966B0">
              <w:rPr>
                <w:rFonts w:ascii="Arial" w:eastAsia="Times New Roman" w:hAnsi="Arial" w:cs="Arial"/>
                <w:sz w:val="24"/>
                <w:szCs w:val="20"/>
              </w:rPr>
              <w:t>.1</w:t>
            </w:r>
          </w:p>
          <w:p w:rsidR="00E14EF6" w:rsidRDefault="00E14EF6" w:rsidP="00317200">
            <w:pPr>
              <w:spacing w:after="0" w:line="240" w:lineRule="auto"/>
              <w:rPr>
                <w:rFonts w:ascii="Arial" w:eastAsia="Times New Roman" w:hAnsi="Arial" w:cs="Arial"/>
                <w:sz w:val="24"/>
                <w:szCs w:val="20"/>
              </w:rPr>
            </w:pPr>
          </w:p>
          <w:p w:rsidR="00E14EF6" w:rsidRDefault="00E14EF6" w:rsidP="00317200">
            <w:pPr>
              <w:spacing w:after="0" w:line="240" w:lineRule="auto"/>
              <w:rPr>
                <w:rFonts w:ascii="Arial" w:eastAsia="Times New Roman" w:hAnsi="Arial" w:cs="Arial"/>
                <w:sz w:val="24"/>
                <w:szCs w:val="20"/>
              </w:rPr>
            </w:pPr>
          </w:p>
          <w:p w:rsidR="00E14EF6" w:rsidRDefault="00E14EF6" w:rsidP="00317200">
            <w:pPr>
              <w:spacing w:after="0" w:line="240" w:lineRule="auto"/>
              <w:rPr>
                <w:rFonts w:ascii="Arial" w:eastAsia="Times New Roman" w:hAnsi="Arial" w:cs="Arial"/>
                <w:sz w:val="24"/>
                <w:szCs w:val="20"/>
              </w:rPr>
            </w:pPr>
          </w:p>
          <w:p w:rsidR="00E14EF6" w:rsidRDefault="007D75A3" w:rsidP="00317200">
            <w:pPr>
              <w:spacing w:after="0" w:line="240" w:lineRule="auto"/>
              <w:rPr>
                <w:rFonts w:ascii="Arial" w:eastAsia="Times New Roman" w:hAnsi="Arial" w:cs="Arial"/>
                <w:sz w:val="24"/>
                <w:szCs w:val="20"/>
              </w:rPr>
            </w:pPr>
            <w:r>
              <w:rPr>
                <w:rFonts w:ascii="Arial" w:eastAsia="Times New Roman" w:hAnsi="Arial" w:cs="Arial"/>
                <w:sz w:val="24"/>
                <w:szCs w:val="20"/>
              </w:rPr>
              <w:t>2</w:t>
            </w:r>
            <w:r w:rsidR="00E14EF6">
              <w:rPr>
                <w:rFonts w:ascii="Arial" w:eastAsia="Times New Roman" w:hAnsi="Arial" w:cs="Arial"/>
                <w:sz w:val="24"/>
                <w:szCs w:val="20"/>
              </w:rPr>
              <w:t>.2</w:t>
            </w:r>
          </w:p>
          <w:p w:rsidR="00E14EF6" w:rsidRDefault="00E14EF6" w:rsidP="00317200">
            <w:pPr>
              <w:spacing w:after="0" w:line="240" w:lineRule="auto"/>
              <w:rPr>
                <w:rFonts w:ascii="Arial" w:eastAsia="Times New Roman" w:hAnsi="Arial" w:cs="Arial"/>
                <w:sz w:val="24"/>
                <w:szCs w:val="20"/>
              </w:rPr>
            </w:pPr>
          </w:p>
          <w:p w:rsidR="00E14EF6" w:rsidRDefault="00E14EF6" w:rsidP="00317200">
            <w:pPr>
              <w:spacing w:after="0" w:line="240" w:lineRule="auto"/>
              <w:rPr>
                <w:rFonts w:ascii="Arial" w:eastAsia="Times New Roman" w:hAnsi="Arial" w:cs="Arial"/>
                <w:sz w:val="24"/>
                <w:szCs w:val="20"/>
              </w:rPr>
            </w:pPr>
          </w:p>
          <w:p w:rsidR="00E14EF6" w:rsidRDefault="00E14EF6" w:rsidP="00317200">
            <w:pPr>
              <w:spacing w:after="0" w:line="240" w:lineRule="auto"/>
              <w:rPr>
                <w:rFonts w:ascii="Arial" w:eastAsia="Times New Roman" w:hAnsi="Arial" w:cs="Arial"/>
                <w:sz w:val="24"/>
                <w:szCs w:val="20"/>
              </w:rPr>
            </w:pPr>
          </w:p>
          <w:p w:rsidR="00E14EF6" w:rsidRDefault="007D75A3" w:rsidP="00317200">
            <w:pPr>
              <w:spacing w:after="0" w:line="240" w:lineRule="auto"/>
              <w:rPr>
                <w:rFonts w:ascii="Arial" w:eastAsia="Times New Roman" w:hAnsi="Arial" w:cs="Arial"/>
                <w:sz w:val="24"/>
                <w:szCs w:val="20"/>
              </w:rPr>
            </w:pPr>
            <w:r>
              <w:rPr>
                <w:rFonts w:ascii="Arial" w:eastAsia="Times New Roman" w:hAnsi="Arial" w:cs="Arial"/>
                <w:sz w:val="24"/>
                <w:szCs w:val="20"/>
              </w:rPr>
              <w:t>2</w:t>
            </w:r>
            <w:r w:rsidR="00E14EF6">
              <w:rPr>
                <w:rFonts w:ascii="Arial" w:eastAsia="Times New Roman" w:hAnsi="Arial" w:cs="Arial"/>
                <w:sz w:val="24"/>
                <w:szCs w:val="20"/>
              </w:rPr>
              <w:t>.3</w:t>
            </w:r>
          </w:p>
          <w:p w:rsidR="00A06270" w:rsidRDefault="00A06270" w:rsidP="00317200">
            <w:pPr>
              <w:spacing w:after="0" w:line="240" w:lineRule="auto"/>
              <w:rPr>
                <w:rFonts w:ascii="Arial" w:eastAsia="Times New Roman" w:hAnsi="Arial" w:cs="Arial"/>
                <w:sz w:val="24"/>
                <w:szCs w:val="20"/>
              </w:rPr>
            </w:pPr>
          </w:p>
          <w:p w:rsidR="00A06270" w:rsidRDefault="00A06270" w:rsidP="00317200">
            <w:pPr>
              <w:spacing w:after="0" w:line="240" w:lineRule="auto"/>
              <w:rPr>
                <w:rFonts w:ascii="Arial" w:eastAsia="Times New Roman" w:hAnsi="Arial" w:cs="Arial"/>
                <w:sz w:val="24"/>
                <w:szCs w:val="20"/>
              </w:rPr>
            </w:pPr>
          </w:p>
          <w:p w:rsidR="00A06270" w:rsidRDefault="00A06270" w:rsidP="00317200">
            <w:pPr>
              <w:spacing w:after="0" w:line="240" w:lineRule="auto"/>
              <w:rPr>
                <w:rFonts w:ascii="Arial" w:eastAsia="Times New Roman" w:hAnsi="Arial" w:cs="Arial"/>
                <w:sz w:val="24"/>
                <w:szCs w:val="20"/>
              </w:rPr>
            </w:pPr>
          </w:p>
          <w:p w:rsidR="00A06270" w:rsidRDefault="00A06270" w:rsidP="00317200">
            <w:pPr>
              <w:spacing w:after="0" w:line="240" w:lineRule="auto"/>
              <w:rPr>
                <w:rFonts w:ascii="Arial" w:eastAsia="Times New Roman" w:hAnsi="Arial" w:cs="Arial"/>
                <w:sz w:val="24"/>
                <w:szCs w:val="20"/>
              </w:rPr>
            </w:pPr>
          </w:p>
          <w:p w:rsidR="00A06270" w:rsidRDefault="00A06270" w:rsidP="00317200">
            <w:pPr>
              <w:spacing w:after="0" w:line="240" w:lineRule="auto"/>
              <w:rPr>
                <w:rFonts w:ascii="Arial" w:eastAsia="Times New Roman" w:hAnsi="Arial" w:cs="Arial"/>
                <w:sz w:val="24"/>
                <w:szCs w:val="20"/>
              </w:rPr>
            </w:pPr>
          </w:p>
          <w:p w:rsidR="00A06270" w:rsidRDefault="00A06270" w:rsidP="00317200">
            <w:pPr>
              <w:spacing w:after="0" w:line="240" w:lineRule="auto"/>
              <w:rPr>
                <w:rFonts w:ascii="Arial" w:eastAsia="Times New Roman" w:hAnsi="Arial" w:cs="Arial"/>
                <w:sz w:val="24"/>
                <w:szCs w:val="20"/>
              </w:rPr>
            </w:pPr>
          </w:p>
          <w:p w:rsidR="00A06270" w:rsidRDefault="00A06270" w:rsidP="00317200">
            <w:pPr>
              <w:spacing w:after="0" w:line="240" w:lineRule="auto"/>
              <w:rPr>
                <w:rFonts w:ascii="Arial" w:eastAsia="Times New Roman" w:hAnsi="Arial" w:cs="Arial"/>
                <w:sz w:val="24"/>
                <w:szCs w:val="20"/>
              </w:rPr>
            </w:pPr>
          </w:p>
          <w:p w:rsidR="00A06270" w:rsidRDefault="00A06270" w:rsidP="00317200">
            <w:pPr>
              <w:spacing w:after="0" w:line="240" w:lineRule="auto"/>
              <w:rPr>
                <w:rFonts w:ascii="Arial" w:eastAsia="Times New Roman" w:hAnsi="Arial" w:cs="Arial"/>
                <w:sz w:val="24"/>
                <w:szCs w:val="20"/>
              </w:rPr>
            </w:pPr>
          </w:p>
          <w:p w:rsidR="00A06270" w:rsidRDefault="00A06270" w:rsidP="00317200">
            <w:pPr>
              <w:spacing w:after="0" w:line="240" w:lineRule="auto"/>
              <w:rPr>
                <w:rFonts w:ascii="Arial" w:eastAsia="Times New Roman" w:hAnsi="Arial" w:cs="Arial"/>
                <w:sz w:val="24"/>
                <w:szCs w:val="20"/>
              </w:rPr>
            </w:pPr>
          </w:p>
          <w:p w:rsidR="0083702D" w:rsidRDefault="0083702D" w:rsidP="00317200">
            <w:pPr>
              <w:spacing w:after="0" w:line="240" w:lineRule="auto"/>
              <w:rPr>
                <w:rFonts w:ascii="Arial" w:eastAsia="Times New Roman" w:hAnsi="Arial" w:cs="Arial"/>
                <w:sz w:val="24"/>
                <w:szCs w:val="20"/>
              </w:rPr>
            </w:pPr>
          </w:p>
          <w:p w:rsidR="00A06270" w:rsidRDefault="007D75A3" w:rsidP="00317200">
            <w:pPr>
              <w:spacing w:after="0" w:line="240" w:lineRule="auto"/>
              <w:rPr>
                <w:rFonts w:ascii="Arial" w:eastAsia="Times New Roman" w:hAnsi="Arial" w:cs="Arial"/>
                <w:sz w:val="24"/>
                <w:szCs w:val="20"/>
              </w:rPr>
            </w:pPr>
            <w:r>
              <w:rPr>
                <w:rFonts w:ascii="Arial" w:eastAsia="Times New Roman" w:hAnsi="Arial" w:cs="Arial"/>
                <w:sz w:val="24"/>
                <w:szCs w:val="20"/>
              </w:rPr>
              <w:t>2</w:t>
            </w:r>
            <w:r w:rsidR="00A06270">
              <w:rPr>
                <w:rFonts w:ascii="Arial" w:eastAsia="Times New Roman" w:hAnsi="Arial" w:cs="Arial"/>
                <w:sz w:val="24"/>
                <w:szCs w:val="20"/>
              </w:rPr>
              <w:t>.4</w:t>
            </w:r>
          </w:p>
          <w:p w:rsidR="007D75A3" w:rsidRDefault="007D75A3" w:rsidP="00317200">
            <w:pPr>
              <w:spacing w:after="0" w:line="240" w:lineRule="auto"/>
              <w:rPr>
                <w:rFonts w:ascii="Arial" w:eastAsia="Times New Roman" w:hAnsi="Arial" w:cs="Arial"/>
                <w:sz w:val="24"/>
                <w:szCs w:val="20"/>
              </w:rPr>
            </w:pPr>
          </w:p>
          <w:p w:rsidR="00A63268" w:rsidRDefault="00A63268" w:rsidP="00317200">
            <w:pPr>
              <w:spacing w:after="0" w:line="240" w:lineRule="auto"/>
              <w:rPr>
                <w:rFonts w:ascii="Arial" w:eastAsia="Times New Roman" w:hAnsi="Arial" w:cs="Arial"/>
                <w:sz w:val="24"/>
                <w:szCs w:val="20"/>
              </w:rPr>
            </w:pPr>
          </w:p>
          <w:p w:rsidR="00A63268" w:rsidRDefault="00A63268" w:rsidP="00317200">
            <w:pPr>
              <w:spacing w:after="0" w:line="240" w:lineRule="auto"/>
              <w:rPr>
                <w:rFonts w:ascii="Arial" w:eastAsia="Times New Roman" w:hAnsi="Arial" w:cs="Arial"/>
                <w:sz w:val="24"/>
                <w:szCs w:val="20"/>
              </w:rPr>
            </w:pPr>
          </w:p>
          <w:p w:rsidR="00A63268" w:rsidRDefault="00A63268" w:rsidP="00317200">
            <w:pPr>
              <w:spacing w:after="0" w:line="240" w:lineRule="auto"/>
              <w:rPr>
                <w:rFonts w:ascii="Arial" w:eastAsia="Times New Roman" w:hAnsi="Arial" w:cs="Arial"/>
                <w:sz w:val="24"/>
                <w:szCs w:val="20"/>
              </w:rPr>
            </w:pPr>
          </w:p>
          <w:p w:rsidR="00A63268" w:rsidRDefault="00A63268" w:rsidP="00317200">
            <w:pPr>
              <w:spacing w:after="0" w:line="240" w:lineRule="auto"/>
              <w:rPr>
                <w:rFonts w:ascii="Arial" w:eastAsia="Times New Roman" w:hAnsi="Arial" w:cs="Arial"/>
                <w:sz w:val="24"/>
                <w:szCs w:val="20"/>
              </w:rPr>
            </w:pPr>
          </w:p>
          <w:p w:rsidR="00A63268" w:rsidRDefault="00A63268" w:rsidP="00317200">
            <w:pPr>
              <w:spacing w:after="0" w:line="240" w:lineRule="auto"/>
              <w:rPr>
                <w:rFonts w:ascii="Arial" w:eastAsia="Times New Roman" w:hAnsi="Arial" w:cs="Arial"/>
                <w:sz w:val="24"/>
                <w:szCs w:val="20"/>
              </w:rPr>
            </w:pPr>
          </w:p>
          <w:p w:rsidR="00A63268" w:rsidRDefault="00A63268" w:rsidP="00317200">
            <w:pPr>
              <w:spacing w:after="0" w:line="240" w:lineRule="auto"/>
              <w:rPr>
                <w:rFonts w:ascii="Arial" w:eastAsia="Times New Roman" w:hAnsi="Arial" w:cs="Arial"/>
                <w:sz w:val="24"/>
                <w:szCs w:val="20"/>
              </w:rPr>
            </w:pPr>
          </w:p>
          <w:p w:rsidR="00A63268" w:rsidRDefault="00A63268" w:rsidP="00317200">
            <w:pPr>
              <w:spacing w:after="0" w:line="240" w:lineRule="auto"/>
              <w:rPr>
                <w:rFonts w:ascii="Arial" w:eastAsia="Times New Roman" w:hAnsi="Arial" w:cs="Arial"/>
                <w:sz w:val="24"/>
                <w:szCs w:val="20"/>
              </w:rPr>
            </w:pPr>
          </w:p>
          <w:p w:rsidR="00A63268" w:rsidRPr="005966B0" w:rsidRDefault="007D75A3" w:rsidP="00317200">
            <w:pPr>
              <w:spacing w:after="0" w:line="240" w:lineRule="auto"/>
              <w:rPr>
                <w:rFonts w:ascii="Arial" w:eastAsia="Times New Roman" w:hAnsi="Arial" w:cs="Arial"/>
                <w:sz w:val="24"/>
                <w:szCs w:val="20"/>
              </w:rPr>
            </w:pPr>
            <w:r>
              <w:rPr>
                <w:rFonts w:ascii="Arial" w:eastAsia="Times New Roman" w:hAnsi="Arial" w:cs="Arial"/>
                <w:sz w:val="24"/>
                <w:szCs w:val="20"/>
              </w:rPr>
              <w:t>2</w:t>
            </w:r>
            <w:r w:rsidR="00A63268">
              <w:rPr>
                <w:rFonts w:ascii="Arial" w:eastAsia="Times New Roman" w:hAnsi="Arial" w:cs="Arial"/>
                <w:sz w:val="24"/>
                <w:szCs w:val="20"/>
              </w:rPr>
              <w:t>.5</w:t>
            </w:r>
          </w:p>
        </w:tc>
        <w:tc>
          <w:tcPr>
            <w:tcW w:w="7795" w:type="dxa"/>
            <w:gridSpan w:val="2"/>
            <w:tcBorders>
              <w:top w:val="nil"/>
              <w:left w:val="nil"/>
              <w:bottom w:val="nil"/>
              <w:right w:val="nil"/>
            </w:tcBorders>
          </w:tcPr>
          <w:p w:rsidR="0098115F" w:rsidRDefault="0098115F" w:rsidP="00317200">
            <w:pPr>
              <w:spacing w:after="0" w:line="240" w:lineRule="auto"/>
              <w:rPr>
                <w:rFonts w:ascii="Arial" w:hAnsi="Arial" w:cs="Arial"/>
                <w:bCs/>
                <w:sz w:val="24"/>
                <w:szCs w:val="24"/>
              </w:rPr>
            </w:pPr>
            <w:r w:rsidRPr="0098115F">
              <w:rPr>
                <w:rFonts w:ascii="Arial" w:hAnsi="Arial" w:cs="Arial"/>
                <w:bCs/>
                <w:sz w:val="24"/>
                <w:szCs w:val="24"/>
              </w:rPr>
              <w:t>This is a corporate policy that specifically relates to consent to care and support, examination and treatment and the sharing of information for services internal to the CCG, e.g. Continuing Health Care (CHC).</w:t>
            </w:r>
          </w:p>
          <w:p w:rsidR="0098115F" w:rsidRPr="0098115F" w:rsidRDefault="0098115F" w:rsidP="00317200">
            <w:pPr>
              <w:spacing w:after="0" w:line="240" w:lineRule="auto"/>
              <w:rPr>
                <w:rFonts w:ascii="Arial" w:hAnsi="Arial" w:cs="Arial"/>
                <w:bCs/>
                <w:sz w:val="24"/>
                <w:szCs w:val="24"/>
              </w:rPr>
            </w:pPr>
          </w:p>
          <w:p w:rsidR="0098115F" w:rsidRDefault="0098115F" w:rsidP="00317200">
            <w:pPr>
              <w:spacing w:after="0" w:line="240" w:lineRule="auto"/>
              <w:rPr>
                <w:rFonts w:ascii="Arial" w:hAnsi="Arial" w:cs="Arial"/>
                <w:sz w:val="24"/>
                <w:szCs w:val="24"/>
              </w:rPr>
            </w:pPr>
            <w:r w:rsidRPr="0098115F">
              <w:rPr>
                <w:rFonts w:ascii="Arial" w:hAnsi="Arial" w:cs="Arial"/>
                <w:sz w:val="24"/>
                <w:szCs w:val="24"/>
              </w:rPr>
              <w:t>All NHS and private providers within the CCG catchment area are required to implement their own policy which will be included in CCG quality and assurance targets and indicators.</w:t>
            </w:r>
          </w:p>
          <w:p w:rsidR="0098115F" w:rsidRDefault="0098115F" w:rsidP="00317200">
            <w:pPr>
              <w:spacing w:after="0" w:line="240" w:lineRule="auto"/>
              <w:rPr>
                <w:rFonts w:ascii="Arial" w:hAnsi="Arial" w:cs="Arial"/>
                <w:sz w:val="24"/>
                <w:szCs w:val="24"/>
              </w:rPr>
            </w:pPr>
          </w:p>
          <w:p w:rsidR="0098115F" w:rsidRDefault="0098115F" w:rsidP="00317200">
            <w:pPr>
              <w:spacing w:after="0" w:line="240" w:lineRule="auto"/>
              <w:rPr>
                <w:rFonts w:ascii="Arial" w:hAnsi="Arial" w:cs="Arial"/>
                <w:sz w:val="24"/>
                <w:szCs w:val="24"/>
              </w:rPr>
            </w:pPr>
            <w:r w:rsidRPr="0098115F">
              <w:rPr>
                <w:rFonts w:ascii="Arial" w:hAnsi="Arial" w:cs="Arial"/>
                <w:sz w:val="24"/>
                <w:szCs w:val="24"/>
              </w:rPr>
              <w:t xml:space="preserve">The Department of Health has issued a range of guidance documents on consent </w:t>
            </w:r>
            <w:hyperlink r:id="rId10" w:history="1">
              <w:r w:rsidRPr="0098115F">
                <w:rPr>
                  <w:rStyle w:val="Hyperlink"/>
                  <w:rFonts w:ascii="Arial" w:hAnsi="Arial" w:cs="Arial"/>
                  <w:sz w:val="24"/>
                  <w:szCs w:val="24"/>
                </w:rPr>
                <w:t>https://www.health-ni.gov.uk/publications/consent-guides-healthcare-professionals</w:t>
              </w:r>
            </w:hyperlink>
            <w:r w:rsidRPr="0098115F">
              <w:rPr>
                <w:rFonts w:ascii="Arial" w:hAnsi="Arial" w:cs="Arial"/>
                <w:sz w:val="24"/>
                <w:szCs w:val="24"/>
              </w:rPr>
              <w:t>. The guidance should be consulted for details of compliance with the law and national good practice guidance. This policy sets out the standards and procedures for use in Barnsley Clinical Commissioning Group, which aim to ensure compliance with the guidance. This document is primarily concerned with healthcare, social care colleagues should also be aware of their obligations to obtain consent before providing certain forms of social care, such as those that involve touching the patient or client.</w:t>
            </w:r>
          </w:p>
          <w:p w:rsidR="007D75A3" w:rsidRPr="0098115F" w:rsidRDefault="007D75A3" w:rsidP="00317200">
            <w:pPr>
              <w:spacing w:after="0" w:line="240" w:lineRule="auto"/>
              <w:rPr>
                <w:rFonts w:ascii="Arial" w:eastAsia="Times New Roman" w:hAnsi="Arial" w:cs="Arial"/>
                <w:sz w:val="24"/>
                <w:szCs w:val="24"/>
              </w:rPr>
            </w:pPr>
          </w:p>
          <w:p w:rsidR="00E14EF6" w:rsidRDefault="00E14EF6" w:rsidP="00317200">
            <w:pPr>
              <w:spacing w:after="0" w:line="240" w:lineRule="auto"/>
              <w:rPr>
                <w:rFonts w:ascii="Arial" w:hAnsi="Arial" w:cs="Arial"/>
                <w:bCs/>
                <w:sz w:val="24"/>
                <w:szCs w:val="24"/>
              </w:rPr>
            </w:pPr>
            <w:r w:rsidRPr="00E14EF6">
              <w:rPr>
                <w:rFonts w:ascii="Arial" w:hAnsi="Arial" w:cs="Arial"/>
                <w:bCs/>
                <w:sz w:val="24"/>
                <w:szCs w:val="24"/>
              </w:rPr>
              <w:t>This policy will:</w:t>
            </w:r>
          </w:p>
          <w:p w:rsidR="007D75A3" w:rsidRDefault="007D75A3" w:rsidP="00317200">
            <w:pPr>
              <w:spacing w:after="0" w:line="240" w:lineRule="auto"/>
              <w:rPr>
                <w:rFonts w:ascii="Arial" w:hAnsi="Arial" w:cs="Arial"/>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5"/>
              <w:gridCol w:w="6604"/>
            </w:tblGrid>
            <w:tr w:rsidR="00E14EF6" w:rsidRPr="005966B0" w:rsidTr="000C5F2C">
              <w:tc>
                <w:tcPr>
                  <w:tcW w:w="984" w:type="dxa"/>
                  <w:tcBorders>
                    <w:top w:val="nil"/>
                    <w:left w:val="nil"/>
                    <w:bottom w:val="nil"/>
                    <w:right w:val="nil"/>
                  </w:tcBorders>
                </w:tcPr>
                <w:p w:rsidR="00E14EF6" w:rsidRPr="005966B0" w:rsidRDefault="007D75A3" w:rsidP="00317200">
                  <w:pPr>
                    <w:spacing w:after="0" w:line="240" w:lineRule="auto"/>
                    <w:rPr>
                      <w:rFonts w:ascii="Arial" w:eastAsia="Times New Roman" w:hAnsi="Arial" w:cs="Arial"/>
                      <w:sz w:val="24"/>
                      <w:szCs w:val="20"/>
                    </w:rPr>
                  </w:pPr>
                  <w:r>
                    <w:rPr>
                      <w:rFonts w:ascii="Arial" w:eastAsia="Times New Roman" w:hAnsi="Arial" w:cs="Arial"/>
                      <w:sz w:val="24"/>
                      <w:szCs w:val="20"/>
                    </w:rPr>
                    <w:t>2</w:t>
                  </w:r>
                  <w:r w:rsidR="00A06270">
                    <w:rPr>
                      <w:rFonts w:ascii="Arial" w:eastAsia="Times New Roman" w:hAnsi="Arial" w:cs="Arial"/>
                      <w:sz w:val="24"/>
                      <w:szCs w:val="20"/>
                    </w:rPr>
                    <w:t>.4</w:t>
                  </w:r>
                  <w:r w:rsidR="00E14EF6" w:rsidRPr="005966B0">
                    <w:rPr>
                      <w:rFonts w:ascii="Arial" w:eastAsia="Times New Roman" w:hAnsi="Arial" w:cs="Arial"/>
                      <w:sz w:val="24"/>
                      <w:szCs w:val="20"/>
                    </w:rPr>
                    <w:t>.1</w:t>
                  </w:r>
                </w:p>
              </w:tc>
              <w:tc>
                <w:tcPr>
                  <w:tcW w:w="6811" w:type="dxa"/>
                  <w:tcBorders>
                    <w:top w:val="nil"/>
                    <w:left w:val="nil"/>
                    <w:bottom w:val="nil"/>
                    <w:right w:val="nil"/>
                  </w:tcBorders>
                </w:tcPr>
                <w:p w:rsidR="00E14EF6" w:rsidRPr="00E14EF6" w:rsidRDefault="00E14EF6" w:rsidP="00317200">
                  <w:pPr>
                    <w:spacing w:after="0" w:line="240" w:lineRule="auto"/>
                    <w:rPr>
                      <w:rFonts w:ascii="Arial" w:eastAsia="Times New Roman" w:hAnsi="Arial" w:cs="Arial"/>
                      <w:sz w:val="24"/>
                      <w:szCs w:val="24"/>
                    </w:rPr>
                  </w:pPr>
                  <w:r w:rsidRPr="00E14EF6">
                    <w:rPr>
                      <w:rFonts w:ascii="Arial" w:hAnsi="Arial" w:cs="Arial"/>
                      <w:bCs/>
                      <w:sz w:val="24"/>
                      <w:szCs w:val="24"/>
                    </w:rPr>
                    <w:t>Set out the key issues for consent that must be considered</w:t>
                  </w:r>
                  <w:r w:rsidR="0099349C">
                    <w:rPr>
                      <w:rFonts w:ascii="Arial" w:hAnsi="Arial" w:cs="Arial"/>
                      <w:bCs/>
                      <w:sz w:val="24"/>
                      <w:szCs w:val="24"/>
                    </w:rPr>
                    <w:t>;</w:t>
                  </w:r>
                </w:p>
                <w:p w:rsidR="00E14EF6" w:rsidRPr="005966B0" w:rsidRDefault="00E14EF6" w:rsidP="00317200">
                  <w:pPr>
                    <w:spacing w:after="0" w:line="240" w:lineRule="auto"/>
                    <w:rPr>
                      <w:rFonts w:ascii="Arial" w:eastAsia="Times New Roman" w:hAnsi="Arial" w:cs="Arial"/>
                      <w:sz w:val="24"/>
                      <w:szCs w:val="20"/>
                    </w:rPr>
                  </w:pPr>
                </w:p>
              </w:tc>
            </w:tr>
            <w:tr w:rsidR="00E14EF6" w:rsidRPr="005966B0" w:rsidTr="000C5F2C">
              <w:tc>
                <w:tcPr>
                  <w:tcW w:w="984" w:type="dxa"/>
                  <w:tcBorders>
                    <w:top w:val="nil"/>
                    <w:left w:val="nil"/>
                    <w:bottom w:val="nil"/>
                    <w:right w:val="nil"/>
                  </w:tcBorders>
                </w:tcPr>
                <w:p w:rsidR="00E14EF6" w:rsidRDefault="007D75A3" w:rsidP="00317200">
                  <w:pPr>
                    <w:spacing w:after="0" w:line="240" w:lineRule="auto"/>
                    <w:rPr>
                      <w:rFonts w:ascii="Arial" w:eastAsia="Times New Roman" w:hAnsi="Arial" w:cs="Arial"/>
                      <w:sz w:val="24"/>
                      <w:szCs w:val="20"/>
                    </w:rPr>
                  </w:pPr>
                  <w:r>
                    <w:rPr>
                      <w:rFonts w:ascii="Arial" w:eastAsia="Times New Roman" w:hAnsi="Arial" w:cs="Arial"/>
                      <w:sz w:val="24"/>
                      <w:szCs w:val="20"/>
                    </w:rPr>
                    <w:t>2</w:t>
                  </w:r>
                  <w:r w:rsidR="00A06270">
                    <w:rPr>
                      <w:rFonts w:ascii="Arial" w:eastAsia="Times New Roman" w:hAnsi="Arial" w:cs="Arial"/>
                      <w:sz w:val="24"/>
                      <w:szCs w:val="20"/>
                    </w:rPr>
                    <w:t>.4</w:t>
                  </w:r>
                  <w:r w:rsidR="00E14EF6" w:rsidRPr="005966B0">
                    <w:rPr>
                      <w:rFonts w:ascii="Arial" w:eastAsia="Times New Roman" w:hAnsi="Arial" w:cs="Arial"/>
                      <w:sz w:val="24"/>
                      <w:szCs w:val="20"/>
                    </w:rPr>
                    <w:t>.2</w:t>
                  </w:r>
                </w:p>
                <w:p w:rsidR="0099349C" w:rsidRDefault="0099349C" w:rsidP="00317200">
                  <w:pPr>
                    <w:spacing w:after="0" w:line="240" w:lineRule="auto"/>
                    <w:rPr>
                      <w:rFonts w:ascii="Arial" w:eastAsia="Times New Roman" w:hAnsi="Arial" w:cs="Arial"/>
                      <w:sz w:val="24"/>
                      <w:szCs w:val="20"/>
                    </w:rPr>
                  </w:pPr>
                </w:p>
                <w:p w:rsidR="0099349C" w:rsidRDefault="0099349C" w:rsidP="00317200">
                  <w:pPr>
                    <w:spacing w:after="0" w:line="240" w:lineRule="auto"/>
                    <w:rPr>
                      <w:rFonts w:ascii="Arial" w:eastAsia="Times New Roman" w:hAnsi="Arial" w:cs="Arial"/>
                      <w:sz w:val="24"/>
                      <w:szCs w:val="20"/>
                    </w:rPr>
                  </w:pPr>
                </w:p>
                <w:p w:rsidR="0099349C" w:rsidRPr="005966B0" w:rsidRDefault="0099349C" w:rsidP="00317200">
                  <w:pPr>
                    <w:spacing w:after="0" w:line="240" w:lineRule="auto"/>
                    <w:rPr>
                      <w:rFonts w:ascii="Arial" w:eastAsia="Times New Roman" w:hAnsi="Arial" w:cs="Arial"/>
                      <w:sz w:val="24"/>
                      <w:szCs w:val="20"/>
                    </w:rPr>
                  </w:pPr>
                </w:p>
              </w:tc>
              <w:tc>
                <w:tcPr>
                  <w:tcW w:w="6811" w:type="dxa"/>
                  <w:tcBorders>
                    <w:top w:val="nil"/>
                    <w:left w:val="nil"/>
                    <w:bottom w:val="nil"/>
                    <w:right w:val="nil"/>
                  </w:tcBorders>
                </w:tcPr>
                <w:p w:rsidR="00E14EF6" w:rsidRPr="00E14EF6" w:rsidRDefault="00E14EF6" w:rsidP="00317200">
                  <w:pPr>
                    <w:spacing w:after="0" w:line="240" w:lineRule="auto"/>
                    <w:rPr>
                      <w:rFonts w:ascii="Arial" w:eastAsia="Times New Roman" w:hAnsi="Arial" w:cs="Arial"/>
                      <w:bCs/>
                      <w:sz w:val="24"/>
                      <w:szCs w:val="20"/>
                      <w:lang w:val="en-US"/>
                    </w:rPr>
                  </w:pPr>
                  <w:r w:rsidRPr="00E14EF6">
                    <w:rPr>
                      <w:rFonts w:ascii="Arial" w:eastAsia="Times New Roman" w:hAnsi="Arial" w:cs="Arial"/>
                      <w:bCs/>
                      <w:sz w:val="24"/>
                      <w:szCs w:val="20"/>
                      <w:lang w:val="en-US"/>
                    </w:rPr>
                    <w:t>Set out the requirements to record consent on systems with   patient data to have clear procedures for the</w:t>
                  </w:r>
                  <w:r>
                    <w:rPr>
                      <w:rFonts w:ascii="Arial" w:eastAsia="Times New Roman" w:hAnsi="Arial" w:cs="Arial"/>
                      <w:bCs/>
                      <w:sz w:val="24"/>
                      <w:szCs w:val="20"/>
                      <w:lang w:val="en-US"/>
                    </w:rPr>
                    <w:t xml:space="preserve"> recording of consent decisions</w:t>
                  </w:r>
                  <w:r w:rsidR="0099349C">
                    <w:rPr>
                      <w:rFonts w:ascii="Arial" w:eastAsia="Times New Roman" w:hAnsi="Arial" w:cs="Arial"/>
                      <w:bCs/>
                      <w:sz w:val="24"/>
                      <w:szCs w:val="20"/>
                      <w:lang w:val="en-US"/>
                    </w:rPr>
                    <w:t>.</w:t>
                  </w:r>
                </w:p>
                <w:p w:rsidR="00E14EF6" w:rsidRPr="005966B0" w:rsidRDefault="00E14EF6" w:rsidP="00317200">
                  <w:pPr>
                    <w:spacing w:after="0" w:line="240" w:lineRule="auto"/>
                    <w:rPr>
                      <w:rFonts w:ascii="Arial" w:eastAsia="Times New Roman" w:hAnsi="Arial" w:cs="Arial"/>
                      <w:sz w:val="24"/>
                      <w:szCs w:val="20"/>
                    </w:rPr>
                  </w:pPr>
                </w:p>
              </w:tc>
            </w:tr>
          </w:tbl>
          <w:p w:rsidR="0099349C" w:rsidRDefault="00E14EF6" w:rsidP="00317200">
            <w:pPr>
              <w:pStyle w:val="Default"/>
              <w:spacing w:after="37"/>
            </w:pPr>
            <w:r>
              <w:rPr>
                <w:bCs/>
              </w:rPr>
              <w:t>This policy is applicable to:</w:t>
            </w:r>
            <w:r w:rsidR="0099349C" w:rsidRPr="00852A05">
              <w:t xml:space="preserve"> </w:t>
            </w:r>
          </w:p>
          <w:p w:rsidR="0099349C" w:rsidRDefault="0099349C" w:rsidP="00317200">
            <w:pPr>
              <w:pStyle w:val="Default"/>
              <w:spacing w:after="37"/>
              <w:ind w:left="720"/>
            </w:pPr>
          </w:p>
          <w:p w:rsidR="0099349C" w:rsidRDefault="007D75A3" w:rsidP="00317200">
            <w:pPr>
              <w:pStyle w:val="Default"/>
              <w:spacing w:after="37"/>
              <w:ind w:left="60"/>
            </w:pPr>
            <w:r>
              <w:t>2</w:t>
            </w:r>
            <w:r w:rsidR="0099349C">
              <w:t xml:space="preserve">.5.1      </w:t>
            </w:r>
            <w:r w:rsidR="0099349C" w:rsidRPr="00852A05">
              <w:t xml:space="preserve">All assessments, examinations and investigations carried out </w:t>
            </w:r>
            <w:r w:rsidR="006A7FED">
              <w:t xml:space="preserve"> </w:t>
            </w:r>
          </w:p>
          <w:p w:rsidR="0099349C" w:rsidRDefault="006A7FED" w:rsidP="00317200">
            <w:pPr>
              <w:pStyle w:val="Default"/>
              <w:spacing w:after="37"/>
              <w:ind w:left="60"/>
            </w:pPr>
            <w:r>
              <w:t xml:space="preserve">              on </w:t>
            </w:r>
            <w:r w:rsidR="0099349C" w:rsidRPr="00852A05">
              <w:t>patients (hereafter referred to as an ‘act’)</w:t>
            </w:r>
            <w:r w:rsidR="0099349C">
              <w:t>;</w:t>
            </w:r>
            <w:r w:rsidR="0099349C" w:rsidRPr="00852A05">
              <w:t xml:space="preserve"> </w:t>
            </w:r>
          </w:p>
          <w:p w:rsidR="0099349C" w:rsidRDefault="0099349C" w:rsidP="00317200">
            <w:pPr>
              <w:pStyle w:val="Default"/>
              <w:spacing w:after="37"/>
            </w:pPr>
          </w:p>
          <w:p w:rsidR="0099349C" w:rsidRDefault="007D75A3" w:rsidP="00317200">
            <w:pPr>
              <w:pStyle w:val="Default"/>
              <w:spacing w:after="37"/>
            </w:pPr>
            <w:r>
              <w:t>2.5.2</w:t>
            </w:r>
            <w:r w:rsidR="0099349C">
              <w:t xml:space="preserve">   </w:t>
            </w:r>
            <w:r>
              <w:t xml:space="preserve">   </w:t>
            </w:r>
            <w:r w:rsidR="0099349C">
              <w:t xml:space="preserve">All care, support and treatment offered to patients (hereafter  </w:t>
            </w:r>
          </w:p>
          <w:p w:rsidR="0099349C" w:rsidRDefault="0099349C" w:rsidP="00317200">
            <w:pPr>
              <w:pStyle w:val="Default"/>
              <w:spacing w:after="37"/>
            </w:pPr>
            <w:r>
              <w:t xml:space="preserve">              referred to as an ‘act’);</w:t>
            </w:r>
          </w:p>
          <w:p w:rsidR="0099349C" w:rsidRDefault="0099349C" w:rsidP="00317200">
            <w:pPr>
              <w:pStyle w:val="Default"/>
              <w:spacing w:after="37"/>
            </w:pPr>
            <w:r>
              <w:t xml:space="preserve">             </w:t>
            </w:r>
          </w:p>
          <w:p w:rsidR="0099349C" w:rsidRDefault="007D75A3" w:rsidP="00317200">
            <w:pPr>
              <w:pStyle w:val="Default"/>
              <w:spacing w:after="37"/>
            </w:pPr>
            <w:r>
              <w:t>2.5.3</w:t>
            </w:r>
            <w:r w:rsidR="0099349C">
              <w:t xml:space="preserve">   </w:t>
            </w:r>
            <w:r>
              <w:t xml:space="preserve">   </w:t>
            </w:r>
            <w:r w:rsidR="0099349C">
              <w:t xml:space="preserve">All referrals made on behalf of patients  (hereafter referred to </w:t>
            </w:r>
            <w:r w:rsidR="006A7FED">
              <w:t xml:space="preserve"> </w:t>
            </w:r>
          </w:p>
          <w:p w:rsidR="0099349C" w:rsidRDefault="006A7FED" w:rsidP="00317200">
            <w:pPr>
              <w:pStyle w:val="Default"/>
              <w:spacing w:after="37"/>
              <w:ind w:left="854"/>
            </w:pPr>
            <w:r>
              <w:t xml:space="preserve"> as an</w:t>
            </w:r>
            <w:r w:rsidR="0099349C">
              <w:t xml:space="preserve"> ‘act’)</w:t>
            </w:r>
            <w:r>
              <w:t>;</w:t>
            </w:r>
          </w:p>
          <w:p w:rsidR="0099349C" w:rsidRDefault="0099349C" w:rsidP="00317200">
            <w:pPr>
              <w:pStyle w:val="Default"/>
              <w:spacing w:after="37"/>
            </w:pPr>
          </w:p>
          <w:p w:rsidR="006A7FED" w:rsidRDefault="007D75A3" w:rsidP="00317200">
            <w:pPr>
              <w:pStyle w:val="Default"/>
              <w:spacing w:after="37"/>
            </w:pPr>
            <w:r>
              <w:t>2.5.4</w:t>
            </w:r>
            <w:r w:rsidR="0099349C">
              <w:t xml:space="preserve">  </w:t>
            </w:r>
            <w:r>
              <w:t xml:space="preserve">    </w:t>
            </w:r>
            <w:r w:rsidR="006A7FED">
              <w:t>All</w:t>
            </w:r>
            <w:r w:rsidR="0099349C">
              <w:t xml:space="preserve"> </w:t>
            </w:r>
            <w:r w:rsidR="0099349C" w:rsidRPr="005266B8">
              <w:rPr>
                <w:lang w:eastAsia="en-GB"/>
              </w:rPr>
              <w:t xml:space="preserve">means of communicating information, both within and </w:t>
            </w:r>
            <w:r w:rsidR="006A7FED">
              <w:rPr>
                <w:lang w:eastAsia="en-GB"/>
              </w:rPr>
              <w:t xml:space="preserve"> </w:t>
            </w:r>
          </w:p>
          <w:p w:rsidR="0099349C" w:rsidRDefault="006A7FED" w:rsidP="00317200">
            <w:pPr>
              <w:pStyle w:val="Default"/>
              <w:spacing w:after="37"/>
              <w:ind w:left="854"/>
            </w:pPr>
            <w:r>
              <w:rPr>
                <w:lang w:eastAsia="en-GB"/>
              </w:rPr>
              <w:t xml:space="preserve"> o</w:t>
            </w:r>
            <w:r w:rsidR="0075687D" w:rsidRPr="006A7FED">
              <w:rPr>
                <w:lang w:eastAsia="en-GB"/>
              </w:rPr>
              <w:t>utside</w:t>
            </w:r>
            <w:r>
              <w:t xml:space="preserve"> </w:t>
            </w:r>
            <w:r w:rsidRPr="005266B8">
              <w:rPr>
                <w:lang w:eastAsia="en-GB"/>
              </w:rPr>
              <w:t xml:space="preserve">the CCG and both paper and electronic, including </w:t>
            </w:r>
            <w:r w:rsidR="007B5EC0">
              <w:rPr>
                <w:lang w:eastAsia="en-GB"/>
              </w:rPr>
              <w:t xml:space="preserve"> </w:t>
            </w:r>
          </w:p>
          <w:p w:rsidR="0099349C" w:rsidRDefault="006A7FED" w:rsidP="00317200">
            <w:pPr>
              <w:pStyle w:val="Default"/>
              <w:spacing w:after="37"/>
              <w:rPr>
                <w:lang w:eastAsia="en-GB"/>
              </w:rPr>
            </w:pPr>
            <w:r>
              <w:rPr>
                <w:rFonts w:eastAsia="Times New Roman"/>
              </w:rPr>
              <w:t xml:space="preserve">              </w:t>
            </w:r>
            <w:r w:rsidR="007B5EC0" w:rsidRPr="005266B8">
              <w:rPr>
                <w:lang w:eastAsia="en-GB"/>
              </w:rPr>
              <w:t>data and voice</w:t>
            </w:r>
            <w:r w:rsidR="007B5EC0">
              <w:rPr>
                <w:lang w:eastAsia="en-GB"/>
              </w:rPr>
              <w:t xml:space="preserve"> </w:t>
            </w:r>
            <w:r w:rsidRPr="005266B8">
              <w:rPr>
                <w:lang w:eastAsia="en-GB"/>
              </w:rPr>
              <w:t xml:space="preserve">transmissions, emails, post, fax, voice and </w:t>
            </w:r>
          </w:p>
          <w:p w:rsidR="006A7FED" w:rsidRDefault="007B5EC0" w:rsidP="00317200">
            <w:pPr>
              <w:pStyle w:val="Default"/>
              <w:spacing w:after="37"/>
              <w:rPr>
                <w:lang w:eastAsia="en-GB"/>
              </w:rPr>
            </w:pPr>
            <w:r>
              <w:rPr>
                <w:lang w:eastAsia="en-GB"/>
              </w:rPr>
              <w:t xml:space="preserve">              </w:t>
            </w:r>
            <w:r w:rsidRPr="005266B8">
              <w:rPr>
                <w:lang w:eastAsia="en-GB"/>
              </w:rPr>
              <w:t>video conferencing</w:t>
            </w:r>
            <w:r>
              <w:rPr>
                <w:lang w:eastAsia="en-GB"/>
              </w:rPr>
              <w:t>;</w:t>
            </w:r>
          </w:p>
          <w:p w:rsidR="007B5EC0" w:rsidRDefault="007B5EC0" w:rsidP="00317200">
            <w:pPr>
              <w:pStyle w:val="Default"/>
              <w:spacing w:after="37"/>
              <w:rPr>
                <w:lang w:eastAsia="en-GB"/>
              </w:rPr>
            </w:pPr>
          </w:p>
          <w:p w:rsidR="006A7FED" w:rsidRDefault="007D75A3" w:rsidP="00317200">
            <w:pPr>
              <w:pStyle w:val="Default"/>
              <w:spacing w:after="37"/>
              <w:ind w:left="134"/>
              <w:rPr>
                <w:lang w:eastAsia="en-GB"/>
              </w:rPr>
            </w:pPr>
            <w:r>
              <w:rPr>
                <w:lang w:eastAsia="en-GB"/>
              </w:rPr>
              <w:lastRenderedPageBreak/>
              <w:t>2.5.5</w:t>
            </w:r>
            <w:r w:rsidR="006A7FED">
              <w:rPr>
                <w:lang w:eastAsia="en-GB"/>
              </w:rPr>
              <w:t xml:space="preserve">  </w:t>
            </w:r>
            <w:r>
              <w:rPr>
                <w:lang w:eastAsia="en-GB"/>
              </w:rPr>
              <w:t xml:space="preserve">    </w:t>
            </w:r>
            <w:r w:rsidR="006A7FED">
              <w:rPr>
                <w:lang w:eastAsia="en-GB"/>
              </w:rPr>
              <w:t xml:space="preserve">All </w:t>
            </w:r>
            <w:r w:rsidR="006A7FED" w:rsidRPr="005266B8">
              <w:rPr>
                <w:lang w:eastAsia="en-GB"/>
              </w:rPr>
              <w:t xml:space="preserve">patient information and data held and processed by the </w:t>
            </w:r>
            <w:r w:rsidR="007B5EC0">
              <w:rPr>
                <w:lang w:eastAsia="en-GB"/>
              </w:rPr>
              <w:t xml:space="preserve"> </w:t>
            </w:r>
          </w:p>
          <w:p w:rsidR="006A7FED" w:rsidRDefault="006A7FED" w:rsidP="00317200">
            <w:pPr>
              <w:pStyle w:val="Default"/>
              <w:spacing w:after="37"/>
              <w:ind w:left="854"/>
              <w:rPr>
                <w:lang w:eastAsia="en-GB"/>
              </w:rPr>
            </w:pPr>
            <w:r>
              <w:rPr>
                <w:lang w:eastAsia="en-GB"/>
              </w:rPr>
              <w:t xml:space="preserve"> </w:t>
            </w:r>
            <w:r w:rsidR="007D75A3">
              <w:rPr>
                <w:lang w:eastAsia="en-GB"/>
              </w:rPr>
              <w:t xml:space="preserve">  </w:t>
            </w:r>
            <w:r w:rsidR="0083702D" w:rsidRPr="005266B8">
              <w:rPr>
                <w:lang w:eastAsia="en-GB"/>
              </w:rPr>
              <w:t xml:space="preserve">CCG </w:t>
            </w:r>
            <w:r w:rsidR="0083702D">
              <w:rPr>
                <w:lang w:eastAsia="en-GB"/>
              </w:rPr>
              <w:t>and</w:t>
            </w:r>
            <w:r>
              <w:rPr>
                <w:lang w:eastAsia="en-GB"/>
              </w:rPr>
              <w:t xml:space="preserve"> </w:t>
            </w:r>
            <w:r w:rsidRPr="005266B8">
              <w:rPr>
                <w:lang w:eastAsia="en-GB"/>
              </w:rPr>
              <w:t>its constituent</w:t>
            </w:r>
            <w:r w:rsidR="007B5EC0">
              <w:rPr>
                <w:lang w:eastAsia="en-GB"/>
              </w:rPr>
              <w:t xml:space="preserve"> statutory bodies. All personal </w:t>
            </w:r>
          </w:p>
          <w:p w:rsidR="006A7FED" w:rsidRDefault="006A7FED" w:rsidP="00317200">
            <w:pPr>
              <w:pStyle w:val="Default"/>
              <w:spacing w:after="37"/>
              <w:ind w:left="854"/>
              <w:rPr>
                <w:lang w:eastAsia="en-GB"/>
              </w:rPr>
            </w:pPr>
            <w:r>
              <w:rPr>
                <w:lang w:eastAsia="en-GB"/>
              </w:rPr>
              <w:t xml:space="preserve"> </w:t>
            </w:r>
            <w:r w:rsidR="007D75A3">
              <w:rPr>
                <w:lang w:eastAsia="en-GB"/>
              </w:rPr>
              <w:t xml:space="preserve">  </w:t>
            </w:r>
            <w:r w:rsidR="007B5EC0" w:rsidRPr="005266B8">
              <w:rPr>
                <w:lang w:eastAsia="en-GB"/>
              </w:rPr>
              <w:t>information data</w:t>
            </w:r>
            <w:r w:rsidR="007B5EC0">
              <w:rPr>
                <w:lang w:eastAsia="en-GB"/>
              </w:rPr>
              <w:t xml:space="preserve"> </w:t>
            </w:r>
            <w:r w:rsidRPr="005266B8">
              <w:rPr>
                <w:lang w:eastAsia="en-GB"/>
              </w:rPr>
              <w:t xml:space="preserve">must be managed and held within a </w:t>
            </w:r>
          </w:p>
          <w:p w:rsidR="007B5EC0" w:rsidRDefault="006A7FED" w:rsidP="00317200">
            <w:pPr>
              <w:pStyle w:val="Default"/>
              <w:spacing w:after="37"/>
              <w:ind w:left="854"/>
              <w:rPr>
                <w:lang w:eastAsia="en-GB"/>
              </w:rPr>
            </w:pPr>
            <w:r>
              <w:rPr>
                <w:lang w:eastAsia="en-GB"/>
              </w:rPr>
              <w:t xml:space="preserve"> </w:t>
            </w:r>
            <w:r w:rsidR="007D75A3">
              <w:rPr>
                <w:lang w:eastAsia="en-GB"/>
              </w:rPr>
              <w:t xml:space="preserve">  </w:t>
            </w:r>
            <w:r w:rsidR="007B5EC0" w:rsidRPr="005266B8">
              <w:rPr>
                <w:lang w:eastAsia="en-GB"/>
              </w:rPr>
              <w:t xml:space="preserve">controlled environment with </w:t>
            </w:r>
            <w:r w:rsidRPr="005266B8">
              <w:rPr>
                <w:lang w:eastAsia="en-GB"/>
              </w:rPr>
              <w:t>appropriate access controls in</w:t>
            </w:r>
          </w:p>
          <w:p w:rsidR="006A7FED" w:rsidRDefault="007D75A3" w:rsidP="00317200">
            <w:pPr>
              <w:pStyle w:val="Default"/>
              <w:spacing w:after="37"/>
              <w:ind w:left="854"/>
              <w:rPr>
                <w:lang w:eastAsia="en-GB"/>
              </w:rPr>
            </w:pPr>
            <w:r>
              <w:rPr>
                <w:lang w:eastAsia="en-GB"/>
              </w:rPr>
              <w:t xml:space="preserve">   </w:t>
            </w:r>
            <w:r w:rsidR="0083702D">
              <w:rPr>
                <w:lang w:eastAsia="en-GB"/>
              </w:rPr>
              <w:t>Compliance</w:t>
            </w:r>
            <w:r w:rsidR="007B5EC0">
              <w:rPr>
                <w:lang w:eastAsia="en-GB"/>
              </w:rPr>
              <w:t xml:space="preserve"> with GDPR 2018. It </w:t>
            </w:r>
            <w:r w:rsidR="006A7FED" w:rsidRPr="005266B8">
              <w:rPr>
                <w:lang w:eastAsia="en-GB"/>
              </w:rPr>
              <w:t xml:space="preserve">applies to information in all </w:t>
            </w:r>
          </w:p>
          <w:p w:rsidR="006A7FED" w:rsidRDefault="007D75A3" w:rsidP="00317200">
            <w:pPr>
              <w:pStyle w:val="Default"/>
              <w:spacing w:after="37"/>
              <w:ind w:left="854"/>
              <w:rPr>
                <w:lang w:eastAsia="en-GB"/>
              </w:rPr>
            </w:pPr>
            <w:r>
              <w:rPr>
                <w:lang w:eastAsia="en-GB"/>
              </w:rPr>
              <w:t xml:space="preserve">  </w:t>
            </w:r>
            <w:r w:rsidR="006A7FED">
              <w:rPr>
                <w:lang w:eastAsia="en-GB"/>
              </w:rPr>
              <w:t xml:space="preserve"> </w:t>
            </w:r>
            <w:r w:rsidR="007B5EC0" w:rsidRPr="005266B8">
              <w:rPr>
                <w:lang w:eastAsia="en-GB"/>
              </w:rPr>
              <w:t>formats whether paper, electronic or</w:t>
            </w:r>
            <w:r w:rsidR="007B5EC0">
              <w:rPr>
                <w:lang w:eastAsia="en-GB"/>
              </w:rPr>
              <w:t xml:space="preserve"> </w:t>
            </w:r>
            <w:r w:rsidR="006A7FED" w:rsidRPr="005266B8">
              <w:rPr>
                <w:lang w:eastAsia="en-GB"/>
              </w:rPr>
              <w:t>email</w:t>
            </w:r>
            <w:r w:rsidR="006A7FED">
              <w:rPr>
                <w:lang w:eastAsia="en-GB"/>
              </w:rPr>
              <w:t>;</w:t>
            </w:r>
          </w:p>
          <w:p w:rsidR="006A7FED" w:rsidRDefault="006A7FED" w:rsidP="00317200">
            <w:pPr>
              <w:pStyle w:val="Default"/>
              <w:spacing w:after="37"/>
              <w:rPr>
                <w:lang w:eastAsia="en-GB"/>
              </w:rPr>
            </w:pPr>
          </w:p>
          <w:p w:rsidR="006A7FED" w:rsidRPr="007D75A3" w:rsidRDefault="007D75A3" w:rsidP="00317200">
            <w:pPr>
              <w:pStyle w:val="ListParagraph"/>
              <w:widowControl w:val="0"/>
              <w:numPr>
                <w:ilvl w:val="2"/>
                <w:numId w:val="8"/>
              </w:numPr>
              <w:autoSpaceDE w:val="0"/>
              <w:autoSpaceDN w:val="0"/>
              <w:adjustRightInd w:val="0"/>
              <w:spacing w:after="37"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6A7FED" w:rsidRPr="007D75A3">
              <w:rPr>
                <w:rFonts w:ascii="Arial" w:eastAsia="Times New Roman" w:hAnsi="Arial" w:cs="Arial"/>
                <w:color w:val="000000"/>
                <w:sz w:val="24"/>
                <w:szCs w:val="24"/>
                <w:lang w:eastAsia="en-GB"/>
              </w:rPr>
              <w:t xml:space="preserve">This document will refer to information as a term that will  </w:t>
            </w:r>
          </w:p>
          <w:p w:rsidR="007D75A3" w:rsidRDefault="007D75A3" w:rsidP="00317200">
            <w:pPr>
              <w:pStyle w:val="ListParagraph"/>
              <w:widowControl w:val="0"/>
              <w:autoSpaceDE w:val="0"/>
              <w:autoSpaceDN w:val="0"/>
              <w:adjustRightInd w:val="0"/>
              <w:spacing w:after="37" w:line="240" w:lineRule="auto"/>
              <w:ind w:left="85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006A7FED" w:rsidRPr="006A7FED">
              <w:rPr>
                <w:rFonts w:ascii="Arial" w:eastAsia="Times New Roman" w:hAnsi="Arial" w:cs="Arial"/>
                <w:color w:val="000000"/>
                <w:sz w:val="24"/>
                <w:szCs w:val="24"/>
                <w:lang w:eastAsia="en-GB"/>
              </w:rPr>
              <w:t>encompass data. The term information is understood as</w:t>
            </w:r>
          </w:p>
          <w:p w:rsidR="005966B0" w:rsidRPr="007D75A3" w:rsidRDefault="007D75A3" w:rsidP="00317200">
            <w:pPr>
              <w:pStyle w:val="ListParagraph"/>
              <w:widowControl w:val="0"/>
              <w:autoSpaceDE w:val="0"/>
              <w:autoSpaceDN w:val="0"/>
              <w:adjustRightInd w:val="0"/>
              <w:spacing w:after="37" w:line="240" w:lineRule="auto"/>
              <w:ind w:left="854"/>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   </w:t>
            </w:r>
            <w:r w:rsidRPr="007D75A3">
              <w:rPr>
                <w:rFonts w:ascii="Arial" w:eastAsia="Times New Roman" w:hAnsi="Arial" w:cs="Arial"/>
                <w:color w:val="000000"/>
                <w:sz w:val="24"/>
                <w:szCs w:val="24"/>
                <w:lang w:eastAsia="en-GB"/>
              </w:rPr>
              <w:t xml:space="preserve">details that can be understood independently, for example an   </w:t>
            </w:r>
          </w:p>
        </w:tc>
      </w:tr>
      <w:tr w:rsidR="005966B0" w:rsidRPr="005966B0" w:rsidTr="00A94B1D">
        <w:trPr>
          <w:gridAfter w:val="1"/>
          <w:wAfter w:w="612" w:type="dxa"/>
        </w:trPr>
        <w:tc>
          <w:tcPr>
            <w:tcW w:w="642" w:type="dxa"/>
            <w:tcBorders>
              <w:top w:val="nil"/>
              <w:left w:val="nil"/>
              <w:bottom w:val="nil"/>
              <w:right w:val="nil"/>
            </w:tcBorders>
          </w:tcPr>
          <w:p w:rsidR="005966B0" w:rsidRPr="005966B0" w:rsidRDefault="005966B0" w:rsidP="00317200">
            <w:pPr>
              <w:spacing w:after="0" w:line="240" w:lineRule="auto"/>
              <w:rPr>
                <w:rFonts w:ascii="Arial" w:eastAsia="Times New Roman" w:hAnsi="Arial" w:cs="Arial"/>
                <w:b/>
                <w:sz w:val="24"/>
                <w:szCs w:val="20"/>
              </w:rPr>
            </w:pPr>
          </w:p>
        </w:tc>
        <w:tc>
          <w:tcPr>
            <w:tcW w:w="805" w:type="dxa"/>
            <w:gridSpan w:val="2"/>
            <w:tcBorders>
              <w:top w:val="nil"/>
              <w:left w:val="nil"/>
              <w:bottom w:val="nil"/>
              <w:right w:val="nil"/>
            </w:tcBorders>
          </w:tcPr>
          <w:p w:rsidR="005966B0" w:rsidRPr="005966B0" w:rsidRDefault="005966B0" w:rsidP="00317200">
            <w:pPr>
              <w:spacing w:after="0" w:line="240" w:lineRule="auto"/>
              <w:rPr>
                <w:rFonts w:ascii="Arial" w:eastAsia="Times New Roman" w:hAnsi="Arial" w:cs="Arial"/>
                <w:sz w:val="24"/>
                <w:szCs w:val="20"/>
              </w:rPr>
            </w:pPr>
          </w:p>
        </w:tc>
        <w:tc>
          <w:tcPr>
            <w:tcW w:w="984" w:type="dxa"/>
            <w:tcBorders>
              <w:top w:val="nil"/>
              <w:left w:val="nil"/>
              <w:bottom w:val="nil"/>
              <w:right w:val="nil"/>
            </w:tcBorders>
          </w:tcPr>
          <w:p w:rsidR="005966B0" w:rsidRDefault="005966B0" w:rsidP="00317200">
            <w:pPr>
              <w:spacing w:after="0" w:line="240" w:lineRule="auto"/>
              <w:rPr>
                <w:rFonts w:ascii="Arial" w:eastAsia="Times New Roman" w:hAnsi="Arial" w:cs="Arial"/>
                <w:sz w:val="24"/>
                <w:szCs w:val="20"/>
              </w:rPr>
            </w:pPr>
          </w:p>
          <w:p w:rsidR="00502205" w:rsidRPr="005966B0" w:rsidRDefault="00502205" w:rsidP="00317200">
            <w:pPr>
              <w:spacing w:after="0" w:line="240" w:lineRule="auto"/>
              <w:rPr>
                <w:rFonts w:ascii="Arial" w:eastAsia="Times New Roman" w:hAnsi="Arial" w:cs="Arial"/>
                <w:sz w:val="24"/>
                <w:szCs w:val="20"/>
              </w:rPr>
            </w:pPr>
          </w:p>
        </w:tc>
        <w:tc>
          <w:tcPr>
            <w:tcW w:w="6811" w:type="dxa"/>
            <w:tcBorders>
              <w:top w:val="nil"/>
              <w:left w:val="nil"/>
              <w:bottom w:val="nil"/>
              <w:right w:val="nil"/>
            </w:tcBorders>
          </w:tcPr>
          <w:p w:rsidR="005966B0" w:rsidRPr="005966B0" w:rsidRDefault="007D75A3" w:rsidP="00317200">
            <w:pPr>
              <w:spacing w:after="0" w:line="240" w:lineRule="auto"/>
              <w:rPr>
                <w:rFonts w:ascii="Arial" w:eastAsia="Times New Roman" w:hAnsi="Arial" w:cs="Arial"/>
                <w:sz w:val="24"/>
                <w:szCs w:val="20"/>
              </w:rPr>
            </w:pPr>
            <w:r>
              <w:rPr>
                <w:rFonts w:ascii="Arial" w:eastAsia="Times New Roman" w:hAnsi="Arial" w:cs="Arial"/>
                <w:sz w:val="24"/>
                <w:szCs w:val="20"/>
              </w:rPr>
              <w:t xml:space="preserve"> </w:t>
            </w:r>
            <w:r w:rsidR="0083702D" w:rsidRPr="007D75A3">
              <w:rPr>
                <w:rFonts w:ascii="Arial" w:eastAsia="Times New Roman" w:hAnsi="Arial" w:cs="Arial"/>
                <w:color w:val="000000"/>
                <w:sz w:val="24"/>
                <w:szCs w:val="24"/>
                <w:lang w:eastAsia="en-GB"/>
              </w:rPr>
              <w:t>Email</w:t>
            </w:r>
            <w:r w:rsidRPr="007D75A3">
              <w:rPr>
                <w:rFonts w:ascii="Arial" w:eastAsia="Times New Roman" w:hAnsi="Arial" w:cs="Arial"/>
                <w:color w:val="000000"/>
                <w:sz w:val="24"/>
                <w:szCs w:val="24"/>
                <w:lang w:eastAsia="en-GB"/>
              </w:rPr>
              <w:t>.</w:t>
            </w:r>
          </w:p>
        </w:tc>
      </w:tr>
      <w:tr w:rsidR="005966B0" w:rsidRPr="005966B0" w:rsidTr="00A94B1D">
        <w:trPr>
          <w:gridAfter w:val="1"/>
          <w:wAfter w:w="612" w:type="dxa"/>
        </w:trPr>
        <w:tc>
          <w:tcPr>
            <w:tcW w:w="642" w:type="dxa"/>
            <w:tcBorders>
              <w:top w:val="nil"/>
              <w:left w:val="nil"/>
              <w:bottom w:val="nil"/>
              <w:right w:val="nil"/>
            </w:tcBorders>
          </w:tcPr>
          <w:p w:rsidR="005966B0" w:rsidRPr="005966B0" w:rsidRDefault="005966B0" w:rsidP="00317200">
            <w:pPr>
              <w:spacing w:after="0" w:line="240" w:lineRule="auto"/>
              <w:rPr>
                <w:rFonts w:ascii="Arial" w:eastAsia="Times New Roman" w:hAnsi="Arial" w:cs="Arial"/>
                <w:b/>
                <w:sz w:val="24"/>
                <w:szCs w:val="20"/>
              </w:rPr>
            </w:pPr>
          </w:p>
        </w:tc>
        <w:tc>
          <w:tcPr>
            <w:tcW w:w="805" w:type="dxa"/>
            <w:gridSpan w:val="2"/>
            <w:tcBorders>
              <w:top w:val="nil"/>
              <w:left w:val="nil"/>
              <w:bottom w:val="nil"/>
              <w:right w:val="nil"/>
            </w:tcBorders>
          </w:tcPr>
          <w:p w:rsidR="005966B0" w:rsidRPr="005966B0" w:rsidRDefault="005966B0" w:rsidP="00317200">
            <w:pPr>
              <w:spacing w:after="0" w:line="240" w:lineRule="auto"/>
              <w:rPr>
                <w:rFonts w:ascii="Arial" w:eastAsia="Times New Roman" w:hAnsi="Arial" w:cs="Arial"/>
                <w:sz w:val="24"/>
                <w:szCs w:val="20"/>
              </w:rPr>
            </w:pPr>
          </w:p>
        </w:tc>
        <w:tc>
          <w:tcPr>
            <w:tcW w:w="984" w:type="dxa"/>
            <w:tcBorders>
              <w:top w:val="nil"/>
              <w:left w:val="nil"/>
              <w:bottom w:val="nil"/>
              <w:right w:val="nil"/>
            </w:tcBorders>
          </w:tcPr>
          <w:p w:rsidR="005966B0" w:rsidRPr="005966B0" w:rsidRDefault="005966B0" w:rsidP="00317200">
            <w:pPr>
              <w:spacing w:after="0" w:line="240" w:lineRule="auto"/>
              <w:rPr>
                <w:rFonts w:ascii="Arial" w:eastAsia="Times New Roman" w:hAnsi="Arial" w:cs="Arial"/>
                <w:sz w:val="24"/>
                <w:szCs w:val="20"/>
              </w:rPr>
            </w:pPr>
          </w:p>
        </w:tc>
        <w:tc>
          <w:tcPr>
            <w:tcW w:w="6811" w:type="dxa"/>
            <w:tcBorders>
              <w:top w:val="nil"/>
              <w:left w:val="nil"/>
              <w:bottom w:val="nil"/>
              <w:right w:val="nil"/>
            </w:tcBorders>
          </w:tcPr>
          <w:p w:rsidR="005966B0" w:rsidRPr="005966B0" w:rsidRDefault="005966B0" w:rsidP="00317200">
            <w:pPr>
              <w:spacing w:after="0" w:line="240" w:lineRule="auto"/>
              <w:rPr>
                <w:rFonts w:ascii="Arial" w:eastAsia="Times New Roman" w:hAnsi="Arial" w:cs="Arial"/>
                <w:sz w:val="24"/>
                <w:szCs w:val="20"/>
              </w:rPr>
            </w:pPr>
          </w:p>
        </w:tc>
      </w:tr>
      <w:tr w:rsidR="005966B0" w:rsidRPr="005966B0" w:rsidTr="00A94B1D">
        <w:trPr>
          <w:gridAfter w:val="1"/>
          <w:wAfter w:w="612" w:type="dxa"/>
        </w:trPr>
        <w:tc>
          <w:tcPr>
            <w:tcW w:w="642" w:type="dxa"/>
            <w:tcBorders>
              <w:top w:val="nil"/>
              <w:left w:val="nil"/>
              <w:bottom w:val="nil"/>
              <w:right w:val="nil"/>
            </w:tcBorders>
          </w:tcPr>
          <w:p w:rsidR="005966B0" w:rsidRPr="005966B0" w:rsidRDefault="00BE59CE" w:rsidP="00317200">
            <w:pPr>
              <w:spacing w:after="0" w:line="240" w:lineRule="auto"/>
              <w:rPr>
                <w:rFonts w:ascii="Arial" w:eastAsia="Times New Roman" w:hAnsi="Arial" w:cs="Arial"/>
                <w:b/>
                <w:sz w:val="24"/>
                <w:szCs w:val="20"/>
              </w:rPr>
            </w:pPr>
            <w:r>
              <w:rPr>
                <w:rFonts w:ascii="Arial" w:eastAsia="Times New Roman" w:hAnsi="Arial" w:cs="Arial"/>
                <w:b/>
                <w:sz w:val="24"/>
                <w:szCs w:val="20"/>
              </w:rPr>
              <w:t>3</w:t>
            </w:r>
            <w:r w:rsidR="005966B0" w:rsidRPr="005966B0">
              <w:rPr>
                <w:rFonts w:ascii="Arial" w:eastAsia="Times New Roman" w:hAnsi="Arial" w:cs="Arial"/>
                <w:b/>
                <w:sz w:val="24"/>
                <w:szCs w:val="20"/>
              </w:rPr>
              <w:t>.</w:t>
            </w:r>
          </w:p>
        </w:tc>
        <w:tc>
          <w:tcPr>
            <w:tcW w:w="8600" w:type="dxa"/>
            <w:gridSpan w:val="4"/>
            <w:tcBorders>
              <w:top w:val="nil"/>
              <w:left w:val="nil"/>
              <w:bottom w:val="nil"/>
              <w:right w:val="nil"/>
            </w:tcBorders>
          </w:tcPr>
          <w:p w:rsidR="005966B0" w:rsidRPr="005966B0" w:rsidRDefault="005966B0" w:rsidP="00317200">
            <w:pPr>
              <w:spacing w:after="0" w:line="240" w:lineRule="auto"/>
              <w:rPr>
                <w:rFonts w:ascii="Arial" w:eastAsia="Times New Roman" w:hAnsi="Arial" w:cs="Arial"/>
                <w:b/>
                <w:sz w:val="24"/>
                <w:szCs w:val="20"/>
              </w:rPr>
            </w:pPr>
            <w:r w:rsidRPr="005966B0">
              <w:rPr>
                <w:rFonts w:ascii="Arial" w:eastAsia="Times New Roman" w:hAnsi="Arial" w:cs="Arial"/>
                <w:b/>
                <w:sz w:val="24"/>
                <w:szCs w:val="20"/>
              </w:rPr>
              <w:t>The Risks of not having this Policy in place</w:t>
            </w:r>
          </w:p>
          <w:p w:rsidR="005966B0" w:rsidRPr="005966B0" w:rsidRDefault="005966B0" w:rsidP="00317200">
            <w:pPr>
              <w:spacing w:after="0" w:line="240" w:lineRule="auto"/>
              <w:rPr>
                <w:rFonts w:ascii="Arial" w:eastAsia="Times New Roman" w:hAnsi="Arial" w:cs="Arial"/>
                <w:b/>
                <w:sz w:val="24"/>
                <w:szCs w:val="20"/>
              </w:rPr>
            </w:pPr>
          </w:p>
        </w:tc>
      </w:tr>
      <w:tr w:rsidR="005966B0" w:rsidRPr="005966B0" w:rsidTr="00A94B1D">
        <w:trPr>
          <w:gridAfter w:val="1"/>
          <w:wAfter w:w="612" w:type="dxa"/>
        </w:trPr>
        <w:tc>
          <w:tcPr>
            <w:tcW w:w="642" w:type="dxa"/>
            <w:tcBorders>
              <w:top w:val="nil"/>
              <w:left w:val="nil"/>
              <w:bottom w:val="nil"/>
              <w:right w:val="nil"/>
            </w:tcBorders>
          </w:tcPr>
          <w:p w:rsidR="005966B0" w:rsidRPr="005966B0" w:rsidRDefault="005966B0" w:rsidP="00317200">
            <w:pPr>
              <w:spacing w:after="0" w:line="240" w:lineRule="auto"/>
              <w:rPr>
                <w:rFonts w:ascii="Arial" w:eastAsia="Times New Roman" w:hAnsi="Arial" w:cs="Arial"/>
                <w:b/>
                <w:sz w:val="24"/>
                <w:szCs w:val="20"/>
              </w:rPr>
            </w:pPr>
          </w:p>
        </w:tc>
        <w:tc>
          <w:tcPr>
            <w:tcW w:w="805" w:type="dxa"/>
            <w:gridSpan w:val="2"/>
            <w:tcBorders>
              <w:top w:val="nil"/>
              <w:left w:val="nil"/>
              <w:bottom w:val="nil"/>
              <w:right w:val="nil"/>
            </w:tcBorders>
          </w:tcPr>
          <w:p w:rsidR="005966B0" w:rsidRDefault="00BE59CE" w:rsidP="00317200">
            <w:pPr>
              <w:spacing w:after="0" w:line="240" w:lineRule="auto"/>
              <w:rPr>
                <w:rFonts w:ascii="Arial" w:eastAsia="Times New Roman" w:hAnsi="Arial" w:cs="Arial"/>
                <w:sz w:val="24"/>
                <w:szCs w:val="20"/>
              </w:rPr>
            </w:pPr>
            <w:r>
              <w:rPr>
                <w:rFonts w:ascii="Arial" w:eastAsia="Times New Roman" w:hAnsi="Arial" w:cs="Arial"/>
                <w:sz w:val="24"/>
                <w:szCs w:val="20"/>
              </w:rPr>
              <w:t>3</w:t>
            </w:r>
            <w:r w:rsidR="005966B0" w:rsidRPr="005966B0">
              <w:rPr>
                <w:rFonts w:ascii="Arial" w:eastAsia="Times New Roman" w:hAnsi="Arial" w:cs="Arial"/>
                <w:sz w:val="24"/>
                <w:szCs w:val="20"/>
              </w:rPr>
              <w:t>.1</w:t>
            </w:r>
          </w:p>
          <w:p w:rsidR="007D75A3" w:rsidRDefault="007D75A3" w:rsidP="00317200">
            <w:pPr>
              <w:spacing w:after="0" w:line="240" w:lineRule="auto"/>
              <w:rPr>
                <w:rFonts w:ascii="Arial" w:eastAsia="Times New Roman" w:hAnsi="Arial" w:cs="Arial"/>
                <w:sz w:val="24"/>
                <w:szCs w:val="20"/>
              </w:rPr>
            </w:pPr>
          </w:p>
          <w:p w:rsidR="007D75A3" w:rsidRDefault="007D75A3" w:rsidP="00317200">
            <w:pPr>
              <w:spacing w:after="0" w:line="240" w:lineRule="auto"/>
              <w:rPr>
                <w:rFonts w:ascii="Arial" w:eastAsia="Times New Roman" w:hAnsi="Arial" w:cs="Arial"/>
                <w:sz w:val="24"/>
                <w:szCs w:val="20"/>
              </w:rPr>
            </w:pPr>
          </w:p>
          <w:p w:rsidR="007D75A3" w:rsidRDefault="007D75A3" w:rsidP="00317200">
            <w:pPr>
              <w:spacing w:after="0" w:line="240" w:lineRule="auto"/>
              <w:rPr>
                <w:rFonts w:ascii="Arial" w:eastAsia="Times New Roman" w:hAnsi="Arial" w:cs="Arial"/>
                <w:sz w:val="24"/>
                <w:szCs w:val="20"/>
              </w:rPr>
            </w:pPr>
          </w:p>
          <w:p w:rsidR="007D75A3" w:rsidRDefault="00BE59CE" w:rsidP="00317200">
            <w:pPr>
              <w:spacing w:after="0" w:line="240" w:lineRule="auto"/>
              <w:rPr>
                <w:rFonts w:ascii="Arial" w:eastAsia="Times New Roman" w:hAnsi="Arial" w:cs="Arial"/>
                <w:sz w:val="24"/>
                <w:szCs w:val="20"/>
              </w:rPr>
            </w:pPr>
            <w:r>
              <w:rPr>
                <w:rFonts w:ascii="Arial" w:eastAsia="Times New Roman" w:hAnsi="Arial" w:cs="Arial"/>
                <w:sz w:val="24"/>
                <w:szCs w:val="20"/>
              </w:rPr>
              <w:t>3</w:t>
            </w:r>
            <w:r w:rsidR="007D75A3">
              <w:rPr>
                <w:rFonts w:ascii="Arial" w:eastAsia="Times New Roman" w:hAnsi="Arial" w:cs="Arial"/>
                <w:sz w:val="24"/>
                <w:szCs w:val="20"/>
              </w:rPr>
              <w:t>.2</w:t>
            </w:r>
          </w:p>
          <w:p w:rsidR="007D75A3" w:rsidRDefault="007D75A3" w:rsidP="00317200">
            <w:pPr>
              <w:spacing w:after="0" w:line="240" w:lineRule="auto"/>
              <w:rPr>
                <w:rFonts w:ascii="Arial" w:eastAsia="Times New Roman" w:hAnsi="Arial" w:cs="Arial"/>
                <w:sz w:val="24"/>
                <w:szCs w:val="20"/>
              </w:rPr>
            </w:pPr>
          </w:p>
          <w:p w:rsidR="007D75A3" w:rsidRDefault="007D75A3" w:rsidP="00317200">
            <w:pPr>
              <w:spacing w:after="0" w:line="240" w:lineRule="auto"/>
              <w:rPr>
                <w:rFonts w:ascii="Arial" w:eastAsia="Times New Roman" w:hAnsi="Arial" w:cs="Arial"/>
                <w:sz w:val="24"/>
                <w:szCs w:val="20"/>
              </w:rPr>
            </w:pPr>
          </w:p>
          <w:p w:rsidR="007D75A3" w:rsidRPr="005966B0" w:rsidRDefault="007D75A3" w:rsidP="00317200">
            <w:pPr>
              <w:spacing w:after="0" w:line="240" w:lineRule="auto"/>
              <w:rPr>
                <w:rFonts w:ascii="Arial" w:eastAsia="Times New Roman" w:hAnsi="Arial" w:cs="Arial"/>
                <w:sz w:val="24"/>
                <w:szCs w:val="20"/>
              </w:rPr>
            </w:pPr>
          </w:p>
        </w:tc>
        <w:tc>
          <w:tcPr>
            <w:tcW w:w="7795" w:type="dxa"/>
            <w:gridSpan w:val="2"/>
            <w:tcBorders>
              <w:top w:val="nil"/>
              <w:left w:val="nil"/>
              <w:bottom w:val="nil"/>
              <w:right w:val="nil"/>
            </w:tcBorders>
          </w:tcPr>
          <w:p w:rsidR="007D75A3" w:rsidRDefault="007B5EC0" w:rsidP="00317200">
            <w:pPr>
              <w:spacing w:after="0" w:line="240" w:lineRule="auto"/>
              <w:rPr>
                <w:rFonts w:ascii="Arial" w:eastAsia="Times New Roman" w:hAnsi="Arial" w:cs="Arial"/>
                <w:sz w:val="24"/>
                <w:szCs w:val="20"/>
              </w:rPr>
            </w:pPr>
            <w:r w:rsidRPr="007B5EC0">
              <w:rPr>
                <w:rFonts w:ascii="Arial" w:eastAsia="Times New Roman" w:hAnsi="Arial" w:cs="Arial"/>
                <w:sz w:val="24"/>
                <w:szCs w:val="20"/>
              </w:rPr>
              <w:t xml:space="preserve">This policy relates to priority area 9 of NHSBCCG Governing Body Assurance Framework: </w:t>
            </w:r>
            <w:r w:rsidRPr="007B5EC0">
              <w:rPr>
                <w:rFonts w:ascii="Arial" w:eastAsia="Times New Roman" w:hAnsi="Arial" w:cs="Arial"/>
                <w:b/>
                <w:i/>
                <w:sz w:val="24"/>
                <w:szCs w:val="20"/>
              </w:rPr>
              <w:t>Compliance with statu</w:t>
            </w:r>
            <w:r w:rsidR="0097316E">
              <w:rPr>
                <w:rFonts w:ascii="Arial" w:eastAsia="Times New Roman" w:hAnsi="Arial" w:cs="Arial"/>
                <w:b/>
                <w:i/>
                <w:sz w:val="24"/>
                <w:szCs w:val="20"/>
              </w:rPr>
              <w:t>tory and regulatory requirement</w:t>
            </w:r>
            <w:r w:rsidR="007D75A3">
              <w:rPr>
                <w:rFonts w:ascii="Arial" w:eastAsia="Times New Roman" w:hAnsi="Arial" w:cs="Arial"/>
                <w:b/>
                <w:i/>
                <w:sz w:val="24"/>
                <w:szCs w:val="20"/>
              </w:rPr>
              <w:t>.</w:t>
            </w:r>
            <w:r w:rsidR="007D75A3">
              <w:rPr>
                <w:rFonts w:ascii="Arial" w:eastAsia="Times New Roman" w:hAnsi="Arial" w:cs="Arial"/>
                <w:sz w:val="24"/>
                <w:szCs w:val="20"/>
              </w:rPr>
              <w:t xml:space="preserve"> </w:t>
            </w:r>
          </w:p>
          <w:p w:rsidR="007D75A3" w:rsidRDefault="007D75A3" w:rsidP="00317200">
            <w:pPr>
              <w:spacing w:after="0" w:line="240" w:lineRule="auto"/>
              <w:rPr>
                <w:rFonts w:ascii="Arial" w:eastAsia="Times New Roman" w:hAnsi="Arial" w:cs="Arial"/>
                <w:sz w:val="24"/>
                <w:szCs w:val="20"/>
              </w:rPr>
            </w:pPr>
          </w:p>
          <w:p w:rsidR="005966B0" w:rsidRPr="007D75A3" w:rsidRDefault="007D75A3" w:rsidP="00317200">
            <w:pPr>
              <w:spacing w:after="0" w:line="240" w:lineRule="auto"/>
              <w:rPr>
                <w:rFonts w:ascii="Arial" w:eastAsia="Times New Roman" w:hAnsi="Arial" w:cs="Arial"/>
                <w:sz w:val="24"/>
                <w:szCs w:val="20"/>
              </w:rPr>
            </w:pPr>
            <w:r>
              <w:rPr>
                <w:rFonts w:ascii="Arial" w:eastAsia="Times New Roman" w:hAnsi="Arial" w:cs="Arial"/>
                <w:sz w:val="24"/>
                <w:szCs w:val="20"/>
              </w:rPr>
              <w:t>This policy mitigates the risk of vicarious liability from potential prosecution, litigation and  from the actions / omissions of NHSBCCG’s employees in obtai</w:t>
            </w:r>
            <w:r w:rsidR="00DD5351">
              <w:rPr>
                <w:rFonts w:ascii="Arial" w:eastAsia="Times New Roman" w:hAnsi="Arial" w:cs="Arial"/>
                <w:sz w:val="24"/>
                <w:szCs w:val="20"/>
              </w:rPr>
              <w:t>ning valid and relevant consent</w:t>
            </w:r>
          </w:p>
        </w:tc>
      </w:tr>
      <w:tr w:rsidR="005966B0" w:rsidRPr="005966B0" w:rsidTr="00A94B1D">
        <w:trPr>
          <w:gridAfter w:val="1"/>
          <w:wAfter w:w="612" w:type="dxa"/>
        </w:trPr>
        <w:tc>
          <w:tcPr>
            <w:tcW w:w="642" w:type="dxa"/>
            <w:tcBorders>
              <w:top w:val="nil"/>
              <w:left w:val="nil"/>
              <w:bottom w:val="nil"/>
              <w:right w:val="nil"/>
            </w:tcBorders>
          </w:tcPr>
          <w:p w:rsidR="005966B0" w:rsidRPr="00DD5351" w:rsidRDefault="00BE59CE" w:rsidP="00317200">
            <w:pPr>
              <w:spacing w:after="0" w:line="240" w:lineRule="auto"/>
              <w:rPr>
                <w:rFonts w:ascii="Arial" w:eastAsia="Times New Roman" w:hAnsi="Arial" w:cs="Arial"/>
                <w:sz w:val="24"/>
                <w:szCs w:val="20"/>
              </w:rPr>
            </w:pPr>
            <w:r w:rsidRPr="00DD5351">
              <w:rPr>
                <w:rFonts w:ascii="Arial" w:eastAsia="Times New Roman" w:hAnsi="Arial" w:cs="Arial"/>
                <w:sz w:val="24"/>
                <w:szCs w:val="20"/>
              </w:rPr>
              <w:t>4</w:t>
            </w:r>
            <w:r w:rsidR="005966B0" w:rsidRPr="00DD5351">
              <w:rPr>
                <w:rFonts w:ascii="Arial" w:eastAsia="Times New Roman" w:hAnsi="Arial" w:cs="Arial"/>
                <w:sz w:val="24"/>
                <w:szCs w:val="20"/>
              </w:rPr>
              <w:t>.</w:t>
            </w:r>
          </w:p>
        </w:tc>
        <w:tc>
          <w:tcPr>
            <w:tcW w:w="8600" w:type="dxa"/>
            <w:gridSpan w:val="4"/>
            <w:tcBorders>
              <w:top w:val="nil"/>
              <w:left w:val="nil"/>
              <w:bottom w:val="nil"/>
              <w:right w:val="nil"/>
            </w:tcBorders>
          </w:tcPr>
          <w:p w:rsidR="005966B0" w:rsidRPr="005966B0" w:rsidRDefault="005966B0" w:rsidP="00317200">
            <w:pPr>
              <w:spacing w:after="0" w:line="240" w:lineRule="auto"/>
              <w:rPr>
                <w:rFonts w:ascii="Arial" w:eastAsia="Times New Roman" w:hAnsi="Arial" w:cs="Arial"/>
                <w:b/>
                <w:sz w:val="24"/>
                <w:szCs w:val="20"/>
              </w:rPr>
            </w:pPr>
            <w:r w:rsidRPr="005966B0">
              <w:rPr>
                <w:rFonts w:ascii="Arial" w:eastAsia="Times New Roman" w:hAnsi="Arial" w:cs="Arial"/>
                <w:b/>
                <w:sz w:val="24"/>
                <w:szCs w:val="20"/>
              </w:rPr>
              <w:t>Definitions</w:t>
            </w:r>
          </w:p>
          <w:p w:rsidR="005966B0" w:rsidRPr="005966B0" w:rsidRDefault="005966B0" w:rsidP="00317200">
            <w:pPr>
              <w:spacing w:after="0" w:line="240" w:lineRule="auto"/>
              <w:rPr>
                <w:rFonts w:ascii="Arial" w:eastAsia="Times New Roman" w:hAnsi="Arial" w:cs="Arial"/>
                <w:b/>
                <w:sz w:val="24"/>
                <w:szCs w:val="20"/>
              </w:rPr>
            </w:pPr>
          </w:p>
        </w:tc>
      </w:tr>
      <w:tr w:rsidR="005966B0" w:rsidRPr="005966B0" w:rsidTr="00A94B1D">
        <w:trPr>
          <w:gridAfter w:val="1"/>
          <w:wAfter w:w="612" w:type="dxa"/>
        </w:trPr>
        <w:tc>
          <w:tcPr>
            <w:tcW w:w="642" w:type="dxa"/>
            <w:tcBorders>
              <w:top w:val="nil"/>
              <w:left w:val="nil"/>
              <w:bottom w:val="nil"/>
              <w:right w:val="nil"/>
            </w:tcBorders>
          </w:tcPr>
          <w:p w:rsidR="005966B0" w:rsidRPr="005966B0" w:rsidRDefault="005966B0" w:rsidP="00317200">
            <w:pPr>
              <w:spacing w:after="0" w:line="240" w:lineRule="auto"/>
              <w:rPr>
                <w:rFonts w:ascii="Arial" w:eastAsia="Times New Roman" w:hAnsi="Arial" w:cs="Arial"/>
                <w:b/>
                <w:sz w:val="24"/>
                <w:szCs w:val="20"/>
              </w:rPr>
            </w:pPr>
          </w:p>
        </w:tc>
        <w:tc>
          <w:tcPr>
            <w:tcW w:w="805" w:type="dxa"/>
            <w:gridSpan w:val="2"/>
            <w:tcBorders>
              <w:top w:val="nil"/>
              <w:left w:val="nil"/>
              <w:bottom w:val="nil"/>
              <w:right w:val="nil"/>
            </w:tcBorders>
          </w:tcPr>
          <w:p w:rsidR="005966B0" w:rsidRPr="005966B0" w:rsidRDefault="00BE59CE" w:rsidP="00317200">
            <w:pPr>
              <w:spacing w:after="0" w:line="240" w:lineRule="auto"/>
              <w:rPr>
                <w:rFonts w:ascii="Arial" w:eastAsia="Times New Roman" w:hAnsi="Arial" w:cs="Arial"/>
                <w:sz w:val="24"/>
                <w:szCs w:val="20"/>
              </w:rPr>
            </w:pPr>
            <w:r>
              <w:rPr>
                <w:rFonts w:ascii="Arial" w:eastAsia="Times New Roman" w:hAnsi="Arial" w:cs="Arial"/>
                <w:sz w:val="24"/>
                <w:szCs w:val="20"/>
              </w:rPr>
              <w:t>4</w:t>
            </w:r>
            <w:r w:rsidR="005966B0" w:rsidRPr="005966B0">
              <w:rPr>
                <w:rFonts w:ascii="Arial" w:eastAsia="Times New Roman" w:hAnsi="Arial" w:cs="Arial"/>
                <w:sz w:val="24"/>
                <w:szCs w:val="20"/>
              </w:rPr>
              <w:t>.1</w:t>
            </w:r>
          </w:p>
        </w:tc>
        <w:tc>
          <w:tcPr>
            <w:tcW w:w="7795" w:type="dxa"/>
            <w:gridSpan w:val="2"/>
            <w:tcBorders>
              <w:top w:val="nil"/>
              <w:left w:val="nil"/>
              <w:bottom w:val="nil"/>
              <w:right w:val="nil"/>
            </w:tcBorders>
          </w:tcPr>
          <w:p w:rsidR="00BE59CE" w:rsidRPr="00BE59CE" w:rsidRDefault="00BE59CE" w:rsidP="00317200">
            <w:pPr>
              <w:autoSpaceDE w:val="0"/>
              <w:autoSpaceDN w:val="0"/>
              <w:adjustRightInd w:val="0"/>
              <w:spacing w:line="240" w:lineRule="auto"/>
              <w:rPr>
                <w:rFonts w:ascii="Arial" w:hAnsi="Arial" w:cs="Arial"/>
                <w:sz w:val="24"/>
                <w:szCs w:val="24"/>
              </w:rPr>
            </w:pPr>
            <w:r w:rsidRPr="00BE59CE">
              <w:rPr>
                <w:rFonts w:ascii="Arial" w:hAnsi="Arial" w:cs="Arial"/>
                <w:sz w:val="24"/>
                <w:szCs w:val="24"/>
              </w:rPr>
              <w:t>Valid Consent</w:t>
            </w:r>
          </w:p>
          <w:p w:rsidR="00BE59CE" w:rsidRPr="00BE59CE" w:rsidRDefault="00BE59CE" w:rsidP="00317200">
            <w:pPr>
              <w:autoSpaceDE w:val="0"/>
              <w:autoSpaceDN w:val="0"/>
              <w:adjustRightInd w:val="0"/>
              <w:spacing w:line="240" w:lineRule="auto"/>
              <w:rPr>
                <w:rFonts w:ascii="Arial" w:hAnsi="Arial" w:cs="Arial"/>
                <w:sz w:val="24"/>
                <w:szCs w:val="24"/>
              </w:rPr>
            </w:pPr>
            <w:r>
              <w:rPr>
                <w:rFonts w:ascii="Arial" w:hAnsi="Arial" w:cs="Arial"/>
                <w:sz w:val="24"/>
                <w:szCs w:val="24"/>
              </w:rPr>
              <w:t>4</w:t>
            </w:r>
            <w:r w:rsidRPr="00BE59CE">
              <w:rPr>
                <w:rFonts w:ascii="Arial" w:hAnsi="Arial" w:cs="Arial"/>
                <w:sz w:val="24"/>
                <w:szCs w:val="24"/>
              </w:rPr>
              <w:t>.1.1 Valid consent is the voluntary and continuing permission of a person for an act to be carried out based upon adequate knowledge and understanding of relevant factors including:</w:t>
            </w:r>
          </w:p>
          <w:p w:rsidR="00BE59CE" w:rsidRPr="00BE59CE" w:rsidRDefault="00BE59CE" w:rsidP="00317200">
            <w:pPr>
              <w:numPr>
                <w:ilvl w:val="0"/>
                <w:numId w:val="10"/>
              </w:numPr>
              <w:autoSpaceDE w:val="0"/>
              <w:autoSpaceDN w:val="0"/>
              <w:adjustRightInd w:val="0"/>
              <w:spacing w:after="0" w:line="240" w:lineRule="auto"/>
              <w:rPr>
                <w:rFonts w:ascii="Arial" w:hAnsi="Arial" w:cs="Arial"/>
                <w:sz w:val="24"/>
                <w:szCs w:val="24"/>
              </w:rPr>
            </w:pPr>
            <w:r w:rsidRPr="00BE59CE">
              <w:rPr>
                <w:rFonts w:ascii="Arial" w:hAnsi="Arial" w:cs="Arial"/>
                <w:sz w:val="24"/>
                <w:szCs w:val="24"/>
              </w:rPr>
              <w:t>The purpose</w:t>
            </w:r>
          </w:p>
          <w:p w:rsidR="00BE59CE" w:rsidRPr="00BE59CE" w:rsidRDefault="00BE59CE" w:rsidP="00317200">
            <w:pPr>
              <w:numPr>
                <w:ilvl w:val="0"/>
                <w:numId w:val="10"/>
              </w:numPr>
              <w:autoSpaceDE w:val="0"/>
              <w:autoSpaceDN w:val="0"/>
              <w:adjustRightInd w:val="0"/>
              <w:spacing w:after="0" w:line="240" w:lineRule="auto"/>
              <w:rPr>
                <w:rFonts w:ascii="Arial" w:hAnsi="Arial" w:cs="Arial"/>
                <w:sz w:val="24"/>
                <w:szCs w:val="24"/>
              </w:rPr>
            </w:pPr>
            <w:r w:rsidRPr="00BE59CE">
              <w:rPr>
                <w:rFonts w:ascii="Arial" w:hAnsi="Arial" w:cs="Arial"/>
                <w:sz w:val="24"/>
                <w:szCs w:val="24"/>
              </w:rPr>
              <w:t>The nature</w:t>
            </w:r>
          </w:p>
          <w:p w:rsidR="00BE59CE" w:rsidRPr="00BE59CE" w:rsidRDefault="00BE59CE" w:rsidP="00317200">
            <w:pPr>
              <w:numPr>
                <w:ilvl w:val="0"/>
                <w:numId w:val="10"/>
              </w:numPr>
              <w:autoSpaceDE w:val="0"/>
              <w:autoSpaceDN w:val="0"/>
              <w:adjustRightInd w:val="0"/>
              <w:spacing w:after="0" w:line="240" w:lineRule="auto"/>
              <w:rPr>
                <w:rFonts w:ascii="Arial" w:hAnsi="Arial" w:cs="Arial"/>
                <w:sz w:val="24"/>
                <w:szCs w:val="24"/>
              </w:rPr>
            </w:pPr>
            <w:r w:rsidRPr="00BE59CE">
              <w:rPr>
                <w:rFonts w:ascii="Arial" w:hAnsi="Arial" w:cs="Arial"/>
                <w:sz w:val="24"/>
                <w:szCs w:val="24"/>
              </w:rPr>
              <w:t>Any likely effects</w:t>
            </w:r>
          </w:p>
          <w:p w:rsidR="00BE59CE" w:rsidRPr="00BE59CE" w:rsidRDefault="00BE59CE" w:rsidP="00317200">
            <w:pPr>
              <w:numPr>
                <w:ilvl w:val="0"/>
                <w:numId w:val="10"/>
              </w:numPr>
              <w:autoSpaceDE w:val="0"/>
              <w:autoSpaceDN w:val="0"/>
              <w:adjustRightInd w:val="0"/>
              <w:spacing w:after="0" w:line="240" w:lineRule="auto"/>
              <w:rPr>
                <w:rFonts w:ascii="Arial" w:hAnsi="Arial" w:cs="Arial"/>
                <w:sz w:val="24"/>
                <w:szCs w:val="24"/>
              </w:rPr>
            </w:pPr>
            <w:r w:rsidRPr="00BE59CE">
              <w:rPr>
                <w:rFonts w:ascii="Arial" w:hAnsi="Arial" w:cs="Arial"/>
                <w:sz w:val="24"/>
                <w:szCs w:val="24"/>
              </w:rPr>
              <w:t xml:space="preserve">Any significant risks / benefits / outcomes </w:t>
            </w:r>
          </w:p>
          <w:p w:rsidR="00BE59CE" w:rsidRPr="00BE59CE" w:rsidRDefault="00BE59CE" w:rsidP="00317200">
            <w:pPr>
              <w:numPr>
                <w:ilvl w:val="0"/>
                <w:numId w:val="10"/>
              </w:numPr>
              <w:autoSpaceDE w:val="0"/>
              <w:autoSpaceDN w:val="0"/>
              <w:adjustRightInd w:val="0"/>
              <w:spacing w:after="0" w:line="240" w:lineRule="auto"/>
              <w:rPr>
                <w:rFonts w:ascii="Arial" w:hAnsi="Arial" w:cs="Arial"/>
                <w:sz w:val="24"/>
                <w:szCs w:val="24"/>
              </w:rPr>
            </w:pPr>
            <w:r w:rsidRPr="00BE59CE">
              <w:rPr>
                <w:rFonts w:ascii="Arial" w:hAnsi="Arial" w:cs="Arial"/>
                <w:sz w:val="24"/>
                <w:szCs w:val="24"/>
              </w:rPr>
              <w:t>Consequences of the act taking place or not taking place</w:t>
            </w:r>
          </w:p>
          <w:p w:rsidR="00BE59CE" w:rsidRDefault="00BE59CE" w:rsidP="00317200">
            <w:pPr>
              <w:numPr>
                <w:ilvl w:val="0"/>
                <w:numId w:val="10"/>
              </w:numPr>
              <w:autoSpaceDE w:val="0"/>
              <w:autoSpaceDN w:val="0"/>
              <w:adjustRightInd w:val="0"/>
              <w:spacing w:after="0" w:line="240" w:lineRule="auto"/>
              <w:rPr>
                <w:rFonts w:ascii="Arial" w:hAnsi="Arial" w:cs="Arial"/>
                <w:sz w:val="24"/>
                <w:szCs w:val="24"/>
              </w:rPr>
            </w:pPr>
            <w:r w:rsidRPr="00BE59CE">
              <w:rPr>
                <w:rFonts w:ascii="Arial" w:hAnsi="Arial" w:cs="Arial"/>
                <w:sz w:val="24"/>
                <w:szCs w:val="24"/>
              </w:rPr>
              <w:t xml:space="preserve">Any alternative/s </w:t>
            </w:r>
          </w:p>
          <w:p w:rsidR="00BD4965" w:rsidRPr="00BD4965" w:rsidRDefault="00BD4965" w:rsidP="00317200">
            <w:pPr>
              <w:autoSpaceDE w:val="0"/>
              <w:autoSpaceDN w:val="0"/>
              <w:adjustRightInd w:val="0"/>
              <w:spacing w:after="0" w:line="240" w:lineRule="auto"/>
              <w:ind w:left="720"/>
              <w:rPr>
                <w:rFonts w:ascii="Arial" w:hAnsi="Arial" w:cs="Arial"/>
                <w:sz w:val="24"/>
                <w:szCs w:val="24"/>
              </w:rPr>
            </w:pPr>
          </w:p>
          <w:p w:rsidR="00BE59CE" w:rsidRPr="00BE59CE" w:rsidRDefault="00BE59CE" w:rsidP="00317200">
            <w:pPr>
              <w:autoSpaceDE w:val="0"/>
              <w:autoSpaceDN w:val="0"/>
              <w:adjustRightInd w:val="0"/>
              <w:spacing w:line="240" w:lineRule="auto"/>
              <w:rPr>
                <w:rFonts w:ascii="Arial" w:hAnsi="Arial" w:cs="Arial"/>
                <w:sz w:val="24"/>
                <w:szCs w:val="24"/>
              </w:rPr>
            </w:pPr>
            <w:r>
              <w:rPr>
                <w:rFonts w:ascii="Arial" w:hAnsi="Arial" w:cs="Arial"/>
                <w:sz w:val="24"/>
                <w:szCs w:val="24"/>
              </w:rPr>
              <w:t>4</w:t>
            </w:r>
            <w:r w:rsidRPr="00BE59CE">
              <w:rPr>
                <w:rFonts w:ascii="Arial" w:hAnsi="Arial" w:cs="Arial"/>
                <w:sz w:val="24"/>
                <w:szCs w:val="24"/>
              </w:rPr>
              <w:t xml:space="preserve">.1.2 Obtaining consent is a process. The process includes discussions with the person, and the giving of information about the relevant factors in the appropriate format. Consent can be given verbally or in writing (‘explicit consent’) or non-verbally (‘implied consent’). The process must be evidenced and recorded, e.g. a consent form or entry in </w:t>
            </w:r>
            <w:r w:rsidR="00BD4965">
              <w:rPr>
                <w:rFonts w:ascii="Arial" w:hAnsi="Arial" w:cs="Arial"/>
                <w:sz w:val="24"/>
                <w:szCs w:val="24"/>
              </w:rPr>
              <w:t xml:space="preserve">a person’s care/medical notes. </w:t>
            </w:r>
          </w:p>
          <w:p w:rsidR="00BE59CE" w:rsidRPr="00BE59CE" w:rsidRDefault="00BE59CE" w:rsidP="00317200">
            <w:pPr>
              <w:pStyle w:val="Default"/>
              <w:rPr>
                <w:b/>
              </w:rPr>
            </w:pPr>
            <w:r>
              <w:t>4</w:t>
            </w:r>
            <w:r w:rsidRPr="00BE59CE">
              <w:t xml:space="preserve">.1.3 For consent to be valid, the person must: </w:t>
            </w:r>
          </w:p>
          <w:p w:rsidR="00BE59CE" w:rsidRPr="00BE59CE" w:rsidRDefault="00BE59CE" w:rsidP="00317200">
            <w:pPr>
              <w:pStyle w:val="Default"/>
              <w:numPr>
                <w:ilvl w:val="0"/>
                <w:numId w:val="9"/>
              </w:numPr>
              <w:spacing w:after="263"/>
            </w:pPr>
            <w:r w:rsidRPr="00BE59CE">
              <w:t xml:space="preserve">be over 16 and have mental capacity to take the particular decision </w:t>
            </w:r>
          </w:p>
          <w:p w:rsidR="00BE59CE" w:rsidRPr="00BE59CE" w:rsidRDefault="00BE59CE" w:rsidP="00317200">
            <w:pPr>
              <w:numPr>
                <w:ilvl w:val="0"/>
                <w:numId w:val="9"/>
              </w:numPr>
              <w:autoSpaceDE w:val="0"/>
              <w:autoSpaceDN w:val="0"/>
              <w:adjustRightInd w:val="0"/>
              <w:spacing w:after="0" w:line="240" w:lineRule="auto"/>
              <w:rPr>
                <w:rFonts w:ascii="Arial" w:hAnsi="Arial" w:cs="Arial"/>
                <w:sz w:val="24"/>
                <w:szCs w:val="24"/>
              </w:rPr>
            </w:pPr>
            <w:r w:rsidRPr="00BE59CE">
              <w:rPr>
                <w:rFonts w:ascii="Arial" w:hAnsi="Arial" w:cs="Arial"/>
                <w:sz w:val="24"/>
                <w:szCs w:val="24"/>
              </w:rPr>
              <w:t xml:space="preserve">if under 16, be ‘Gillick’ competent to take a particular decision. This applies to the case of </w:t>
            </w:r>
            <w:r w:rsidRPr="00BE59CE">
              <w:rPr>
                <w:rFonts w:ascii="Arial" w:hAnsi="Arial" w:cs="Arial"/>
                <w:i/>
                <w:iCs/>
                <w:sz w:val="24"/>
                <w:szCs w:val="24"/>
              </w:rPr>
              <w:t xml:space="preserve">Gillick v West Norfolk &amp; Wisbech </w:t>
            </w:r>
            <w:r w:rsidRPr="00BE59CE">
              <w:rPr>
                <w:rFonts w:ascii="Arial" w:hAnsi="Arial" w:cs="Arial"/>
                <w:i/>
                <w:iCs/>
                <w:sz w:val="24"/>
                <w:szCs w:val="24"/>
              </w:rPr>
              <w:lastRenderedPageBreak/>
              <w:t>AHA [1986]</w:t>
            </w:r>
            <w:r w:rsidRPr="00BE59CE">
              <w:rPr>
                <w:rFonts w:ascii="Arial" w:hAnsi="Arial" w:cs="Arial"/>
                <w:sz w:val="24"/>
                <w:szCs w:val="24"/>
              </w:rPr>
              <w:t>, in which the courts ruled that children who have sufficient maturity and intelligence to enable them to understand fully what is involved in a proposed intervention will have the capacity to consent to the intervention.</w:t>
            </w:r>
          </w:p>
          <w:p w:rsidR="00BE59CE" w:rsidRPr="00852A05" w:rsidRDefault="00BE59CE" w:rsidP="00317200">
            <w:pPr>
              <w:autoSpaceDE w:val="0"/>
              <w:autoSpaceDN w:val="0"/>
              <w:adjustRightInd w:val="0"/>
              <w:spacing w:line="240" w:lineRule="auto"/>
              <w:ind w:left="720"/>
              <w:rPr>
                <w:rFonts w:ascii="Arial" w:hAnsi="Arial" w:cs="Arial"/>
              </w:rPr>
            </w:pPr>
          </w:p>
          <w:p w:rsidR="00BE59CE" w:rsidRPr="00852A05" w:rsidRDefault="00BE59CE" w:rsidP="00317200">
            <w:pPr>
              <w:pStyle w:val="Default"/>
              <w:numPr>
                <w:ilvl w:val="0"/>
                <w:numId w:val="9"/>
              </w:numPr>
              <w:spacing w:after="263"/>
            </w:pPr>
            <w:r w:rsidRPr="00852A05">
              <w:t xml:space="preserve">have received sufficient information to take it; and </w:t>
            </w:r>
          </w:p>
          <w:p w:rsidR="00BE59CE" w:rsidRPr="00852A05" w:rsidRDefault="00BE59CE" w:rsidP="00317200">
            <w:pPr>
              <w:pStyle w:val="Default"/>
              <w:numPr>
                <w:ilvl w:val="0"/>
                <w:numId w:val="9"/>
              </w:numPr>
            </w:pPr>
            <w:r w:rsidRPr="00852A05">
              <w:t xml:space="preserve">not be acting under coercion or duress. </w:t>
            </w:r>
          </w:p>
          <w:p w:rsidR="00BE59CE" w:rsidRPr="00BE59CE" w:rsidRDefault="00BE59CE" w:rsidP="00317200">
            <w:pPr>
              <w:tabs>
                <w:tab w:val="left" w:pos="284"/>
              </w:tabs>
              <w:spacing w:line="240" w:lineRule="auto"/>
              <w:jc w:val="both"/>
              <w:rPr>
                <w:rFonts w:ascii="Arial" w:hAnsi="Arial" w:cs="Arial"/>
                <w:b/>
                <w:bCs/>
                <w:sz w:val="24"/>
                <w:szCs w:val="24"/>
              </w:rPr>
            </w:pPr>
          </w:p>
          <w:p w:rsidR="00BE59CE" w:rsidRPr="00BD4965" w:rsidRDefault="00BE59CE" w:rsidP="00317200">
            <w:pPr>
              <w:tabs>
                <w:tab w:val="left" w:pos="284"/>
              </w:tabs>
              <w:spacing w:line="240" w:lineRule="auto"/>
              <w:rPr>
                <w:rFonts w:ascii="Arial" w:hAnsi="Arial" w:cs="Arial"/>
                <w:bCs/>
                <w:sz w:val="24"/>
                <w:szCs w:val="24"/>
              </w:rPr>
            </w:pPr>
            <w:r>
              <w:rPr>
                <w:rFonts w:ascii="Arial" w:hAnsi="Arial" w:cs="Arial"/>
                <w:bCs/>
                <w:sz w:val="24"/>
                <w:szCs w:val="24"/>
              </w:rPr>
              <w:t>4</w:t>
            </w:r>
            <w:r w:rsidRPr="00BE59CE">
              <w:rPr>
                <w:rFonts w:ascii="Arial" w:hAnsi="Arial" w:cs="Arial"/>
                <w:bCs/>
                <w:sz w:val="24"/>
                <w:szCs w:val="24"/>
              </w:rPr>
              <w:t>.1.4</w:t>
            </w:r>
            <w:r w:rsidRPr="00BE59CE">
              <w:rPr>
                <w:rFonts w:ascii="Arial" w:hAnsi="Arial" w:cs="Arial"/>
                <w:b/>
                <w:bCs/>
                <w:sz w:val="24"/>
                <w:szCs w:val="24"/>
              </w:rPr>
              <w:t xml:space="preserve"> </w:t>
            </w:r>
            <w:r w:rsidRPr="00BE59CE">
              <w:rPr>
                <w:rFonts w:ascii="Arial" w:hAnsi="Arial" w:cs="Arial"/>
                <w:bCs/>
                <w:sz w:val="24"/>
                <w:szCs w:val="24"/>
              </w:rPr>
              <w:t xml:space="preserve">Consent can be given on behalf of a person in certain circumstances by someone acting lawfully on their </w:t>
            </w:r>
            <w:r w:rsidR="00BD4965">
              <w:rPr>
                <w:rFonts w:ascii="Arial" w:hAnsi="Arial" w:cs="Arial"/>
                <w:bCs/>
                <w:sz w:val="24"/>
                <w:szCs w:val="24"/>
              </w:rPr>
              <w:t>behalf.</w:t>
            </w:r>
          </w:p>
          <w:p w:rsidR="00BE59CE" w:rsidRPr="00BD4965" w:rsidRDefault="00BE59CE" w:rsidP="00317200">
            <w:pPr>
              <w:autoSpaceDE w:val="0"/>
              <w:autoSpaceDN w:val="0"/>
              <w:adjustRightInd w:val="0"/>
              <w:spacing w:line="240" w:lineRule="auto"/>
              <w:rPr>
                <w:rFonts w:ascii="Arial" w:hAnsi="Arial" w:cs="Arial"/>
                <w:i/>
                <w:iCs/>
                <w:color w:val="000000"/>
                <w:sz w:val="24"/>
                <w:szCs w:val="24"/>
              </w:rPr>
            </w:pPr>
            <w:r>
              <w:rPr>
                <w:rFonts w:ascii="Arial" w:hAnsi="Arial" w:cs="Arial"/>
                <w:sz w:val="24"/>
                <w:szCs w:val="24"/>
              </w:rPr>
              <w:t>4</w:t>
            </w:r>
            <w:r w:rsidRPr="00BE59CE">
              <w:rPr>
                <w:rFonts w:ascii="Arial" w:hAnsi="Arial" w:cs="Arial"/>
                <w:sz w:val="24"/>
                <w:szCs w:val="24"/>
              </w:rPr>
              <w:t xml:space="preserve">.1.5 Consent obtained without appropriate communication of the relevant factors (in an understandable format) or under unfair or undue pressure is not valid consent. </w:t>
            </w:r>
          </w:p>
          <w:p w:rsidR="00BE59CE" w:rsidRDefault="00BE59CE" w:rsidP="00317200">
            <w:pPr>
              <w:pStyle w:val="Default"/>
              <w:rPr>
                <w:bCs/>
              </w:rPr>
            </w:pPr>
            <w:r>
              <w:rPr>
                <w:bCs/>
              </w:rPr>
              <w:t>4</w:t>
            </w:r>
            <w:r w:rsidRPr="00852A05">
              <w:rPr>
                <w:bCs/>
              </w:rPr>
              <w:t xml:space="preserve">.2 Implied Consent </w:t>
            </w:r>
          </w:p>
          <w:p w:rsidR="00BE59CE" w:rsidRPr="00852A05" w:rsidRDefault="00BE59CE" w:rsidP="00317200">
            <w:pPr>
              <w:pStyle w:val="Default"/>
            </w:pPr>
          </w:p>
          <w:p w:rsidR="00BE59CE" w:rsidRPr="00852A05" w:rsidRDefault="00BE59CE" w:rsidP="00317200">
            <w:pPr>
              <w:pStyle w:val="Default"/>
            </w:pPr>
            <w:r w:rsidRPr="00852A05">
              <w:t xml:space="preserve">There is a non-verbal indication that the person agrees to an act or the disclosure of information based on a reasonable presumption of their understanding and acceptance of the risks, benefits and consequences of the intended act, e.g. where a patient will present their arm for a blood test, or may nod agreement to a referral being made. </w:t>
            </w:r>
          </w:p>
          <w:p w:rsidR="00BE59CE" w:rsidRPr="00852A05" w:rsidRDefault="00BE59CE" w:rsidP="00317200">
            <w:pPr>
              <w:pStyle w:val="Default"/>
              <w:rPr>
                <w:b/>
                <w:bCs/>
              </w:rPr>
            </w:pPr>
          </w:p>
          <w:p w:rsidR="00BE59CE" w:rsidRDefault="00BE59CE" w:rsidP="00317200">
            <w:pPr>
              <w:pStyle w:val="Default"/>
              <w:rPr>
                <w:bCs/>
              </w:rPr>
            </w:pPr>
            <w:r>
              <w:rPr>
                <w:bCs/>
              </w:rPr>
              <w:t>4</w:t>
            </w:r>
            <w:r w:rsidRPr="00852A05">
              <w:rPr>
                <w:bCs/>
              </w:rPr>
              <w:t xml:space="preserve">.3 Explicit Consent </w:t>
            </w:r>
          </w:p>
          <w:p w:rsidR="00BE59CE" w:rsidRPr="00852A05" w:rsidRDefault="00BE59CE" w:rsidP="00317200">
            <w:pPr>
              <w:pStyle w:val="Default"/>
            </w:pPr>
          </w:p>
          <w:p w:rsidR="00BE59CE" w:rsidRPr="00852A05" w:rsidRDefault="00BE59CE" w:rsidP="00317200">
            <w:pPr>
              <w:pStyle w:val="Default"/>
            </w:pPr>
            <w:r w:rsidRPr="00852A05">
              <w:t>This is a clear, positive indication given verbally or in writing that the patient agrees to examination, treatment or the disclosure of information based on their understanding and acceptance of the risks, benefits and consequences of the intended act.</w:t>
            </w:r>
          </w:p>
          <w:p w:rsidR="005966B0" w:rsidRDefault="005966B0" w:rsidP="00317200">
            <w:pPr>
              <w:spacing w:after="0" w:line="240" w:lineRule="auto"/>
              <w:rPr>
                <w:rFonts w:ascii="Arial" w:eastAsia="Times New Roman" w:hAnsi="Arial" w:cs="Arial"/>
                <w:sz w:val="24"/>
                <w:szCs w:val="20"/>
              </w:rPr>
            </w:pPr>
            <w:r w:rsidRPr="005966B0">
              <w:rPr>
                <w:rFonts w:ascii="Arial" w:eastAsia="Times New Roman" w:hAnsi="Arial" w:cs="Arial"/>
                <w:sz w:val="24"/>
                <w:szCs w:val="20"/>
              </w:rPr>
              <w:t>This section will include:</w:t>
            </w:r>
          </w:p>
          <w:p w:rsidR="00502205" w:rsidRPr="005966B0" w:rsidRDefault="00502205" w:rsidP="00317200">
            <w:pPr>
              <w:spacing w:after="0" w:line="240" w:lineRule="auto"/>
              <w:rPr>
                <w:rFonts w:ascii="Arial" w:eastAsia="Times New Roman" w:hAnsi="Arial" w:cs="Arial"/>
                <w:sz w:val="24"/>
                <w:szCs w:val="20"/>
              </w:rPr>
            </w:pPr>
          </w:p>
        </w:tc>
      </w:tr>
      <w:tr w:rsidR="005966B0" w:rsidRPr="005966B0" w:rsidTr="00A94B1D">
        <w:trPr>
          <w:gridAfter w:val="1"/>
          <w:wAfter w:w="612" w:type="dxa"/>
        </w:trPr>
        <w:tc>
          <w:tcPr>
            <w:tcW w:w="642" w:type="dxa"/>
            <w:tcBorders>
              <w:top w:val="nil"/>
              <w:left w:val="nil"/>
              <w:bottom w:val="nil"/>
              <w:right w:val="nil"/>
            </w:tcBorders>
          </w:tcPr>
          <w:p w:rsidR="005966B0" w:rsidRPr="00BE59CE" w:rsidRDefault="00BE59CE" w:rsidP="00317200">
            <w:pPr>
              <w:spacing w:after="0" w:line="240" w:lineRule="auto"/>
              <w:rPr>
                <w:rFonts w:ascii="Arial" w:eastAsia="Times New Roman" w:hAnsi="Arial" w:cs="Arial"/>
                <w:b/>
                <w:sz w:val="24"/>
                <w:szCs w:val="24"/>
              </w:rPr>
            </w:pPr>
            <w:r w:rsidRPr="00BE59CE">
              <w:rPr>
                <w:rFonts w:ascii="Arial" w:eastAsia="Times New Roman" w:hAnsi="Arial" w:cs="Arial"/>
                <w:b/>
                <w:sz w:val="24"/>
                <w:szCs w:val="24"/>
              </w:rPr>
              <w:lastRenderedPageBreak/>
              <w:t>5</w:t>
            </w:r>
            <w:r w:rsidR="005966B0" w:rsidRPr="00BE59CE">
              <w:rPr>
                <w:rFonts w:ascii="Arial" w:eastAsia="Times New Roman" w:hAnsi="Arial" w:cs="Arial"/>
                <w:b/>
                <w:sz w:val="24"/>
                <w:szCs w:val="24"/>
              </w:rPr>
              <w:t>.</w:t>
            </w:r>
          </w:p>
        </w:tc>
        <w:tc>
          <w:tcPr>
            <w:tcW w:w="8600" w:type="dxa"/>
            <w:gridSpan w:val="4"/>
            <w:tcBorders>
              <w:top w:val="nil"/>
              <w:left w:val="nil"/>
              <w:bottom w:val="nil"/>
              <w:right w:val="nil"/>
            </w:tcBorders>
          </w:tcPr>
          <w:p w:rsidR="005966B0" w:rsidRPr="00BE59CE" w:rsidRDefault="005966B0" w:rsidP="00317200">
            <w:pPr>
              <w:spacing w:after="0" w:line="240" w:lineRule="auto"/>
              <w:rPr>
                <w:rFonts w:ascii="Arial" w:eastAsia="Times New Roman" w:hAnsi="Arial" w:cs="Arial"/>
                <w:b/>
                <w:sz w:val="24"/>
                <w:szCs w:val="24"/>
              </w:rPr>
            </w:pPr>
            <w:r w:rsidRPr="00BE59CE">
              <w:rPr>
                <w:rFonts w:ascii="Arial" w:eastAsia="Times New Roman" w:hAnsi="Arial" w:cs="Arial"/>
                <w:b/>
                <w:sz w:val="24"/>
                <w:szCs w:val="24"/>
              </w:rPr>
              <w:t>Principles</w:t>
            </w:r>
          </w:p>
          <w:p w:rsidR="00BE59CE" w:rsidRPr="00BE59CE" w:rsidRDefault="00BE59CE" w:rsidP="00317200">
            <w:pPr>
              <w:spacing w:before="100" w:beforeAutospacing="1" w:after="100" w:afterAutospacing="1" w:line="240" w:lineRule="auto"/>
              <w:rPr>
                <w:rFonts w:ascii="Arial" w:hAnsi="Arial" w:cs="Arial"/>
                <w:bCs/>
                <w:color w:val="000000"/>
                <w:sz w:val="24"/>
                <w:szCs w:val="24"/>
              </w:rPr>
            </w:pPr>
            <w:r w:rsidRPr="00BE59CE">
              <w:rPr>
                <w:rFonts w:ascii="Arial" w:hAnsi="Arial" w:cs="Arial"/>
                <w:bCs/>
                <w:sz w:val="24"/>
                <w:szCs w:val="24"/>
              </w:rPr>
              <w:t>5.1</w:t>
            </w:r>
            <w:r w:rsidRPr="00BE59CE">
              <w:rPr>
                <w:rFonts w:ascii="Arial" w:hAnsi="Arial" w:cs="Arial"/>
                <w:bCs/>
                <w:color w:val="808080"/>
                <w:sz w:val="24"/>
                <w:szCs w:val="24"/>
              </w:rPr>
              <w:t xml:space="preserve"> </w:t>
            </w:r>
            <w:r w:rsidRPr="00BE59CE">
              <w:rPr>
                <w:rFonts w:ascii="Arial" w:hAnsi="Arial" w:cs="Arial"/>
                <w:bCs/>
                <w:color w:val="000000"/>
                <w:sz w:val="24"/>
                <w:szCs w:val="24"/>
              </w:rPr>
              <w:t>The person carrying out the act will be responsible for:</w:t>
            </w:r>
          </w:p>
          <w:p w:rsidR="00BE59CE" w:rsidRPr="00BE59CE" w:rsidRDefault="00BE59CE" w:rsidP="00317200">
            <w:pPr>
              <w:pStyle w:val="ListParagraph"/>
              <w:numPr>
                <w:ilvl w:val="0"/>
                <w:numId w:val="12"/>
              </w:numPr>
              <w:spacing w:before="100" w:beforeAutospacing="1" w:after="100" w:afterAutospacing="1" w:line="240" w:lineRule="auto"/>
              <w:contextualSpacing w:val="0"/>
              <w:rPr>
                <w:rFonts w:ascii="Arial" w:hAnsi="Arial" w:cs="Arial"/>
                <w:bCs/>
                <w:color w:val="808080"/>
                <w:sz w:val="24"/>
                <w:szCs w:val="24"/>
              </w:rPr>
            </w:pPr>
            <w:r w:rsidRPr="00BE59CE">
              <w:rPr>
                <w:rFonts w:ascii="Arial" w:hAnsi="Arial" w:cs="Arial"/>
                <w:bCs/>
                <w:color w:val="000000"/>
                <w:sz w:val="24"/>
                <w:szCs w:val="24"/>
              </w:rPr>
              <w:t xml:space="preserve">obtaining consent from </w:t>
            </w:r>
            <w:r w:rsidR="0083702D" w:rsidRPr="00BE59CE">
              <w:rPr>
                <w:rFonts w:ascii="Arial" w:hAnsi="Arial" w:cs="Arial"/>
                <w:bCs/>
                <w:color w:val="000000"/>
                <w:sz w:val="24"/>
                <w:szCs w:val="24"/>
              </w:rPr>
              <w:t>the person</w:t>
            </w:r>
            <w:r w:rsidRPr="00BE59CE">
              <w:rPr>
                <w:rFonts w:ascii="Arial" w:hAnsi="Arial" w:cs="Arial"/>
                <w:bCs/>
                <w:color w:val="000000"/>
                <w:sz w:val="24"/>
                <w:szCs w:val="24"/>
              </w:rPr>
              <w:t xml:space="preserve">. </w:t>
            </w:r>
          </w:p>
          <w:p w:rsidR="00BE59CE" w:rsidRPr="00BE59CE" w:rsidRDefault="00BE59CE" w:rsidP="00317200">
            <w:pPr>
              <w:pStyle w:val="ListParagraph"/>
              <w:numPr>
                <w:ilvl w:val="0"/>
                <w:numId w:val="12"/>
              </w:numPr>
              <w:spacing w:before="100" w:beforeAutospacing="1" w:after="100" w:afterAutospacing="1" w:line="240" w:lineRule="auto"/>
              <w:contextualSpacing w:val="0"/>
              <w:rPr>
                <w:rFonts w:ascii="Arial" w:hAnsi="Arial" w:cs="Arial"/>
                <w:bCs/>
                <w:color w:val="808080"/>
                <w:sz w:val="24"/>
                <w:szCs w:val="24"/>
              </w:rPr>
            </w:pPr>
            <w:r w:rsidRPr="00BE59CE">
              <w:rPr>
                <w:rFonts w:ascii="Arial" w:hAnsi="Arial" w:cs="Arial"/>
                <w:bCs/>
                <w:color w:val="000000"/>
                <w:sz w:val="24"/>
                <w:szCs w:val="24"/>
              </w:rPr>
              <w:t xml:space="preserve">carrying out a mental capacity assessment if there is a reasonable belief that the person may lack capacity to consent </w:t>
            </w:r>
          </w:p>
          <w:p w:rsidR="00BE59CE" w:rsidRPr="00BE59CE" w:rsidRDefault="00BE59CE" w:rsidP="00317200">
            <w:pPr>
              <w:pStyle w:val="ListParagraph"/>
              <w:numPr>
                <w:ilvl w:val="0"/>
                <w:numId w:val="12"/>
              </w:numPr>
              <w:spacing w:before="100" w:beforeAutospacing="1" w:after="100" w:afterAutospacing="1" w:line="240" w:lineRule="auto"/>
              <w:contextualSpacing w:val="0"/>
              <w:rPr>
                <w:rFonts w:ascii="Arial" w:hAnsi="Arial" w:cs="Arial"/>
                <w:bCs/>
                <w:color w:val="808080"/>
                <w:sz w:val="24"/>
                <w:szCs w:val="24"/>
              </w:rPr>
            </w:pPr>
            <w:r w:rsidRPr="00BE59CE">
              <w:rPr>
                <w:rFonts w:ascii="Arial" w:hAnsi="Arial" w:cs="Arial"/>
                <w:bCs/>
                <w:color w:val="000000"/>
                <w:sz w:val="24"/>
                <w:szCs w:val="24"/>
              </w:rPr>
              <w:t>checking if there is any valid Advance Decision to Refuse Treatment (ADRT) for the proposed treatment / act.</w:t>
            </w:r>
          </w:p>
          <w:p w:rsidR="00BE59CE" w:rsidRPr="00BE59CE" w:rsidRDefault="00BE59CE" w:rsidP="00317200">
            <w:pPr>
              <w:spacing w:before="100" w:beforeAutospacing="1" w:after="100" w:afterAutospacing="1" w:line="240" w:lineRule="auto"/>
              <w:rPr>
                <w:rFonts w:ascii="Arial" w:hAnsi="Arial" w:cs="Arial"/>
                <w:sz w:val="24"/>
                <w:szCs w:val="24"/>
                <w:lang w:val="en"/>
              </w:rPr>
            </w:pPr>
            <w:r w:rsidRPr="00BE59CE">
              <w:rPr>
                <w:rFonts w:ascii="Arial" w:hAnsi="Arial" w:cs="Arial"/>
                <w:sz w:val="24"/>
                <w:szCs w:val="24"/>
                <w:lang w:val="en"/>
              </w:rPr>
              <w:t xml:space="preserve">5.2 An act must only be carried out with the consent of the relevant person or a person acting lawfully on their behalf. </w:t>
            </w:r>
          </w:p>
          <w:p w:rsidR="00BE59CE" w:rsidRPr="00BE59CE" w:rsidRDefault="00BE59CE" w:rsidP="00317200">
            <w:pPr>
              <w:spacing w:before="100" w:beforeAutospacing="1" w:after="100" w:afterAutospacing="1" w:line="240" w:lineRule="auto"/>
              <w:rPr>
                <w:rFonts w:ascii="Arial" w:hAnsi="Arial" w:cs="Arial"/>
                <w:sz w:val="24"/>
                <w:szCs w:val="24"/>
                <w:lang w:val="en"/>
              </w:rPr>
            </w:pPr>
            <w:r w:rsidRPr="00BE59CE">
              <w:rPr>
                <w:rFonts w:ascii="Arial" w:hAnsi="Arial" w:cs="Arial"/>
                <w:sz w:val="24"/>
                <w:szCs w:val="24"/>
                <w:lang w:val="en"/>
              </w:rPr>
              <w:t>NB: The only person’s with delegated authority to make a decision on behalf of a person who lacks capacity are those who hold a valid Lasting Power of Attorney (LPA</w:t>
            </w:r>
            <w:r w:rsidR="0083702D" w:rsidRPr="00BE59CE">
              <w:rPr>
                <w:rFonts w:ascii="Arial" w:hAnsi="Arial" w:cs="Arial"/>
                <w:sz w:val="24"/>
                <w:szCs w:val="24"/>
                <w:lang w:val="en"/>
              </w:rPr>
              <w:t>) or</w:t>
            </w:r>
            <w:r w:rsidRPr="00BE59CE">
              <w:rPr>
                <w:rFonts w:ascii="Arial" w:hAnsi="Arial" w:cs="Arial"/>
                <w:sz w:val="24"/>
                <w:szCs w:val="24"/>
                <w:lang w:val="en"/>
              </w:rPr>
              <w:t xml:space="preserve"> who are a Court Appointed Deputy (CAD) for Health and Welfare. They must show proof of this at the time the decision needs to be made by producing an LPA form which is stamped ‘VALIDATED-OPG – </w:t>
            </w:r>
            <w:r w:rsidRPr="00BE59CE">
              <w:rPr>
                <w:rFonts w:ascii="Arial" w:hAnsi="Arial" w:cs="Arial"/>
                <w:sz w:val="24"/>
                <w:szCs w:val="24"/>
                <w:lang w:val="en"/>
              </w:rPr>
              <w:lastRenderedPageBreak/>
              <w:t xml:space="preserve">otherwise the person carrying out the act remains the decision maker. To check if someone has LPA/CAD go to </w:t>
            </w:r>
            <w:hyperlink r:id="rId11" w:history="1">
              <w:r w:rsidRPr="00BE59CE">
                <w:rPr>
                  <w:rStyle w:val="Hyperlink"/>
                  <w:rFonts w:ascii="Arial" w:hAnsi="Arial" w:cs="Arial"/>
                  <w:sz w:val="24"/>
                  <w:szCs w:val="24"/>
                  <w:lang w:val="en"/>
                </w:rPr>
                <w:t>https://www.gov.uk/find-someones-attorney-or-deputy</w:t>
              </w:r>
            </w:hyperlink>
          </w:p>
          <w:p w:rsidR="00BE59CE" w:rsidRPr="00BE59CE" w:rsidRDefault="00BE59CE" w:rsidP="00317200">
            <w:pPr>
              <w:spacing w:before="100" w:beforeAutospacing="1" w:after="100" w:afterAutospacing="1" w:line="240" w:lineRule="auto"/>
              <w:rPr>
                <w:rFonts w:ascii="Arial" w:hAnsi="Arial" w:cs="Arial"/>
                <w:sz w:val="24"/>
                <w:szCs w:val="24"/>
                <w:lang w:val="en"/>
              </w:rPr>
            </w:pPr>
            <w:r w:rsidRPr="00BE59CE">
              <w:rPr>
                <w:rFonts w:ascii="Arial" w:hAnsi="Arial" w:cs="Arial"/>
                <w:sz w:val="24"/>
                <w:szCs w:val="24"/>
                <w:lang w:val="en"/>
              </w:rPr>
              <w:t xml:space="preserve">The following decisions </w:t>
            </w:r>
            <w:r w:rsidRPr="00BE59CE">
              <w:rPr>
                <w:rFonts w:ascii="Arial" w:hAnsi="Arial" w:cs="Arial"/>
                <w:b/>
                <w:sz w:val="24"/>
                <w:szCs w:val="24"/>
                <w:lang w:val="en"/>
              </w:rPr>
              <w:t xml:space="preserve">cannot </w:t>
            </w:r>
            <w:r w:rsidRPr="00BE59CE">
              <w:rPr>
                <w:rFonts w:ascii="Arial" w:hAnsi="Arial" w:cs="Arial"/>
                <w:sz w:val="24"/>
                <w:szCs w:val="24"/>
                <w:lang w:val="en"/>
              </w:rPr>
              <w:t>be made on behalf of a person:</w:t>
            </w:r>
          </w:p>
          <w:p w:rsidR="00BE59CE" w:rsidRPr="00BE59CE" w:rsidRDefault="00BE59CE" w:rsidP="00317200">
            <w:pPr>
              <w:pStyle w:val="ListParagraph"/>
              <w:numPr>
                <w:ilvl w:val="0"/>
                <w:numId w:val="11"/>
              </w:numPr>
              <w:spacing w:before="100" w:beforeAutospacing="1" w:after="100" w:afterAutospacing="1" w:line="240" w:lineRule="auto"/>
              <w:contextualSpacing w:val="0"/>
              <w:rPr>
                <w:rFonts w:ascii="Arial" w:hAnsi="Arial" w:cs="Arial"/>
                <w:sz w:val="24"/>
                <w:szCs w:val="24"/>
                <w:lang w:val="en"/>
              </w:rPr>
            </w:pPr>
            <w:r w:rsidRPr="00BE59CE">
              <w:rPr>
                <w:rFonts w:ascii="Arial" w:hAnsi="Arial" w:cs="Arial"/>
                <w:sz w:val="24"/>
                <w:szCs w:val="24"/>
                <w:lang w:val="en"/>
              </w:rPr>
              <w:t>consenting to marriage or civil partnership</w:t>
            </w:r>
          </w:p>
          <w:p w:rsidR="00BE59CE" w:rsidRPr="00BE59CE" w:rsidRDefault="00BE59CE" w:rsidP="00317200">
            <w:pPr>
              <w:pStyle w:val="ListParagraph"/>
              <w:numPr>
                <w:ilvl w:val="0"/>
                <w:numId w:val="11"/>
              </w:numPr>
              <w:spacing w:before="100" w:beforeAutospacing="1" w:after="100" w:afterAutospacing="1" w:line="240" w:lineRule="auto"/>
              <w:contextualSpacing w:val="0"/>
              <w:rPr>
                <w:rFonts w:ascii="Arial" w:hAnsi="Arial" w:cs="Arial"/>
                <w:sz w:val="24"/>
                <w:szCs w:val="24"/>
                <w:lang w:val="en"/>
              </w:rPr>
            </w:pPr>
            <w:r w:rsidRPr="00BE59CE">
              <w:rPr>
                <w:rFonts w:ascii="Arial" w:hAnsi="Arial" w:cs="Arial"/>
                <w:sz w:val="24"/>
                <w:szCs w:val="24"/>
                <w:lang w:val="en"/>
              </w:rPr>
              <w:t>consenting to sexual relations</w:t>
            </w:r>
          </w:p>
          <w:p w:rsidR="00BE59CE" w:rsidRPr="00BE59CE" w:rsidRDefault="00BE59CE" w:rsidP="00317200">
            <w:pPr>
              <w:pStyle w:val="ListParagraph"/>
              <w:numPr>
                <w:ilvl w:val="0"/>
                <w:numId w:val="11"/>
              </w:numPr>
              <w:spacing w:before="100" w:beforeAutospacing="1" w:after="100" w:afterAutospacing="1" w:line="240" w:lineRule="auto"/>
              <w:contextualSpacing w:val="0"/>
              <w:rPr>
                <w:rFonts w:ascii="Arial" w:hAnsi="Arial" w:cs="Arial"/>
                <w:sz w:val="24"/>
                <w:szCs w:val="24"/>
                <w:lang w:val="en"/>
              </w:rPr>
            </w:pPr>
            <w:r w:rsidRPr="00BE59CE">
              <w:rPr>
                <w:rFonts w:ascii="Arial" w:hAnsi="Arial" w:cs="Arial"/>
                <w:sz w:val="24"/>
                <w:szCs w:val="24"/>
                <w:lang w:val="en"/>
              </w:rPr>
              <w:t>consenting to a decree of divorce on the basis of two years separation</w:t>
            </w:r>
          </w:p>
          <w:p w:rsidR="00BE59CE" w:rsidRPr="00BE59CE" w:rsidRDefault="00BE59CE" w:rsidP="00317200">
            <w:pPr>
              <w:pStyle w:val="ListParagraph"/>
              <w:numPr>
                <w:ilvl w:val="0"/>
                <w:numId w:val="11"/>
              </w:numPr>
              <w:spacing w:before="100" w:beforeAutospacing="1" w:after="100" w:afterAutospacing="1" w:line="240" w:lineRule="auto"/>
              <w:contextualSpacing w:val="0"/>
              <w:rPr>
                <w:rFonts w:ascii="Arial" w:hAnsi="Arial" w:cs="Arial"/>
                <w:sz w:val="24"/>
                <w:szCs w:val="24"/>
                <w:lang w:val="en"/>
              </w:rPr>
            </w:pPr>
            <w:r w:rsidRPr="00BE59CE">
              <w:rPr>
                <w:rFonts w:ascii="Arial" w:hAnsi="Arial" w:cs="Arial"/>
                <w:sz w:val="24"/>
                <w:szCs w:val="24"/>
                <w:lang w:val="en"/>
              </w:rPr>
              <w:t>consenting to the dissolution of a civil partnership</w:t>
            </w:r>
          </w:p>
          <w:p w:rsidR="00BE59CE" w:rsidRPr="00BE59CE" w:rsidRDefault="00BE59CE" w:rsidP="00317200">
            <w:pPr>
              <w:pStyle w:val="ListParagraph"/>
              <w:numPr>
                <w:ilvl w:val="0"/>
                <w:numId w:val="11"/>
              </w:numPr>
              <w:spacing w:before="100" w:beforeAutospacing="1" w:after="100" w:afterAutospacing="1" w:line="240" w:lineRule="auto"/>
              <w:contextualSpacing w:val="0"/>
              <w:rPr>
                <w:rFonts w:ascii="Arial" w:hAnsi="Arial" w:cs="Arial"/>
                <w:sz w:val="24"/>
                <w:szCs w:val="24"/>
                <w:lang w:val="en"/>
              </w:rPr>
            </w:pPr>
            <w:r w:rsidRPr="00BE59CE">
              <w:rPr>
                <w:rFonts w:ascii="Arial" w:hAnsi="Arial" w:cs="Arial"/>
                <w:sz w:val="24"/>
                <w:szCs w:val="24"/>
                <w:lang w:val="en"/>
              </w:rPr>
              <w:t>consenting to a child to be placed for adoption or the making of an adoption order</w:t>
            </w:r>
          </w:p>
          <w:p w:rsidR="00BE59CE" w:rsidRPr="00BE59CE" w:rsidRDefault="00BE59CE" w:rsidP="00317200">
            <w:pPr>
              <w:pStyle w:val="ListParagraph"/>
              <w:numPr>
                <w:ilvl w:val="0"/>
                <w:numId w:val="11"/>
              </w:numPr>
              <w:spacing w:before="100" w:beforeAutospacing="1" w:after="100" w:afterAutospacing="1" w:line="240" w:lineRule="auto"/>
              <w:contextualSpacing w:val="0"/>
              <w:rPr>
                <w:rFonts w:ascii="Arial" w:hAnsi="Arial" w:cs="Arial"/>
                <w:sz w:val="24"/>
                <w:szCs w:val="24"/>
                <w:lang w:val="en"/>
              </w:rPr>
            </w:pPr>
            <w:r w:rsidRPr="00BE59CE">
              <w:rPr>
                <w:rFonts w:ascii="Arial" w:hAnsi="Arial" w:cs="Arial"/>
                <w:sz w:val="24"/>
                <w:szCs w:val="24"/>
                <w:lang w:val="en"/>
              </w:rPr>
              <w:t>discharging parental responsibility for a child in matters not relating to the child’s property</w:t>
            </w:r>
          </w:p>
          <w:p w:rsidR="00BE59CE" w:rsidRPr="00BE59CE" w:rsidRDefault="00BE59CE" w:rsidP="00317200">
            <w:pPr>
              <w:pStyle w:val="ListParagraph"/>
              <w:numPr>
                <w:ilvl w:val="0"/>
                <w:numId w:val="11"/>
              </w:numPr>
              <w:spacing w:before="100" w:beforeAutospacing="1" w:after="100" w:afterAutospacing="1" w:line="240" w:lineRule="auto"/>
              <w:contextualSpacing w:val="0"/>
              <w:rPr>
                <w:rFonts w:ascii="Arial" w:hAnsi="Arial" w:cs="Arial"/>
                <w:sz w:val="24"/>
                <w:szCs w:val="24"/>
                <w:lang w:val="en"/>
              </w:rPr>
            </w:pPr>
            <w:r w:rsidRPr="00BE59CE">
              <w:rPr>
                <w:rFonts w:ascii="Arial" w:hAnsi="Arial" w:cs="Arial"/>
                <w:sz w:val="24"/>
                <w:szCs w:val="24"/>
                <w:lang w:val="en"/>
              </w:rPr>
              <w:t>consenting under the Human Fertilisation and Embryology Act 1990</w:t>
            </w:r>
          </w:p>
          <w:p w:rsidR="00BE59CE" w:rsidRPr="00BE59CE" w:rsidRDefault="00BE59CE" w:rsidP="00317200">
            <w:pPr>
              <w:spacing w:before="100" w:beforeAutospacing="1" w:after="100" w:afterAutospacing="1" w:line="240" w:lineRule="auto"/>
              <w:rPr>
                <w:rFonts w:ascii="Arial" w:hAnsi="Arial" w:cs="Arial"/>
                <w:sz w:val="24"/>
                <w:szCs w:val="24"/>
                <w:lang w:val="en"/>
              </w:rPr>
            </w:pPr>
            <w:r w:rsidRPr="00BE59CE">
              <w:rPr>
                <w:rFonts w:ascii="Arial" w:hAnsi="Arial" w:cs="Arial"/>
                <w:sz w:val="24"/>
                <w:szCs w:val="24"/>
                <w:lang w:val="en"/>
              </w:rPr>
              <w:t xml:space="preserve"> If it is felt that the LPA/CAD is not acting in the person’s best interests in any decision or there is any concern / dispute about their decision making an application to Court of Protection would need to be considered.</w:t>
            </w:r>
          </w:p>
          <w:p w:rsidR="005966B0" w:rsidRPr="00BE59CE" w:rsidRDefault="005966B0" w:rsidP="00317200">
            <w:pPr>
              <w:spacing w:after="0" w:line="240" w:lineRule="auto"/>
              <w:rPr>
                <w:rFonts w:ascii="Arial" w:eastAsia="Times New Roman" w:hAnsi="Arial" w:cs="Arial"/>
                <w:b/>
                <w:sz w:val="24"/>
                <w:szCs w:val="24"/>
              </w:rPr>
            </w:pPr>
          </w:p>
        </w:tc>
      </w:tr>
      <w:tr w:rsidR="005966B0" w:rsidRPr="005966B0" w:rsidTr="00A94B1D">
        <w:trPr>
          <w:gridAfter w:val="1"/>
          <w:wAfter w:w="612" w:type="dxa"/>
        </w:trPr>
        <w:tc>
          <w:tcPr>
            <w:tcW w:w="642" w:type="dxa"/>
            <w:tcBorders>
              <w:top w:val="nil"/>
              <w:left w:val="nil"/>
              <w:bottom w:val="nil"/>
              <w:right w:val="nil"/>
            </w:tcBorders>
          </w:tcPr>
          <w:p w:rsidR="005966B0" w:rsidRPr="00BE59CE" w:rsidRDefault="00BE59CE" w:rsidP="00317200">
            <w:pPr>
              <w:spacing w:after="0" w:line="240" w:lineRule="auto"/>
              <w:rPr>
                <w:rFonts w:ascii="Arial" w:eastAsia="Times New Roman" w:hAnsi="Arial" w:cs="Arial"/>
                <w:b/>
                <w:sz w:val="24"/>
                <w:szCs w:val="24"/>
              </w:rPr>
            </w:pPr>
            <w:r w:rsidRPr="00BE59CE">
              <w:rPr>
                <w:rFonts w:ascii="Arial" w:eastAsia="Times New Roman" w:hAnsi="Arial" w:cs="Arial"/>
                <w:b/>
                <w:sz w:val="24"/>
                <w:szCs w:val="24"/>
              </w:rPr>
              <w:lastRenderedPageBreak/>
              <w:t>6</w:t>
            </w:r>
            <w:r w:rsidR="005966B0" w:rsidRPr="00BE59CE">
              <w:rPr>
                <w:rFonts w:ascii="Arial" w:eastAsia="Times New Roman" w:hAnsi="Arial" w:cs="Arial"/>
                <w:b/>
                <w:sz w:val="24"/>
                <w:szCs w:val="24"/>
              </w:rPr>
              <w:t>.</w:t>
            </w:r>
          </w:p>
        </w:tc>
        <w:tc>
          <w:tcPr>
            <w:tcW w:w="8600" w:type="dxa"/>
            <w:gridSpan w:val="4"/>
            <w:tcBorders>
              <w:top w:val="nil"/>
              <w:left w:val="nil"/>
              <w:bottom w:val="nil"/>
              <w:right w:val="nil"/>
            </w:tcBorders>
          </w:tcPr>
          <w:p w:rsidR="005966B0" w:rsidRPr="00BE59CE" w:rsidRDefault="005966B0" w:rsidP="00317200">
            <w:pPr>
              <w:spacing w:after="0" w:line="240" w:lineRule="auto"/>
              <w:rPr>
                <w:rFonts w:ascii="Arial" w:eastAsia="Times New Roman" w:hAnsi="Arial" w:cs="Arial"/>
                <w:b/>
                <w:sz w:val="24"/>
                <w:szCs w:val="24"/>
              </w:rPr>
            </w:pPr>
            <w:r w:rsidRPr="00BE59CE">
              <w:rPr>
                <w:rFonts w:ascii="Arial" w:eastAsia="Times New Roman" w:hAnsi="Arial" w:cs="Arial"/>
                <w:b/>
                <w:sz w:val="24"/>
                <w:szCs w:val="24"/>
              </w:rPr>
              <w:t>Roles and Responsibilities</w:t>
            </w:r>
          </w:p>
          <w:p w:rsidR="00BE59CE" w:rsidRPr="00BE59CE" w:rsidRDefault="00BE59CE" w:rsidP="00317200">
            <w:pPr>
              <w:spacing w:after="0" w:line="240" w:lineRule="auto"/>
              <w:rPr>
                <w:rFonts w:ascii="Arial" w:eastAsia="Times New Roman" w:hAnsi="Arial" w:cs="Arial"/>
                <w:b/>
                <w:sz w:val="24"/>
                <w:szCs w:val="24"/>
              </w:rPr>
            </w:pPr>
          </w:p>
          <w:p w:rsidR="00BE59CE" w:rsidRPr="00BE59CE" w:rsidRDefault="00BE59CE" w:rsidP="00317200">
            <w:pPr>
              <w:pStyle w:val="Default"/>
              <w:rPr>
                <w:b/>
              </w:rPr>
            </w:pPr>
            <w:r w:rsidRPr="00317200">
              <w:t>6.1</w:t>
            </w:r>
            <w:r w:rsidRPr="00BE59CE">
              <w:rPr>
                <w:b/>
              </w:rPr>
              <w:t xml:space="preserve"> The Governing Body</w:t>
            </w:r>
          </w:p>
          <w:p w:rsidR="00BE59CE" w:rsidRPr="00BE59CE" w:rsidRDefault="00BE59CE" w:rsidP="00317200">
            <w:pPr>
              <w:pStyle w:val="Default"/>
            </w:pPr>
          </w:p>
          <w:p w:rsidR="00BE59CE" w:rsidRDefault="00BE59CE" w:rsidP="00317200">
            <w:pPr>
              <w:pStyle w:val="Default"/>
            </w:pPr>
            <w:r w:rsidRPr="00BE59CE">
              <w:t>The CCG has delegated responsibility to the Governing Body for setting the strategic context in which organisational process documents are developed, and for establishing a scheme of governance for the formal approval and review of such documents. See Appendix 1.</w:t>
            </w:r>
          </w:p>
          <w:p w:rsidR="00502205" w:rsidRPr="00BE59CE" w:rsidRDefault="00502205" w:rsidP="00317200">
            <w:pPr>
              <w:pStyle w:val="Default"/>
            </w:pPr>
          </w:p>
          <w:p w:rsidR="00BE59CE" w:rsidRPr="00BE59CE" w:rsidRDefault="00BE59CE" w:rsidP="00317200">
            <w:pPr>
              <w:pStyle w:val="Default"/>
              <w:rPr>
                <w:b/>
              </w:rPr>
            </w:pPr>
            <w:r w:rsidRPr="00317200">
              <w:t>6.2</w:t>
            </w:r>
            <w:r w:rsidRPr="00BE59CE">
              <w:rPr>
                <w:b/>
              </w:rPr>
              <w:t>.  The CCG Accountable Officer</w:t>
            </w:r>
          </w:p>
          <w:p w:rsidR="00BE59CE" w:rsidRPr="00BE59CE" w:rsidRDefault="00BE59CE" w:rsidP="00317200">
            <w:pPr>
              <w:pStyle w:val="Default"/>
            </w:pPr>
          </w:p>
          <w:p w:rsidR="00BE59CE" w:rsidRPr="00BE59CE" w:rsidRDefault="00BE59CE" w:rsidP="00317200">
            <w:pPr>
              <w:pStyle w:val="Default"/>
            </w:pPr>
            <w:r w:rsidRPr="00BE59CE">
              <w:t xml:space="preserve">The Accountable Officer is responsible for ensuring that the organisational accountability for complying with legislation and national guidance on consent is discharged effectively across the local health economy through the CCG commissioning arrangements. </w:t>
            </w:r>
          </w:p>
          <w:p w:rsidR="00BE59CE" w:rsidRPr="00BE59CE" w:rsidRDefault="00BE59CE" w:rsidP="00317200">
            <w:pPr>
              <w:pStyle w:val="Default"/>
            </w:pPr>
            <w:r w:rsidRPr="00BE59CE">
              <w:tab/>
            </w:r>
          </w:p>
          <w:p w:rsidR="00BE59CE" w:rsidRPr="00BE59CE" w:rsidRDefault="00BE59CE" w:rsidP="00317200">
            <w:pPr>
              <w:pStyle w:val="Default"/>
              <w:rPr>
                <w:b/>
              </w:rPr>
            </w:pPr>
            <w:r w:rsidRPr="00317200">
              <w:t>6.3.</w:t>
            </w:r>
            <w:r w:rsidRPr="00BE59CE">
              <w:rPr>
                <w:b/>
              </w:rPr>
              <w:tab/>
              <w:t>The Chief Nurse</w:t>
            </w:r>
            <w:r w:rsidR="00151E87">
              <w:rPr>
                <w:b/>
              </w:rPr>
              <w:t xml:space="preserve"> </w:t>
            </w:r>
          </w:p>
          <w:p w:rsidR="00BE59CE" w:rsidRPr="00BE59CE" w:rsidRDefault="00BE59CE" w:rsidP="00317200">
            <w:pPr>
              <w:pStyle w:val="Default"/>
            </w:pPr>
          </w:p>
          <w:p w:rsidR="00BE59CE" w:rsidRPr="00BE59CE" w:rsidRDefault="00151E87" w:rsidP="00317200">
            <w:pPr>
              <w:pStyle w:val="Default"/>
            </w:pPr>
            <w:r>
              <w:t>The</w:t>
            </w:r>
            <w:r w:rsidR="00BE59CE" w:rsidRPr="00BE59CE">
              <w:t xml:space="preserve"> Chief Nurse is the Executive Lead for this policy and has a key role in supporting the Accountable Officer in their duty related to this.</w:t>
            </w:r>
          </w:p>
          <w:p w:rsidR="00BE59CE" w:rsidRPr="00BE59CE" w:rsidRDefault="00BE59CE" w:rsidP="00317200">
            <w:pPr>
              <w:pStyle w:val="Default"/>
            </w:pPr>
          </w:p>
          <w:p w:rsidR="00BE59CE" w:rsidRPr="00BE59CE" w:rsidRDefault="00BE59CE" w:rsidP="00317200">
            <w:pPr>
              <w:pStyle w:val="Default"/>
              <w:rPr>
                <w:b/>
              </w:rPr>
            </w:pPr>
            <w:r w:rsidRPr="00317200">
              <w:t>6.4.</w:t>
            </w:r>
            <w:r w:rsidRPr="00BE59CE">
              <w:rPr>
                <w:b/>
              </w:rPr>
              <w:tab/>
              <w:t>CCG Lead for MCA</w:t>
            </w:r>
          </w:p>
          <w:p w:rsidR="00BE59CE" w:rsidRPr="00BE59CE" w:rsidRDefault="00BE59CE" w:rsidP="00317200">
            <w:pPr>
              <w:pStyle w:val="Default"/>
            </w:pPr>
            <w:r w:rsidRPr="00BE59CE">
              <w:t>The CCG Lead for MCA will  take a strategic and professional lead on all aspects of compliance w</w:t>
            </w:r>
            <w:r w:rsidR="00C07456">
              <w:t>ith this policy  This includes:</w:t>
            </w:r>
          </w:p>
          <w:p w:rsidR="00BE59CE" w:rsidRPr="00BE59CE" w:rsidRDefault="00BE59CE" w:rsidP="00317200">
            <w:pPr>
              <w:pStyle w:val="Default"/>
              <w:widowControl w:val="0"/>
              <w:numPr>
                <w:ilvl w:val="0"/>
                <w:numId w:val="13"/>
              </w:numPr>
            </w:pPr>
            <w:r w:rsidRPr="00BE59CE">
              <w:t>Ensuring assurance arrangements are in place within the CCG and provider services;</w:t>
            </w:r>
          </w:p>
          <w:p w:rsidR="00BE59CE" w:rsidRPr="00BE59CE" w:rsidRDefault="00BE59CE" w:rsidP="00317200">
            <w:pPr>
              <w:pStyle w:val="Default"/>
              <w:widowControl w:val="0"/>
              <w:numPr>
                <w:ilvl w:val="0"/>
                <w:numId w:val="13"/>
              </w:numPr>
            </w:pPr>
            <w:r w:rsidRPr="00BE59CE">
              <w:t>Providing regular and exception reports to the CCG’s Governing Body via the Quality and Patient Safety Committee (QPSC);</w:t>
            </w:r>
          </w:p>
          <w:p w:rsidR="00BE59CE" w:rsidRPr="00BE59CE" w:rsidRDefault="00BE59CE" w:rsidP="00317200">
            <w:pPr>
              <w:pStyle w:val="Default"/>
              <w:widowControl w:val="0"/>
              <w:numPr>
                <w:ilvl w:val="0"/>
                <w:numId w:val="13"/>
              </w:numPr>
            </w:pPr>
            <w:r w:rsidRPr="00BE59CE">
              <w:t>Provide professional leadership, advice and support to CCG staff and across provider trusts/services and independent contractors;</w:t>
            </w:r>
          </w:p>
          <w:p w:rsidR="00BE59CE" w:rsidRPr="00317200" w:rsidRDefault="00BE59CE" w:rsidP="00317200">
            <w:pPr>
              <w:pStyle w:val="Default"/>
            </w:pPr>
          </w:p>
          <w:p w:rsidR="00BE59CE" w:rsidRPr="00BE59CE" w:rsidRDefault="00BE59CE" w:rsidP="00317200">
            <w:pPr>
              <w:pStyle w:val="Default"/>
              <w:rPr>
                <w:b/>
              </w:rPr>
            </w:pPr>
            <w:r w:rsidRPr="00317200">
              <w:t>6.5.</w:t>
            </w:r>
            <w:r w:rsidRPr="00BE59CE">
              <w:rPr>
                <w:b/>
              </w:rPr>
              <w:tab/>
              <w:t>The CCG Quality and Patient Safety Committee</w:t>
            </w:r>
          </w:p>
          <w:p w:rsidR="00BE59CE" w:rsidRPr="00BE59CE" w:rsidRDefault="00BE59CE" w:rsidP="00317200">
            <w:pPr>
              <w:pStyle w:val="Default"/>
            </w:pPr>
          </w:p>
          <w:p w:rsidR="00BE59CE" w:rsidRPr="00BE59CE" w:rsidRDefault="00BE59CE" w:rsidP="00317200">
            <w:pPr>
              <w:pStyle w:val="Default"/>
            </w:pPr>
            <w:r w:rsidRPr="00BE59CE">
              <w:t>The Committee has a responsibility for development, implementation, review and monitoring effectiveness of this policy on behalf of the CCG Governing Body, receiving assurance via regular and exception reporting, Annual Reports and the Safeguarding Report updates.</w:t>
            </w:r>
          </w:p>
          <w:p w:rsidR="00BE59CE" w:rsidRPr="00BE59CE" w:rsidRDefault="00BE59CE" w:rsidP="00317200">
            <w:pPr>
              <w:pStyle w:val="Default"/>
            </w:pPr>
          </w:p>
          <w:p w:rsidR="00BE59CE" w:rsidRPr="00BE59CE" w:rsidRDefault="00BE59CE" w:rsidP="00317200">
            <w:pPr>
              <w:pStyle w:val="Default"/>
              <w:rPr>
                <w:b/>
              </w:rPr>
            </w:pPr>
            <w:r w:rsidRPr="00317200">
              <w:t>6.6</w:t>
            </w:r>
            <w:r w:rsidRPr="00BE59CE">
              <w:rPr>
                <w:b/>
              </w:rPr>
              <w:t xml:space="preserve"> CCG Staff</w:t>
            </w:r>
          </w:p>
          <w:p w:rsidR="00BE59CE" w:rsidRPr="00BE59CE" w:rsidRDefault="00BE59CE" w:rsidP="00317200">
            <w:pPr>
              <w:pStyle w:val="Default"/>
            </w:pPr>
            <w:r w:rsidRPr="00BE59CE">
              <w:tab/>
            </w:r>
          </w:p>
          <w:p w:rsidR="00BE59CE" w:rsidRPr="00BE59CE" w:rsidRDefault="00BE59CE" w:rsidP="00317200">
            <w:pPr>
              <w:pStyle w:val="Default"/>
            </w:pPr>
            <w:r w:rsidRPr="00BE59CE">
              <w:t>All staff must:</w:t>
            </w:r>
          </w:p>
          <w:p w:rsidR="00BE59CE" w:rsidRPr="00BE59CE" w:rsidRDefault="00BE59CE" w:rsidP="00317200">
            <w:pPr>
              <w:pStyle w:val="Default"/>
            </w:pPr>
          </w:p>
          <w:p w:rsidR="00BE59CE" w:rsidRPr="00BE59CE" w:rsidRDefault="00BE59CE" w:rsidP="00317200">
            <w:pPr>
              <w:pStyle w:val="Default"/>
              <w:widowControl w:val="0"/>
              <w:numPr>
                <w:ilvl w:val="0"/>
                <w:numId w:val="14"/>
              </w:numPr>
            </w:pPr>
            <w:r w:rsidRPr="00BE59CE">
              <w:t>Be familiar and comply with this policy and its requirements</w:t>
            </w:r>
          </w:p>
          <w:p w:rsidR="00BE59CE" w:rsidRPr="00BE59CE" w:rsidRDefault="00BE59CE" w:rsidP="00317200">
            <w:pPr>
              <w:pStyle w:val="Default"/>
              <w:widowControl w:val="0"/>
              <w:numPr>
                <w:ilvl w:val="0"/>
                <w:numId w:val="14"/>
              </w:numPr>
            </w:pPr>
            <w:r w:rsidRPr="00BE59CE">
              <w:t>Understand and carry out their duty in relation to Safeguarding of Children and Adults throughout this process;</w:t>
            </w:r>
          </w:p>
          <w:p w:rsidR="00BE59CE" w:rsidRPr="00BE59CE" w:rsidRDefault="00BE59CE" w:rsidP="00317200">
            <w:pPr>
              <w:pStyle w:val="Default"/>
              <w:widowControl w:val="0"/>
              <w:numPr>
                <w:ilvl w:val="0"/>
                <w:numId w:val="14"/>
              </w:numPr>
            </w:pPr>
            <w:r w:rsidRPr="00BE59CE">
              <w:t>Where applicable have a responsibility to ensure that obtaining valid consent is reflected in commissioning processes and contracting arrangements.</w:t>
            </w:r>
          </w:p>
          <w:p w:rsidR="005966B0" w:rsidRPr="00BE59CE" w:rsidRDefault="005966B0" w:rsidP="00317200">
            <w:pPr>
              <w:spacing w:after="0" w:line="240" w:lineRule="auto"/>
              <w:rPr>
                <w:rFonts w:ascii="Arial" w:eastAsia="Times New Roman" w:hAnsi="Arial" w:cs="Arial"/>
                <w:b/>
                <w:sz w:val="24"/>
                <w:szCs w:val="24"/>
              </w:rPr>
            </w:pPr>
          </w:p>
        </w:tc>
      </w:tr>
      <w:tr w:rsidR="005966B0" w:rsidRPr="005966B0" w:rsidTr="00A94B1D">
        <w:trPr>
          <w:gridAfter w:val="1"/>
          <w:wAfter w:w="612" w:type="dxa"/>
        </w:trPr>
        <w:tc>
          <w:tcPr>
            <w:tcW w:w="642" w:type="dxa"/>
            <w:tcBorders>
              <w:top w:val="nil"/>
              <w:left w:val="nil"/>
              <w:bottom w:val="nil"/>
              <w:right w:val="nil"/>
            </w:tcBorders>
          </w:tcPr>
          <w:p w:rsidR="005966B0" w:rsidRPr="00BE59CE" w:rsidRDefault="00BE59CE" w:rsidP="00317200">
            <w:pPr>
              <w:spacing w:after="0" w:line="240" w:lineRule="auto"/>
              <w:rPr>
                <w:rFonts w:ascii="Arial" w:eastAsia="Times New Roman" w:hAnsi="Arial" w:cs="Arial"/>
                <w:b/>
                <w:sz w:val="24"/>
                <w:szCs w:val="24"/>
              </w:rPr>
            </w:pPr>
            <w:r>
              <w:rPr>
                <w:rFonts w:ascii="Arial" w:eastAsia="Times New Roman" w:hAnsi="Arial" w:cs="Arial"/>
                <w:b/>
                <w:sz w:val="24"/>
                <w:szCs w:val="24"/>
              </w:rPr>
              <w:lastRenderedPageBreak/>
              <w:t>7</w:t>
            </w:r>
            <w:r w:rsidR="005966B0" w:rsidRPr="00BE59CE">
              <w:rPr>
                <w:rFonts w:ascii="Arial" w:eastAsia="Times New Roman" w:hAnsi="Arial" w:cs="Arial"/>
                <w:b/>
                <w:sz w:val="24"/>
                <w:szCs w:val="24"/>
              </w:rPr>
              <w:t>.</w:t>
            </w:r>
          </w:p>
        </w:tc>
        <w:tc>
          <w:tcPr>
            <w:tcW w:w="8600" w:type="dxa"/>
            <w:gridSpan w:val="4"/>
            <w:tcBorders>
              <w:top w:val="nil"/>
              <w:left w:val="nil"/>
              <w:bottom w:val="nil"/>
              <w:right w:val="nil"/>
            </w:tcBorders>
          </w:tcPr>
          <w:p w:rsidR="005966B0" w:rsidRPr="00BE59CE" w:rsidRDefault="005966B0" w:rsidP="00317200">
            <w:pPr>
              <w:spacing w:after="0" w:line="240" w:lineRule="auto"/>
              <w:rPr>
                <w:rFonts w:ascii="Arial" w:eastAsia="Times New Roman" w:hAnsi="Arial" w:cs="Arial"/>
                <w:b/>
                <w:sz w:val="24"/>
                <w:szCs w:val="24"/>
              </w:rPr>
            </w:pPr>
            <w:r w:rsidRPr="00BE59CE">
              <w:rPr>
                <w:rFonts w:ascii="Arial" w:eastAsia="Times New Roman" w:hAnsi="Arial" w:cs="Arial"/>
                <w:b/>
                <w:sz w:val="24"/>
                <w:szCs w:val="24"/>
              </w:rPr>
              <w:t>Procedure</w:t>
            </w:r>
          </w:p>
          <w:p w:rsidR="00BE59CE" w:rsidRPr="00BE59CE" w:rsidRDefault="00BE59CE" w:rsidP="00317200">
            <w:pPr>
              <w:spacing w:before="100" w:beforeAutospacing="1" w:after="100" w:afterAutospacing="1" w:line="240" w:lineRule="auto"/>
              <w:rPr>
                <w:rFonts w:ascii="Arial" w:hAnsi="Arial" w:cs="Arial"/>
                <w:sz w:val="24"/>
                <w:szCs w:val="24"/>
              </w:rPr>
            </w:pPr>
            <w:r w:rsidRPr="00317200">
              <w:rPr>
                <w:rFonts w:ascii="Arial" w:hAnsi="Arial" w:cs="Arial"/>
                <w:sz w:val="24"/>
                <w:szCs w:val="24"/>
              </w:rPr>
              <w:t>7.1</w:t>
            </w:r>
            <w:r w:rsidRPr="00BE59CE">
              <w:rPr>
                <w:rFonts w:ascii="Arial" w:hAnsi="Arial" w:cs="Arial"/>
                <w:sz w:val="24"/>
                <w:szCs w:val="24"/>
              </w:rPr>
              <w:t xml:space="preserve"> When a person is asked for their consent, information about the proposed act must be provided in a way that they can understand. This should include information about all relevant factors. Only a person with the necessary knowledge and understanding of the proposed act should provide this information. </w:t>
            </w:r>
          </w:p>
          <w:p w:rsidR="00BE59CE" w:rsidRPr="00BE59CE" w:rsidRDefault="00BE59CE" w:rsidP="00317200">
            <w:pPr>
              <w:spacing w:before="100" w:beforeAutospacing="1" w:after="100" w:afterAutospacing="1" w:line="240" w:lineRule="auto"/>
              <w:rPr>
                <w:rFonts w:ascii="Arial" w:hAnsi="Arial" w:cs="Arial"/>
                <w:sz w:val="24"/>
                <w:szCs w:val="24"/>
              </w:rPr>
            </w:pPr>
            <w:r w:rsidRPr="00317200">
              <w:rPr>
                <w:rFonts w:ascii="Arial" w:hAnsi="Arial" w:cs="Arial"/>
                <w:sz w:val="24"/>
                <w:szCs w:val="24"/>
              </w:rPr>
              <w:t>7.2</w:t>
            </w:r>
            <w:r w:rsidRPr="00317200">
              <w:rPr>
                <w:rFonts w:ascii="Arial" w:hAnsi="Arial" w:cs="Arial"/>
                <w:b/>
                <w:sz w:val="24"/>
                <w:szCs w:val="24"/>
              </w:rPr>
              <w:t xml:space="preserve"> </w:t>
            </w:r>
            <w:r w:rsidRPr="00BE59CE">
              <w:rPr>
                <w:rFonts w:ascii="Arial" w:hAnsi="Arial" w:cs="Arial"/>
                <w:sz w:val="24"/>
                <w:szCs w:val="24"/>
              </w:rPr>
              <w:t xml:space="preserve">Discussions about consent must be held in a way that meets a person’s specific communication needs. This may include the use of different formats or languages and may involve others such as a speech language therapist or independent advocate. </w:t>
            </w:r>
          </w:p>
          <w:p w:rsidR="00BE59CE" w:rsidRPr="00BE59CE" w:rsidRDefault="00BE59CE" w:rsidP="00317200">
            <w:pPr>
              <w:spacing w:before="100" w:beforeAutospacing="1" w:after="100" w:afterAutospacing="1" w:line="240" w:lineRule="auto"/>
              <w:rPr>
                <w:rFonts w:ascii="Arial" w:hAnsi="Arial" w:cs="Arial"/>
                <w:sz w:val="24"/>
                <w:szCs w:val="24"/>
              </w:rPr>
            </w:pPr>
            <w:r w:rsidRPr="00317200">
              <w:rPr>
                <w:rFonts w:ascii="Arial" w:hAnsi="Arial" w:cs="Arial"/>
                <w:sz w:val="24"/>
                <w:szCs w:val="24"/>
              </w:rPr>
              <w:t>7.3</w:t>
            </w:r>
            <w:r w:rsidRPr="00BE59CE">
              <w:rPr>
                <w:rFonts w:ascii="Arial" w:hAnsi="Arial" w:cs="Arial"/>
                <w:sz w:val="24"/>
                <w:szCs w:val="24"/>
              </w:rPr>
              <w:t xml:space="preserve"> Consent must be treated as a process that continues throughout the duration of the act.</w:t>
            </w:r>
          </w:p>
          <w:p w:rsidR="00BE59CE" w:rsidRPr="00BE59CE" w:rsidRDefault="00BE59CE" w:rsidP="00317200">
            <w:pPr>
              <w:spacing w:before="100" w:beforeAutospacing="1" w:after="100" w:afterAutospacing="1" w:line="240" w:lineRule="auto"/>
              <w:rPr>
                <w:rFonts w:ascii="Arial" w:hAnsi="Arial" w:cs="Arial"/>
                <w:sz w:val="24"/>
                <w:szCs w:val="24"/>
              </w:rPr>
            </w:pPr>
            <w:r w:rsidRPr="00317200">
              <w:rPr>
                <w:rFonts w:ascii="Arial" w:hAnsi="Arial" w:cs="Arial"/>
                <w:sz w:val="24"/>
                <w:szCs w:val="24"/>
              </w:rPr>
              <w:t>7.4</w:t>
            </w:r>
            <w:r w:rsidRPr="00BE59CE">
              <w:rPr>
                <w:rFonts w:ascii="Arial" w:hAnsi="Arial" w:cs="Arial"/>
                <w:sz w:val="24"/>
                <w:szCs w:val="24"/>
              </w:rPr>
              <w:t xml:space="preserve"> Consent may be withheld and/or withdrawn at any time.</w:t>
            </w:r>
          </w:p>
          <w:p w:rsidR="00BE59CE" w:rsidRPr="00BE59CE" w:rsidRDefault="00BE59CE" w:rsidP="00317200">
            <w:pPr>
              <w:spacing w:before="100" w:beforeAutospacing="1" w:after="100" w:afterAutospacing="1" w:line="240" w:lineRule="auto"/>
              <w:rPr>
                <w:rFonts w:ascii="Arial" w:hAnsi="Arial" w:cs="Arial"/>
                <w:sz w:val="24"/>
                <w:szCs w:val="24"/>
              </w:rPr>
            </w:pPr>
            <w:r w:rsidRPr="00317200">
              <w:rPr>
                <w:rFonts w:ascii="Arial" w:hAnsi="Arial" w:cs="Arial"/>
                <w:sz w:val="24"/>
                <w:szCs w:val="24"/>
              </w:rPr>
              <w:t>7.5</w:t>
            </w:r>
            <w:r w:rsidRPr="00BE59CE">
              <w:rPr>
                <w:rFonts w:ascii="Arial" w:hAnsi="Arial" w:cs="Arial"/>
                <w:sz w:val="24"/>
                <w:szCs w:val="24"/>
              </w:rPr>
              <w:t xml:space="preserve"> When a person using a service or a person acting lawfully on their behalf refuses to give consent or withdraws it, all those involved in carrying out the act must respect this.</w:t>
            </w:r>
          </w:p>
          <w:p w:rsidR="00BE59CE" w:rsidRPr="00BE59CE" w:rsidRDefault="00BE59CE" w:rsidP="00317200">
            <w:pPr>
              <w:spacing w:before="100" w:beforeAutospacing="1" w:after="100" w:afterAutospacing="1" w:line="240" w:lineRule="auto"/>
              <w:rPr>
                <w:rFonts w:ascii="Arial" w:hAnsi="Arial" w:cs="Arial"/>
                <w:sz w:val="24"/>
                <w:szCs w:val="24"/>
              </w:rPr>
            </w:pPr>
            <w:r w:rsidRPr="00317200">
              <w:rPr>
                <w:rFonts w:ascii="Arial" w:hAnsi="Arial" w:cs="Arial"/>
                <w:sz w:val="24"/>
                <w:szCs w:val="24"/>
              </w:rPr>
              <w:t>7.6</w:t>
            </w:r>
            <w:r w:rsidRPr="00BE59CE">
              <w:rPr>
                <w:rFonts w:ascii="Arial" w:hAnsi="Arial" w:cs="Arial"/>
                <w:sz w:val="24"/>
                <w:szCs w:val="24"/>
              </w:rPr>
              <w:t xml:space="preserve"> Where a person lacks mental capacity to make an informed decision, or give consent, staff must act in accordance with the requirements of the Mental Capacity Act 2005 and associated Code of Practice. See BCCGs Mental Capacity Act and Deprivation of Liberty policy.</w:t>
            </w:r>
          </w:p>
          <w:p w:rsidR="00BE59CE" w:rsidRPr="00BE59CE" w:rsidRDefault="00BE59CE" w:rsidP="00317200">
            <w:pPr>
              <w:spacing w:before="100" w:beforeAutospacing="1" w:after="100" w:afterAutospacing="1" w:line="240" w:lineRule="auto"/>
              <w:rPr>
                <w:rFonts w:ascii="Arial" w:hAnsi="Arial" w:cs="Arial"/>
                <w:sz w:val="24"/>
                <w:szCs w:val="24"/>
              </w:rPr>
            </w:pPr>
            <w:r w:rsidRPr="00317200">
              <w:rPr>
                <w:rFonts w:ascii="Arial" w:hAnsi="Arial" w:cs="Arial"/>
                <w:sz w:val="24"/>
                <w:szCs w:val="24"/>
              </w:rPr>
              <w:t xml:space="preserve">7.7 </w:t>
            </w:r>
            <w:r w:rsidRPr="00BE59CE">
              <w:rPr>
                <w:rFonts w:ascii="Arial" w:hAnsi="Arial" w:cs="Arial"/>
                <w:sz w:val="24"/>
                <w:szCs w:val="24"/>
              </w:rPr>
              <w:t>Consent procedures must make sure that a person is not pressured into giving consent and where possible, plans must be made well in advance to allow time to respond to a person’s questions and provide them with adequate information.</w:t>
            </w:r>
          </w:p>
          <w:p w:rsidR="00BE59CE" w:rsidRPr="00BE59CE" w:rsidRDefault="00BE59CE" w:rsidP="00317200">
            <w:pPr>
              <w:spacing w:before="100" w:beforeAutospacing="1" w:after="100" w:afterAutospacing="1" w:line="240" w:lineRule="auto"/>
              <w:rPr>
                <w:rFonts w:ascii="Arial" w:hAnsi="Arial" w:cs="Arial"/>
                <w:sz w:val="24"/>
                <w:szCs w:val="24"/>
              </w:rPr>
            </w:pPr>
            <w:r w:rsidRPr="00317200">
              <w:rPr>
                <w:rFonts w:ascii="Arial" w:hAnsi="Arial" w:cs="Arial"/>
                <w:sz w:val="24"/>
                <w:szCs w:val="24"/>
              </w:rPr>
              <w:lastRenderedPageBreak/>
              <w:t>7.8</w:t>
            </w:r>
            <w:r w:rsidRPr="00BE59CE">
              <w:rPr>
                <w:rFonts w:ascii="Arial" w:hAnsi="Arial" w:cs="Arial"/>
                <w:sz w:val="24"/>
                <w:szCs w:val="24"/>
              </w:rPr>
              <w:t xml:space="preserve"> Policies and procedures for obtaining consent in specific services (</w:t>
            </w:r>
            <w:r w:rsidR="0083702D" w:rsidRPr="00BE59CE">
              <w:rPr>
                <w:rFonts w:ascii="Arial" w:hAnsi="Arial" w:cs="Arial"/>
                <w:sz w:val="24"/>
                <w:szCs w:val="24"/>
              </w:rPr>
              <w:t>e.g.</w:t>
            </w:r>
            <w:r w:rsidRPr="00BE59CE">
              <w:rPr>
                <w:rFonts w:ascii="Arial" w:hAnsi="Arial" w:cs="Arial"/>
                <w:sz w:val="24"/>
                <w:szCs w:val="24"/>
              </w:rPr>
              <w:t xml:space="preserve"> Continuing Health Care assessments, Influenza vaccinations) must reflect current legislation and guidance and this policy and staff must follow them at all times.</w:t>
            </w:r>
          </w:p>
          <w:p w:rsidR="00BE59CE" w:rsidRPr="00BE59CE" w:rsidRDefault="00BE59CE" w:rsidP="00317200">
            <w:pPr>
              <w:spacing w:line="240" w:lineRule="auto"/>
              <w:jc w:val="both"/>
              <w:rPr>
                <w:rFonts w:ascii="Arial" w:hAnsi="Arial" w:cs="Arial"/>
                <w:sz w:val="24"/>
                <w:szCs w:val="24"/>
              </w:rPr>
            </w:pPr>
            <w:r w:rsidRPr="00317200">
              <w:rPr>
                <w:rFonts w:ascii="Arial" w:hAnsi="Arial" w:cs="Arial"/>
                <w:sz w:val="24"/>
                <w:szCs w:val="24"/>
              </w:rPr>
              <w:t>7.9</w:t>
            </w:r>
            <w:r w:rsidRPr="00BE59CE">
              <w:rPr>
                <w:rFonts w:ascii="Arial" w:hAnsi="Arial" w:cs="Arial"/>
                <w:sz w:val="24"/>
                <w:szCs w:val="24"/>
              </w:rPr>
              <w:t xml:space="preserve"> CCG commissioned provider services must have a policy on Consent and that this i</w:t>
            </w:r>
            <w:r>
              <w:rPr>
                <w:rFonts w:ascii="Arial" w:hAnsi="Arial" w:cs="Arial"/>
                <w:sz w:val="24"/>
                <w:szCs w:val="24"/>
              </w:rPr>
              <w:t xml:space="preserve">s disseminated to their staff. </w:t>
            </w:r>
          </w:p>
          <w:p w:rsidR="00BE59CE" w:rsidRPr="00BE59CE" w:rsidRDefault="00BE59CE" w:rsidP="00317200">
            <w:pPr>
              <w:spacing w:line="240" w:lineRule="auto"/>
              <w:rPr>
                <w:rFonts w:ascii="Arial" w:hAnsi="Arial" w:cs="Arial"/>
                <w:sz w:val="24"/>
                <w:szCs w:val="24"/>
              </w:rPr>
            </w:pPr>
            <w:r w:rsidRPr="00317200">
              <w:rPr>
                <w:rFonts w:ascii="Arial" w:hAnsi="Arial" w:cs="Arial"/>
                <w:sz w:val="24"/>
                <w:szCs w:val="24"/>
              </w:rPr>
              <w:t>7.10</w:t>
            </w:r>
            <w:r w:rsidRPr="00BE59CE">
              <w:rPr>
                <w:rFonts w:ascii="Arial" w:hAnsi="Arial" w:cs="Arial"/>
                <w:sz w:val="24"/>
                <w:szCs w:val="24"/>
              </w:rPr>
              <w:t xml:space="preserve"> All evidence of staff attempting to obtain or obtaining consent must be recorded in the appropriate documentation and stored in the appropriate part of the person’s records, in compliance with the requirements of their professional body and the General Data Protection Regulations (2018).</w:t>
            </w:r>
          </w:p>
          <w:p w:rsidR="005966B0" w:rsidRPr="00BE59CE" w:rsidRDefault="00BE59CE" w:rsidP="00317200">
            <w:pPr>
              <w:spacing w:line="240" w:lineRule="auto"/>
              <w:rPr>
                <w:rFonts w:ascii="Arial" w:hAnsi="Arial" w:cs="Arial"/>
                <w:bCs/>
                <w:i/>
                <w:color w:val="808080"/>
                <w:sz w:val="24"/>
                <w:szCs w:val="24"/>
              </w:rPr>
            </w:pPr>
            <w:r w:rsidRPr="00317200">
              <w:rPr>
                <w:rFonts w:ascii="Arial" w:hAnsi="Arial" w:cs="Arial"/>
                <w:sz w:val="24"/>
                <w:szCs w:val="24"/>
              </w:rPr>
              <w:t>7.11</w:t>
            </w:r>
            <w:r w:rsidRPr="00BE59CE">
              <w:rPr>
                <w:rFonts w:ascii="Arial" w:hAnsi="Arial" w:cs="Arial"/>
                <w:sz w:val="24"/>
                <w:szCs w:val="24"/>
              </w:rPr>
              <w:t xml:space="preserve"> Consent may not be given by a third party (even if that person has a lawful authority</w:t>
            </w:r>
          </w:p>
        </w:tc>
      </w:tr>
      <w:tr w:rsidR="005966B0" w:rsidRPr="005966B0" w:rsidTr="005A7EB4">
        <w:tc>
          <w:tcPr>
            <w:tcW w:w="910" w:type="dxa"/>
            <w:gridSpan w:val="2"/>
            <w:tcBorders>
              <w:top w:val="nil"/>
              <w:left w:val="nil"/>
              <w:bottom w:val="nil"/>
              <w:right w:val="nil"/>
            </w:tcBorders>
          </w:tcPr>
          <w:p w:rsidR="005966B0" w:rsidRPr="005966B0" w:rsidRDefault="00151E87" w:rsidP="00317200">
            <w:pPr>
              <w:spacing w:after="0" w:line="240" w:lineRule="auto"/>
              <w:rPr>
                <w:rFonts w:ascii="Arial" w:eastAsia="Times New Roman" w:hAnsi="Arial" w:cs="Arial"/>
                <w:b/>
                <w:sz w:val="24"/>
                <w:szCs w:val="20"/>
              </w:rPr>
            </w:pPr>
            <w:r>
              <w:rPr>
                <w:rFonts w:ascii="Arial" w:eastAsia="Times New Roman" w:hAnsi="Arial" w:cs="Arial"/>
                <w:b/>
                <w:sz w:val="24"/>
                <w:szCs w:val="20"/>
              </w:rPr>
              <w:lastRenderedPageBreak/>
              <w:t>8</w:t>
            </w:r>
            <w:r w:rsidR="005966B0" w:rsidRPr="005966B0">
              <w:rPr>
                <w:rFonts w:ascii="Arial" w:eastAsia="Times New Roman" w:hAnsi="Arial" w:cs="Arial"/>
                <w:b/>
                <w:sz w:val="24"/>
                <w:szCs w:val="20"/>
              </w:rPr>
              <w:t>.</w:t>
            </w:r>
          </w:p>
        </w:tc>
        <w:tc>
          <w:tcPr>
            <w:tcW w:w="8944" w:type="dxa"/>
            <w:gridSpan w:val="4"/>
            <w:tcBorders>
              <w:top w:val="nil"/>
              <w:left w:val="nil"/>
              <w:bottom w:val="nil"/>
              <w:right w:val="nil"/>
            </w:tcBorders>
          </w:tcPr>
          <w:p w:rsidR="005966B0" w:rsidRDefault="005966B0" w:rsidP="00317200">
            <w:pPr>
              <w:spacing w:after="0" w:line="240" w:lineRule="auto"/>
              <w:rPr>
                <w:rFonts w:ascii="Arial" w:eastAsia="Times New Roman" w:hAnsi="Arial" w:cs="Arial"/>
                <w:b/>
                <w:sz w:val="24"/>
                <w:szCs w:val="20"/>
              </w:rPr>
            </w:pPr>
            <w:r w:rsidRPr="005966B0">
              <w:rPr>
                <w:rFonts w:ascii="Arial" w:eastAsia="Times New Roman" w:hAnsi="Arial" w:cs="Arial"/>
                <w:b/>
                <w:sz w:val="24"/>
                <w:szCs w:val="20"/>
              </w:rPr>
              <w:t>Monitoring the Compliance and Effectiveness of this Policy</w:t>
            </w:r>
          </w:p>
          <w:p w:rsidR="00151E87" w:rsidRDefault="00151E87" w:rsidP="00317200">
            <w:pPr>
              <w:spacing w:after="0" w:line="240" w:lineRule="auto"/>
              <w:rPr>
                <w:rFonts w:ascii="Arial" w:eastAsia="Times New Roman" w:hAnsi="Arial" w:cs="Arial"/>
                <w:b/>
                <w:sz w:val="24"/>
                <w:szCs w:val="20"/>
              </w:rPr>
            </w:pPr>
          </w:p>
          <w:p w:rsidR="00151E87" w:rsidRDefault="00151E87" w:rsidP="00317200">
            <w:pPr>
              <w:pStyle w:val="Default"/>
              <w:rPr>
                <w:b/>
                <w:bCs/>
              </w:rPr>
            </w:pPr>
            <w:r>
              <w:rPr>
                <w:b/>
                <w:bCs/>
              </w:rPr>
              <w:t>8</w:t>
            </w:r>
            <w:r w:rsidRPr="00852A05">
              <w:rPr>
                <w:b/>
                <w:bCs/>
              </w:rPr>
              <w:t xml:space="preserve">.1 Internal to BCCG </w:t>
            </w:r>
          </w:p>
          <w:p w:rsidR="00151E87" w:rsidRPr="00852A05" w:rsidRDefault="00151E87" w:rsidP="00317200">
            <w:pPr>
              <w:pStyle w:val="Default"/>
            </w:pPr>
          </w:p>
          <w:p w:rsidR="00151E87" w:rsidRPr="00852A05" w:rsidRDefault="00151E87" w:rsidP="00317200">
            <w:pPr>
              <w:pStyle w:val="Default"/>
              <w:ind w:left="720"/>
            </w:pPr>
            <w:r>
              <w:t>8</w:t>
            </w:r>
            <w:r w:rsidRPr="00852A05">
              <w:t>.1.1 All BCCG staff will be required to continue to have mandatory e learning training which encompasses safeguarding adults a</w:t>
            </w:r>
            <w:r>
              <w:t xml:space="preserve">nd children, consent and MCA. </w:t>
            </w:r>
            <w:r w:rsidRPr="00852A05">
              <w:t xml:space="preserve"> </w:t>
            </w:r>
          </w:p>
          <w:p w:rsidR="00151E87" w:rsidRPr="00852A05" w:rsidRDefault="00151E87" w:rsidP="00317200">
            <w:pPr>
              <w:pStyle w:val="Default"/>
              <w:rPr>
                <w:color w:val="auto"/>
              </w:rPr>
            </w:pPr>
          </w:p>
          <w:p w:rsidR="00151E87" w:rsidRPr="00852A05" w:rsidRDefault="00151E87" w:rsidP="00317200">
            <w:pPr>
              <w:pStyle w:val="Default"/>
              <w:pageBreakBefore/>
              <w:spacing w:after="240"/>
              <w:ind w:left="720"/>
              <w:rPr>
                <w:color w:val="auto"/>
              </w:rPr>
            </w:pPr>
            <w:r>
              <w:rPr>
                <w:color w:val="auto"/>
              </w:rPr>
              <w:t>8</w:t>
            </w:r>
            <w:r w:rsidRPr="00852A05">
              <w:rPr>
                <w:color w:val="auto"/>
              </w:rPr>
              <w:t xml:space="preserve">.1.2 BCCG staff who are involved in decision making and arranging care, treatment and accommodation for people receiving funding via the CCG will be required to attend mandatory MCA training that includes consent, at the appropriate level and refresher training. The levels of training will be stated on BCCG’ Mandatory and Statutory training matrix. </w:t>
            </w:r>
          </w:p>
          <w:p w:rsidR="00151E87" w:rsidRPr="00852A05" w:rsidRDefault="00151E87" w:rsidP="00317200">
            <w:pPr>
              <w:pStyle w:val="Default"/>
              <w:ind w:left="720"/>
              <w:rPr>
                <w:color w:val="auto"/>
              </w:rPr>
            </w:pPr>
            <w:r>
              <w:rPr>
                <w:color w:val="auto"/>
              </w:rPr>
              <w:t>8</w:t>
            </w:r>
            <w:r w:rsidRPr="00852A05">
              <w:rPr>
                <w:color w:val="auto"/>
              </w:rPr>
              <w:t xml:space="preserve">.1.3 A method of clinical audit will be agreed for monitoring compliance with national legislation and guidance on consent. </w:t>
            </w:r>
          </w:p>
          <w:p w:rsidR="00151E87" w:rsidRPr="00852A05" w:rsidRDefault="00151E87" w:rsidP="00317200">
            <w:pPr>
              <w:pStyle w:val="Default"/>
              <w:rPr>
                <w:color w:val="auto"/>
              </w:rPr>
            </w:pPr>
          </w:p>
          <w:p w:rsidR="00151E87" w:rsidRPr="00852A05" w:rsidRDefault="00151E87" w:rsidP="00317200">
            <w:pPr>
              <w:pStyle w:val="Default"/>
              <w:ind w:left="720"/>
              <w:rPr>
                <w:color w:val="auto"/>
              </w:rPr>
            </w:pPr>
            <w:r>
              <w:rPr>
                <w:color w:val="auto"/>
              </w:rPr>
              <w:t>8</w:t>
            </w:r>
            <w:r w:rsidRPr="00852A05">
              <w:rPr>
                <w:color w:val="auto"/>
              </w:rPr>
              <w:t xml:space="preserve">.1.4 The CCG Quality Assurance Committee will agree a method for monitoring the dissemination and implementation of this policy. Monitoring information will be recorded in the policy database. </w:t>
            </w:r>
          </w:p>
          <w:p w:rsidR="00151E87" w:rsidRDefault="00151E87" w:rsidP="00317200">
            <w:pPr>
              <w:pStyle w:val="Default"/>
              <w:rPr>
                <w:color w:val="auto"/>
              </w:rPr>
            </w:pPr>
          </w:p>
          <w:p w:rsidR="00151E87" w:rsidRDefault="00151E87" w:rsidP="00317200">
            <w:pPr>
              <w:pStyle w:val="Default"/>
              <w:rPr>
                <w:b/>
                <w:bCs/>
                <w:color w:val="auto"/>
              </w:rPr>
            </w:pPr>
            <w:r>
              <w:rPr>
                <w:b/>
                <w:bCs/>
                <w:color w:val="auto"/>
              </w:rPr>
              <w:t>8</w:t>
            </w:r>
            <w:r w:rsidRPr="00852A05">
              <w:rPr>
                <w:b/>
                <w:bCs/>
                <w:color w:val="auto"/>
              </w:rPr>
              <w:t xml:space="preserve">.2 External to SCCG </w:t>
            </w:r>
          </w:p>
          <w:p w:rsidR="00151E87" w:rsidRPr="00852A05" w:rsidRDefault="00151E87" w:rsidP="00317200">
            <w:pPr>
              <w:pStyle w:val="Default"/>
              <w:rPr>
                <w:color w:val="auto"/>
              </w:rPr>
            </w:pPr>
          </w:p>
          <w:p w:rsidR="00151E87" w:rsidRPr="00852A05" w:rsidRDefault="00151E87" w:rsidP="00317200">
            <w:pPr>
              <w:pStyle w:val="Default"/>
              <w:ind w:left="720"/>
              <w:rPr>
                <w:color w:val="auto"/>
              </w:rPr>
            </w:pPr>
            <w:r>
              <w:rPr>
                <w:color w:val="auto"/>
              </w:rPr>
              <w:t>8</w:t>
            </w:r>
            <w:r w:rsidRPr="00852A05">
              <w:rPr>
                <w:color w:val="auto"/>
              </w:rPr>
              <w:t xml:space="preserve">.2.1 BCCG’s MCA Lead and Contract Manager will monitor NHS and private hospital compliance with national legislation and guidance on consent within existing contract monitoring arrangements. </w:t>
            </w:r>
          </w:p>
          <w:p w:rsidR="00151E87" w:rsidRPr="00852A05" w:rsidRDefault="00151E87" w:rsidP="00317200">
            <w:pPr>
              <w:pStyle w:val="Default"/>
              <w:ind w:left="720"/>
              <w:rPr>
                <w:color w:val="auto"/>
              </w:rPr>
            </w:pPr>
            <w:r>
              <w:rPr>
                <w:color w:val="auto"/>
              </w:rPr>
              <w:t>8</w:t>
            </w:r>
            <w:r w:rsidRPr="00852A05">
              <w:rPr>
                <w:color w:val="auto"/>
              </w:rPr>
              <w:t xml:space="preserve">.2.2 Information will be provided to BCCG on a quarterly and/or annual basis (via the completion of the provider’s ‘Annual Assurance Self-assessment Tool’. Providers will be advised in advance of when this information is required if it is out of their existing internal reporting schedules. </w:t>
            </w:r>
          </w:p>
          <w:p w:rsidR="00151E87" w:rsidRPr="00852A05" w:rsidRDefault="00151E87" w:rsidP="00317200">
            <w:pPr>
              <w:pStyle w:val="Default"/>
              <w:rPr>
                <w:color w:val="auto"/>
              </w:rPr>
            </w:pPr>
          </w:p>
          <w:p w:rsidR="00151E87" w:rsidRPr="00852A05" w:rsidRDefault="00151E87" w:rsidP="00317200">
            <w:pPr>
              <w:pStyle w:val="Default"/>
              <w:ind w:left="720"/>
              <w:rPr>
                <w:color w:val="auto"/>
              </w:rPr>
            </w:pPr>
            <w:r>
              <w:rPr>
                <w:color w:val="auto"/>
              </w:rPr>
              <w:t>8</w:t>
            </w:r>
            <w:r w:rsidRPr="00852A05">
              <w:rPr>
                <w:color w:val="auto"/>
              </w:rPr>
              <w:t xml:space="preserve">.2.3 BCCG’s Care Homes Quality Team will monitor compliance, training needs and risk as part of routine quality monitoring and escalation process. </w:t>
            </w:r>
          </w:p>
          <w:p w:rsidR="00151E87" w:rsidRPr="00852A05" w:rsidRDefault="00151E87" w:rsidP="00317200">
            <w:pPr>
              <w:pStyle w:val="Default"/>
              <w:rPr>
                <w:color w:val="auto"/>
              </w:rPr>
            </w:pPr>
          </w:p>
          <w:p w:rsidR="00151E87" w:rsidRPr="00852A05" w:rsidRDefault="00151E87" w:rsidP="00317200">
            <w:pPr>
              <w:pStyle w:val="Default"/>
              <w:ind w:left="720"/>
              <w:rPr>
                <w:color w:val="auto"/>
              </w:rPr>
            </w:pPr>
            <w:r>
              <w:rPr>
                <w:color w:val="auto"/>
              </w:rPr>
              <w:t>8</w:t>
            </w:r>
            <w:r w:rsidRPr="00852A05">
              <w:rPr>
                <w:color w:val="auto"/>
              </w:rPr>
              <w:t xml:space="preserve">.2.4 In addition to the standards required by this policy, legislation, national guidance or other stakeholders, BCCG may also use local quality </w:t>
            </w:r>
            <w:r w:rsidRPr="00852A05">
              <w:rPr>
                <w:color w:val="auto"/>
              </w:rPr>
              <w:lastRenderedPageBreak/>
              <w:t xml:space="preserve">and incentive schemes to identify additional standards or related targets for providers. </w:t>
            </w:r>
          </w:p>
          <w:p w:rsidR="00151E87" w:rsidRPr="00852A05" w:rsidRDefault="00151E87" w:rsidP="00317200">
            <w:pPr>
              <w:pStyle w:val="Default"/>
              <w:rPr>
                <w:color w:val="auto"/>
              </w:rPr>
            </w:pPr>
          </w:p>
          <w:p w:rsidR="00151E87" w:rsidRPr="00852A05" w:rsidRDefault="00151E87" w:rsidP="00317200">
            <w:pPr>
              <w:pStyle w:val="Default"/>
              <w:ind w:left="720"/>
              <w:rPr>
                <w:bCs/>
                <w:i/>
                <w:color w:val="808080"/>
              </w:rPr>
            </w:pPr>
            <w:r>
              <w:rPr>
                <w:color w:val="auto"/>
              </w:rPr>
              <w:t>8</w:t>
            </w:r>
            <w:r w:rsidRPr="00852A05">
              <w:rPr>
                <w:color w:val="auto"/>
              </w:rPr>
              <w:t xml:space="preserve">.2.5 BCCG may receive and use information from other agencies and organisations where this is relevant to the performance management of the provider in relation to consent. </w:t>
            </w:r>
          </w:p>
          <w:p w:rsidR="005966B0" w:rsidRPr="005966B0" w:rsidRDefault="005966B0" w:rsidP="00317200">
            <w:pPr>
              <w:spacing w:after="0" w:line="240" w:lineRule="auto"/>
              <w:rPr>
                <w:rFonts w:ascii="Arial" w:eastAsia="Times New Roman" w:hAnsi="Arial" w:cs="Arial"/>
                <w:b/>
                <w:sz w:val="24"/>
                <w:szCs w:val="20"/>
              </w:rPr>
            </w:pPr>
          </w:p>
        </w:tc>
      </w:tr>
      <w:tr w:rsidR="005966B0" w:rsidRPr="005966B0" w:rsidTr="005A7EB4">
        <w:tc>
          <w:tcPr>
            <w:tcW w:w="910" w:type="dxa"/>
            <w:gridSpan w:val="2"/>
            <w:tcBorders>
              <w:top w:val="nil"/>
              <w:left w:val="nil"/>
              <w:bottom w:val="nil"/>
              <w:right w:val="nil"/>
            </w:tcBorders>
          </w:tcPr>
          <w:p w:rsidR="005966B0" w:rsidRPr="0075687D" w:rsidRDefault="0075687D" w:rsidP="00317200">
            <w:pPr>
              <w:spacing w:after="0" w:line="240" w:lineRule="auto"/>
              <w:rPr>
                <w:rFonts w:ascii="Arial" w:eastAsia="Times New Roman" w:hAnsi="Arial" w:cs="Arial"/>
                <w:b/>
                <w:sz w:val="24"/>
                <w:szCs w:val="24"/>
              </w:rPr>
            </w:pPr>
            <w:r w:rsidRPr="0075687D">
              <w:rPr>
                <w:rFonts w:ascii="Arial" w:eastAsia="Times New Roman" w:hAnsi="Arial" w:cs="Arial"/>
                <w:b/>
                <w:sz w:val="24"/>
                <w:szCs w:val="24"/>
              </w:rPr>
              <w:lastRenderedPageBreak/>
              <w:t>9</w:t>
            </w:r>
            <w:r w:rsidR="005966B0" w:rsidRPr="0075687D">
              <w:rPr>
                <w:rFonts w:ascii="Arial" w:eastAsia="Times New Roman" w:hAnsi="Arial" w:cs="Arial"/>
                <w:b/>
                <w:sz w:val="24"/>
                <w:szCs w:val="24"/>
              </w:rPr>
              <w:t>.</w:t>
            </w:r>
          </w:p>
        </w:tc>
        <w:tc>
          <w:tcPr>
            <w:tcW w:w="8944" w:type="dxa"/>
            <w:gridSpan w:val="4"/>
            <w:tcBorders>
              <w:top w:val="nil"/>
              <w:left w:val="nil"/>
              <w:bottom w:val="nil"/>
              <w:right w:val="nil"/>
            </w:tcBorders>
          </w:tcPr>
          <w:p w:rsidR="005966B0" w:rsidRPr="0075687D" w:rsidRDefault="005966B0" w:rsidP="00317200">
            <w:pPr>
              <w:spacing w:after="0" w:line="240" w:lineRule="auto"/>
              <w:rPr>
                <w:rFonts w:ascii="Arial" w:eastAsia="Times New Roman" w:hAnsi="Arial" w:cs="Arial"/>
                <w:b/>
                <w:sz w:val="24"/>
                <w:szCs w:val="24"/>
              </w:rPr>
            </w:pPr>
            <w:r w:rsidRPr="0075687D">
              <w:rPr>
                <w:rFonts w:ascii="Arial" w:eastAsia="Times New Roman" w:hAnsi="Arial" w:cs="Arial"/>
                <w:b/>
                <w:sz w:val="24"/>
                <w:szCs w:val="24"/>
              </w:rPr>
              <w:t>References</w:t>
            </w:r>
          </w:p>
          <w:p w:rsidR="0075687D" w:rsidRPr="0075687D" w:rsidRDefault="0075687D" w:rsidP="00317200">
            <w:pPr>
              <w:spacing w:after="0" w:line="240" w:lineRule="auto"/>
              <w:rPr>
                <w:rFonts w:ascii="Arial" w:eastAsia="Times New Roman" w:hAnsi="Arial" w:cs="Arial"/>
                <w:b/>
                <w:sz w:val="24"/>
                <w:szCs w:val="24"/>
              </w:rPr>
            </w:pPr>
          </w:p>
          <w:p w:rsidR="0075687D" w:rsidRDefault="0075687D" w:rsidP="00317200">
            <w:pPr>
              <w:pStyle w:val="Default"/>
              <w:rPr>
                <w:bCs/>
                <w:i/>
                <w:color w:val="auto"/>
              </w:rPr>
            </w:pPr>
            <w:r w:rsidRPr="0075687D">
              <w:rPr>
                <w:bCs/>
                <w:i/>
                <w:color w:val="auto"/>
              </w:rPr>
              <w:t xml:space="preserve">9.1 Consent policies of: Greenwich CCG; North Devonshire NHS Trust; NHS  Lincolnshire West CCG; Wirral Community NHS Trust </w:t>
            </w:r>
          </w:p>
          <w:p w:rsidR="0075687D" w:rsidRPr="0075687D" w:rsidRDefault="0075687D" w:rsidP="00317200">
            <w:pPr>
              <w:pStyle w:val="Default"/>
              <w:rPr>
                <w:bCs/>
                <w:i/>
                <w:color w:val="auto"/>
              </w:rPr>
            </w:pPr>
          </w:p>
          <w:p w:rsidR="0075687D" w:rsidRDefault="0075687D" w:rsidP="00317200">
            <w:pPr>
              <w:spacing w:before="120" w:after="0" w:line="240" w:lineRule="auto"/>
              <w:rPr>
                <w:rStyle w:val="Hyperlink"/>
                <w:rFonts w:ascii="Arial" w:hAnsi="Arial" w:cs="Arial"/>
                <w:bCs/>
                <w:i/>
                <w:sz w:val="24"/>
                <w:szCs w:val="24"/>
              </w:rPr>
            </w:pPr>
            <w:r w:rsidRPr="0075687D">
              <w:rPr>
                <w:rFonts w:ascii="Arial" w:hAnsi="Arial" w:cs="Arial"/>
                <w:bCs/>
                <w:i/>
                <w:sz w:val="24"/>
                <w:szCs w:val="24"/>
              </w:rPr>
              <w:t xml:space="preserve">Department of Health (2009) </w:t>
            </w:r>
            <w:r w:rsidRPr="0075687D">
              <w:rPr>
                <w:rFonts w:ascii="Arial" w:hAnsi="Arial" w:cs="Arial"/>
                <w:sz w:val="24"/>
                <w:szCs w:val="24"/>
                <w:lang w:val="en"/>
              </w:rPr>
              <w:t xml:space="preserve">Reference guide to consent for examination or treatment (second edition) </w:t>
            </w:r>
            <w:hyperlink r:id="rId12" w:history="1">
              <w:r w:rsidRPr="0075687D">
                <w:rPr>
                  <w:rStyle w:val="Hyperlink"/>
                  <w:rFonts w:ascii="Arial" w:hAnsi="Arial" w:cs="Arial"/>
                  <w:bCs/>
                  <w:i/>
                  <w:sz w:val="24"/>
                  <w:szCs w:val="24"/>
                </w:rPr>
                <w:t>https://www.gov.uk/government/publications/reference-guide-to-consent-for-examination-or-treatment-second-edition</w:t>
              </w:r>
            </w:hyperlink>
          </w:p>
          <w:p w:rsidR="0075687D" w:rsidRPr="0075687D" w:rsidRDefault="0075687D" w:rsidP="00317200">
            <w:pPr>
              <w:spacing w:after="0" w:line="240" w:lineRule="auto"/>
              <w:rPr>
                <w:rFonts w:ascii="Arial" w:hAnsi="Arial" w:cs="Arial"/>
                <w:bCs/>
                <w:i/>
                <w:sz w:val="24"/>
                <w:szCs w:val="24"/>
              </w:rPr>
            </w:pPr>
          </w:p>
          <w:p w:rsidR="0075687D" w:rsidRPr="0075687D" w:rsidRDefault="0075687D" w:rsidP="00317200">
            <w:pPr>
              <w:spacing w:before="120" w:after="120" w:line="240" w:lineRule="auto"/>
              <w:rPr>
                <w:rFonts w:ascii="Arial" w:hAnsi="Arial" w:cs="Arial"/>
                <w:bCs/>
                <w:i/>
                <w:sz w:val="24"/>
                <w:szCs w:val="24"/>
              </w:rPr>
            </w:pPr>
            <w:r w:rsidRPr="0075687D">
              <w:rPr>
                <w:rFonts w:ascii="Arial" w:hAnsi="Arial" w:cs="Arial"/>
                <w:bCs/>
                <w:i/>
                <w:sz w:val="24"/>
                <w:szCs w:val="24"/>
              </w:rPr>
              <w:t xml:space="preserve">Department of Health; Consent for examination, treatment or care </w:t>
            </w:r>
            <w:hyperlink r:id="rId13" w:history="1">
              <w:r w:rsidRPr="0075687D">
                <w:rPr>
                  <w:rStyle w:val="Hyperlink"/>
                  <w:rFonts w:ascii="Arial" w:hAnsi="Arial" w:cs="Arial"/>
                  <w:bCs/>
                  <w:i/>
                  <w:sz w:val="24"/>
                  <w:szCs w:val="24"/>
                </w:rPr>
                <w:t>https://www.health-ni.gov.uk/articles/consent-examination-treatment-or-care</w:t>
              </w:r>
            </w:hyperlink>
          </w:p>
          <w:p w:rsidR="0075687D" w:rsidRDefault="0075687D" w:rsidP="00317200">
            <w:pPr>
              <w:spacing w:before="120" w:after="0" w:line="240" w:lineRule="auto"/>
              <w:rPr>
                <w:rFonts w:ascii="Arial" w:hAnsi="Arial" w:cs="Arial"/>
                <w:bCs/>
                <w:i/>
                <w:sz w:val="24"/>
                <w:szCs w:val="24"/>
              </w:rPr>
            </w:pPr>
            <w:r w:rsidRPr="0075687D">
              <w:rPr>
                <w:rFonts w:ascii="Arial" w:hAnsi="Arial" w:cs="Arial"/>
                <w:bCs/>
                <w:i/>
                <w:sz w:val="24"/>
                <w:szCs w:val="24"/>
              </w:rPr>
              <w:t xml:space="preserve">The Mental Capacity Act 2005 </w:t>
            </w:r>
            <w:hyperlink r:id="rId14" w:history="1">
              <w:r w:rsidRPr="0075687D">
                <w:rPr>
                  <w:rStyle w:val="Hyperlink"/>
                  <w:rFonts w:ascii="Arial" w:hAnsi="Arial" w:cs="Arial"/>
                  <w:bCs/>
                  <w:i/>
                  <w:sz w:val="24"/>
                  <w:szCs w:val="24"/>
                </w:rPr>
                <w:t>https://www.health-ni.gov.uk/articles/consent-examination-treatment-or-care</w:t>
              </w:r>
            </w:hyperlink>
          </w:p>
          <w:p w:rsidR="0075687D" w:rsidRDefault="0075687D" w:rsidP="00317200">
            <w:pPr>
              <w:spacing w:before="120" w:after="0" w:line="240" w:lineRule="auto"/>
              <w:rPr>
                <w:rFonts w:ascii="Arial" w:hAnsi="Arial" w:cs="Arial"/>
                <w:bCs/>
                <w:i/>
                <w:sz w:val="24"/>
                <w:szCs w:val="24"/>
              </w:rPr>
            </w:pPr>
          </w:p>
          <w:p w:rsidR="0075687D" w:rsidRPr="0075687D" w:rsidRDefault="0075687D" w:rsidP="00317200">
            <w:pPr>
              <w:spacing w:before="120" w:after="120" w:line="240" w:lineRule="auto"/>
              <w:rPr>
                <w:rFonts w:ascii="Arial" w:hAnsi="Arial" w:cs="Arial"/>
                <w:bCs/>
                <w:i/>
                <w:sz w:val="24"/>
                <w:szCs w:val="24"/>
              </w:rPr>
            </w:pPr>
            <w:r w:rsidRPr="0075687D">
              <w:rPr>
                <w:rFonts w:ascii="Arial" w:hAnsi="Arial" w:cs="Arial"/>
                <w:bCs/>
                <w:i/>
                <w:sz w:val="24"/>
                <w:szCs w:val="24"/>
              </w:rPr>
              <w:t xml:space="preserve">Department of Health (2009) </w:t>
            </w:r>
            <w:r w:rsidRPr="0075687D">
              <w:rPr>
                <w:rFonts w:ascii="Arial" w:hAnsi="Arial" w:cs="Arial"/>
                <w:sz w:val="24"/>
                <w:szCs w:val="24"/>
                <w:lang w:val="en"/>
              </w:rPr>
              <w:t xml:space="preserve">Reference guide to consent for examination or treatment (second edition) </w:t>
            </w:r>
            <w:hyperlink r:id="rId15" w:history="1">
              <w:r w:rsidRPr="0075687D">
                <w:rPr>
                  <w:rStyle w:val="Hyperlink"/>
                  <w:rFonts w:ascii="Arial" w:hAnsi="Arial" w:cs="Arial"/>
                  <w:bCs/>
                  <w:i/>
                  <w:sz w:val="24"/>
                  <w:szCs w:val="24"/>
                </w:rPr>
                <w:t>https://www.gov.uk/government/publications/reference-guide-to-consent-for-examination-or-treatment-second-edition</w:t>
              </w:r>
            </w:hyperlink>
          </w:p>
          <w:p w:rsidR="0075687D" w:rsidRPr="0075687D" w:rsidRDefault="0075687D" w:rsidP="00317200">
            <w:pPr>
              <w:spacing w:before="120" w:after="120" w:line="240" w:lineRule="auto"/>
              <w:jc w:val="both"/>
              <w:rPr>
                <w:rFonts w:ascii="Arial" w:hAnsi="Arial" w:cs="Arial"/>
                <w:bCs/>
                <w:i/>
                <w:sz w:val="24"/>
                <w:szCs w:val="24"/>
              </w:rPr>
            </w:pPr>
          </w:p>
          <w:p w:rsidR="0075687D" w:rsidRPr="0075687D" w:rsidRDefault="0075687D" w:rsidP="00317200">
            <w:pPr>
              <w:spacing w:before="120" w:after="120" w:line="240" w:lineRule="auto"/>
              <w:rPr>
                <w:rFonts w:ascii="Arial" w:hAnsi="Arial" w:cs="Arial"/>
                <w:bCs/>
                <w:i/>
                <w:sz w:val="24"/>
                <w:szCs w:val="24"/>
              </w:rPr>
            </w:pPr>
            <w:r w:rsidRPr="0075687D">
              <w:rPr>
                <w:rFonts w:ascii="Arial" w:hAnsi="Arial" w:cs="Arial"/>
                <w:bCs/>
                <w:i/>
                <w:sz w:val="24"/>
                <w:szCs w:val="24"/>
              </w:rPr>
              <w:t xml:space="preserve">Department of Health; Consent for examination, treatment or care </w:t>
            </w:r>
            <w:hyperlink r:id="rId16" w:history="1">
              <w:r w:rsidRPr="0075687D">
                <w:rPr>
                  <w:rStyle w:val="Hyperlink"/>
                  <w:rFonts w:ascii="Arial" w:hAnsi="Arial" w:cs="Arial"/>
                  <w:bCs/>
                  <w:i/>
                  <w:sz w:val="24"/>
                  <w:szCs w:val="24"/>
                </w:rPr>
                <w:t>https://www.health-ni.gov.uk/articles/consent-examination-treatment-or-care</w:t>
              </w:r>
            </w:hyperlink>
          </w:p>
          <w:p w:rsidR="0075687D" w:rsidRPr="0075687D" w:rsidRDefault="0075687D" w:rsidP="00317200">
            <w:pPr>
              <w:spacing w:before="120" w:after="120" w:line="240" w:lineRule="auto"/>
              <w:jc w:val="both"/>
              <w:rPr>
                <w:rFonts w:ascii="Arial" w:hAnsi="Arial" w:cs="Arial"/>
                <w:bCs/>
                <w:i/>
                <w:sz w:val="24"/>
                <w:szCs w:val="24"/>
              </w:rPr>
            </w:pPr>
          </w:p>
          <w:p w:rsidR="0075687D" w:rsidRDefault="0075687D" w:rsidP="00317200">
            <w:pPr>
              <w:spacing w:after="0" w:line="240" w:lineRule="auto"/>
              <w:rPr>
                <w:rStyle w:val="Hyperlink"/>
                <w:rFonts w:ascii="Arial" w:hAnsi="Arial" w:cs="Arial"/>
                <w:bCs/>
                <w:i/>
                <w:sz w:val="24"/>
                <w:szCs w:val="24"/>
              </w:rPr>
            </w:pPr>
            <w:r w:rsidRPr="0075687D">
              <w:rPr>
                <w:rFonts w:ascii="Arial" w:hAnsi="Arial" w:cs="Arial"/>
                <w:bCs/>
                <w:i/>
                <w:sz w:val="24"/>
                <w:szCs w:val="24"/>
              </w:rPr>
              <w:t xml:space="preserve">The Mental Capacity Act 2005 </w:t>
            </w:r>
            <w:hyperlink r:id="rId17" w:history="1">
              <w:r w:rsidRPr="0075687D">
                <w:rPr>
                  <w:rStyle w:val="Hyperlink"/>
                  <w:rFonts w:ascii="Arial" w:hAnsi="Arial" w:cs="Arial"/>
                  <w:bCs/>
                  <w:i/>
                  <w:sz w:val="24"/>
                  <w:szCs w:val="24"/>
                </w:rPr>
                <w:t>https://www.health-ni.gov.uk/articles/consent-examination-treatment-or-care</w:t>
              </w:r>
            </w:hyperlink>
          </w:p>
          <w:p w:rsidR="00C07456" w:rsidRPr="0075687D" w:rsidRDefault="00C07456" w:rsidP="00317200">
            <w:pPr>
              <w:spacing w:after="0" w:line="240" w:lineRule="auto"/>
              <w:rPr>
                <w:rFonts w:ascii="Arial" w:eastAsia="Times New Roman" w:hAnsi="Arial" w:cs="Arial"/>
                <w:b/>
                <w:sz w:val="24"/>
                <w:szCs w:val="24"/>
              </w:rPr>
            </w:pPr>
          </w:p>
        </w:tc>
      </w:tr>
      <w:tr w:rsidR="005966B0" w:rsidRPr="005966B0" w:rsidTr="005A7EB4">
        <w:tc>
          <w:tcPr>
            <w:tcW w:w="910" w:type="dxa"/>
            <w:gridSpan w:val="2"/>
            <w:tcBorders>
              <w:top w:val="nil"/>
              <w:left w:val="nil"/>
              <w:bottom w:val="nil"/>
              <w:right w:val="nil"/>
            </w:tcBorders>
          </w:tcPr>
          <w:p w:rsidR="005966B0" w:rsidRPr="00BB47DF" w:rsidRDefault="00BB47DF" w:rsidP="00317200">
            <w:pPr>
              <w:spacing w:after="0" w:line="240" w:lineRule="auto"/>
              <w:rPr>
                <w:rFonts w:ascii="Arial" w:eastAsia="Times New Roman" w:hAnsi="Arial" w:cs="Arial"/>
                <w:b/>
                <w:sz w:val="24"/>
                <w:szCs w:val="24"/>
              </w:rPr>
            </w:pPr>
            <w:r w:rsidRPr="00BB47DF">
              <w:rPr>
                <w:rFonts w:ascii="Arial" w:eastAsia="Times New Roman" w:hAnsi="Arial" w:cs="Arial"/>
                <w:b/>
                <w:sz w:val="24"/>
                <w:szCs w:val="24"/>
              </w:rPr>
              <w:t>10</w:t>
            </w:r>
            <w:r w:rsidR="005966B0" w:rsidRPr="00BB47DF">
              <w:rPr>
                <w:rFonts w:ascii="Arial" w:eastAsia="Times New Roman" w:hAnsi="Arial" w:cs="Arial"/>
                <w:b/>
                <w:sz w:val="24"/>
                <w:szCs w:val="24"/>
              </w:rPr>
              <w:t>.</w:t>
            </w:r>
          </w:p>
        </w:tc>
        <w:tc>
          <w:tcPr>
            <w:tcW w:w="8944" w:type="dxa"/>
            <w:gridSpan w:val="4"/>
            <w:tcBorders>
              <w:top w:val="nil"/>
              <w:left w:val="nil"/>
              <w:bottom w:val="nil"/>
              <w:right w:val="nil"/>
            </w:tcBorders>
          </w:tcPr>
          <w:p w:rsidR="005966B0" w:rsidRPr="00BB47DF" w:rsidRDefault="005966B0" w:rsidP="00317200">
            <w:pPr>
              <w:spacing w:after="0" w:line="240" w:lineRule="auto"/>
              <w:rPr>
                <w:rFonts w:ascii="Arial" w:eastAsia="Times New Roman" w:hAnsi="Arial" w:cs="Arial"/>
                <w:b/>
                <w:sz w:val="24"/>
                <w:szCs w:val="24"/>
              </w:rPr>
            </w:pPr>
            <w:r w:rsidRPr="00BB47DF">
              <w:rPr>
                <w:rFonts w:ascii="Arial" w:eastAsia="Times New Roman" w:hAnsi="Arial" w:cs="Arial"/>
                <w:b/>
                <w:sz w:val="24"/>
                <w:szCs w:val="24"/>
              </w:rPr>
              <w:t>Review of the Policy</w:t>
            </w:r>
          </w:p>
          <w:p w:rsidR="00BB47DF" w:rsidRPr="00BB47DF" w:rsidRDefault="00BB47DF" w:rsidP="00317200">
            <w:pPr>
              <w:spacing w:after="0" w:line="240" w:lineRule="auto"/>
              <w:rPr>
                <w:rFonts w:ascii="Arial" w:eastAsia="Times New Roman" w:hAnsi="Arial" w:cs="Arial"/>
                <w:b/>
                <w:sz w:val="24"/>
                <w:szCs w:val="24"/>
              </w:rPr>
            </w:pPr>
          </w:p>
          <w:p w:rsidR="00BB47DF" w:rsidRDefault="00BB47DF" w:rsidP="00317200">
            <w:pPr>
              <w:pStyle w:val="Default"/>
              <w:rPr>
                <w:bCs/>
              </w:rPr>
            </w:pPr>
            <w:r>
              <w:rPr>
                <w:bCs/>
              </w:rPr>
              <w:t>10</w:t>
            </w:r>
            <w:r w:rsidRPr="00BB47DF">
              <w:rPr>
                <w:bCs/>
              </w:rPr>
              <w:t xml:space="preserve">.1 This document may be reviewed at any time at the request of either staff side or management, but will automatically be reviewed after twelve months </w:t>
            </w:r>
            <w:r>
              <w:t>due to pending Mental Capacity Act legislation changes that may have bearing on consent issues a</w:t>
            </w:r>
            <w:r w:rsidRPr="00BB47DF">
              <w:rPr>
                <w:bCs/>
              </w:rPr>
              <w:t xml:space="preserve">nd thereafter on a </w:t>
            </w:r>
            <w:r>
              <w:rPr>
                <w:bCs/>
              </w:rPr>
              <w:t>3 yearly</w:t>
            </w:r>
            <w:r w:rsidRPr="00BB47DF">
              <w:rPr>
                <w:bCs/>
              </w:rPr>
              <w:t xml:space="preserve"> basis or when a change in legislation dictates.</w:t>
            </w:r>
          </w:p>
          <w:p w:rsidR="00BB47DF" w:rsidRPr="00BB47DF" w:rsidRDefault="00BB47DF" w:rsidP="00317200">
            <w:pPr>
              <w:pStyle w:val="Default"/>
            </w:pPr>
          </w:p>
          <w:p w:rsidR="00BB47DF" w:rsidRPr="00BB47DF" w:rsidRDefault="00BB47DF" w:rsidP="00317200">
            <w:pPr>
              <w:pStyle w:val="Default"/>
            </w:pPr>
            <w:r>
              <w:t>10</w:t>
            </w:r>
            <w:r w:rsidRPr="00BB47DF">
              <w:t xml:space="preserve">.2 The CCG governing body will ensure that this policy document is reviewed in accordance with the timescale specified at the time of approval. </w:t>
            </w:r>
          </w:p>
          <w:p w:rsidR="00BB47DF" w:rsidRPr="00BB47DF" w:rsidRDefault="00BB47DF" w:rsidP="00317200">
            <w:pPr>
              <w:pStyle w:val="Default"/>
            </w:pPr>
          </w:p>
          <w:p w:rsidR="00BB47DF" w:rsidRPr="00BB47DF" w:rsidRDefault="00BB47DF" w:rsidP="00317200">
            <w:pPr>
              <w:pStyle w:val="Default"/>
            </w:pPr>
            <w:r>
              <w:t>10</w:t>
            </w:r>
            <w:r w:rsidRPr="00BB47DF">
              <w:t xml:space="preserve">.3 This policy will be reviewed and monitored by BCCG’s MCA Lead. </w:t>
            </w:r>
            <w:r>
              <w:t xml:space="preserve">It may be necessary to review the policy earlier than the corporate requirement of 3 yearly as it as a new policy and </w:t>
            </w:r>
            <w:r w:rsidR="0083702D">
              <w:t>may</w:t>
            </w:r>
            <w:r>
              <w:t xml:space="preserve"> require refinements and also due to pending Mental Capacity Act legislation changes that may have bearing on consent issues.</w:t>
            </w:r>
          </w:p>
          <w:p w:rsidR="00BB47DF" w:rsidRDefault="00BB47DF" w:rsidP="00317200">
            <w:pPr>
              <w:pStyle w:val="Default"/>
            </w:pPr>
          </w:p>
          <w:p w:rsidR="00317200" w:rsidRPr="00BB47DF" w:rsidRDefault="00317200" w:rsidP="00317200">
            <w:pPr>
              <w:pStyle w:val="Default"/>
            </w:pPr>
          </w:p>
          <w:p w:rsidR="00BB47DF" w:rsidRPr="00BB47DF" w:rsidRDefault="00BB47DF" w:rsidP="00317200">
            <w:pPr>
              <w:pStyle w:val="Default"/>
            </w:pPr>
            <w:r>
              <w:lastRenderedPageBreak/>
              <w:t>10</w:t>
            </w:r>
            <w:r w:rsidRPr="00BB47DF">
              <w:t xml:space="preserve">.4 No policy or procedure will remain operational for a period exceeding three years without a review taking place. </w:t>
            </w:r>
          </w:p>
          <w:p w:rsidR="00BB47DF" w:rsidRPr="00BB47DF" w:rsidRDefault="00BB47DF" w:rsidP="00317200">
            <w:pPr>
              <w:pStyle w:val="Default"/>
            </w:pPr>
          </w:p>
          <w:p w:rsidR="00BB47DF" w:rsidRPr="00BB47DF" w:rsidRDefault="00BB47DF" w:rsidP="00317200">
            <w:pPr>
              <w:pStyle w:val="Default"/>
            </w:pPr>
            <w:r>
              <w:t>10</w:t>
            </w:r>
            <w:r w:rsidRPr="00BB47DF">
              <w:t>.5 Staff who become aware of any change which may affect a policy should advise their line manager as soon as possible. The governing body will then consider the need to review the policy or procedure outside of the agreed timescale for revision.</w:t>
            </w:r>
          </w:p>
          <w:p w:rsidR="00BB47DF" w:rsidRPr="00BB47DF" w:rsidRDefault="00BB47DF" w:rsidP="00317200">
            <w:pPr>
              <w:pStyle w:val="Default"/>
            </w:pPr>
          </w:p>
          <w:p w:rsidR="00BB47DF" w:rsidRPr="00BB47DF" w:rsidRDefault="00BB47DF" w:rsidP="00317200">
            <w:pPr>
              <w:pStyle w:val="Default"/>
            </w:pPr>
            <w:r>
              <w:t>10</w:t>
            </w:r>
            <w:r w:rsidRPr="00BB47DF">
              <w:t xml:space="preserve">.6 For ease of reference for reviewers or approval bodies, changes should be noted in the ‘document history’ table on the front page of this document. </w:t>
            </w:r>
          </w:p>
          <w:p w:rsidR="00BB47DF" w:rsidRPr="00BB47DF" w:rsidRDefault="00BB47DF" w:rsidP="00317200">
            <w:pPr>
              <w:pStyle w:val="Default"/>
            </w:pPr>
          </w:p>
          <w:p w:rsidR="00BB47DF" w:rsidRPr="00BB47DF" w:rsidRDefault="00BB47DF" w:rsidP="00317200">
            <w:pPr>
              <w:pStyle w:val="Default"/>
            </w:pPr>
            <w:r w:rsidRPr="00317200">
              <w:rPr>
                <w:bCs/>
              </w:rPr>
              <w:t>10.7</w:t>
            </w:r>
            <w:r w:rsidRPr="00BB47DF">
              <w:rPr>
                <w:b/>
                <w:bCs/>
              </w:rPr>
              <w:t xml:space="preserve"> NB: </w:t>
            </w:r>
            <w:r w:rsidRPr="00BB47DF">
              <w:t xml:space="preserve">If the review consists of a change to an appendix or procedure document, approval may be given by the sponsor director and a revised document may be issued. </w:t>
            </w:r>
          </w:p>
          <w:p w:rsidR="00BB47DF" w:rsidRPr="00BB47DF" w:rsidRDefault="00BB47DF" w:rsidP="00317200">
            <w:pPr>
              <w:pStyle w:val="Default"/>
            </w:pPr>
          </w:p>
          <w:p w:rsidR="00BB47DF" w:rsidRPr="00BB47DF" w:rsidRDefault="00BB47DF" w:rsidP="00317200">
            <w:pPr>
              <w:pStyle w:val="Default"/>
            </w:pPr>
            <w:r>
              <w:t>10</w:t>
            </w:r>
            <w:r w:rsidRPr="00BB47DF">
              <w:t xml:space="preserve">.8 Review to the main body of the policy must always follow the original approval process. </w:t>
            </w:r>
          </w:p>
          <w:p w:rsidR="00BB47DF" w:rsidRPr="00BB47DF" w:rsidRDefault="00BB47DF" w:rsidP="00317200">
            <w:pPr>
              <w:pStyle w:val="Default"/>
            </w:pPr>
          </w:p>
          <w:p w:rsidR="00317200" w:rsidRPr="00BB47DF" w:rsidRDefault="00BB47DF" w:rsidP="00317200">
            <w:pPr>
              <w:spacing w:line="240" w:lineRule="auto"/>
              <w:rPr>
                <w:rFonts w:ascii="Arial" w:eastAsia="Times New Roman" w:hAnsi="Arial" w:cs="Arial"/>
                <w:b/>
                <w:sz w:val="24"/>
                <w:szCs w:val="24"/>
              </w:rPr>
            </w:pPr>
            <w:r>
              <w:rPr>
                <w:rFonts w:ascii="Arial" w:hAnsi="Arial" w:cs="Arial"/>
                <w:sz w:val="24"/>
                <w:szCs w:val="24"/>
              </w:rPr>
              <w:t>10</w:t>
            </w:r>
            <w:r w:rsidRPr="00BB47DF">
              <w:rPr>
                <w:rFonts w:ascii="Arial" w:hAnsi="Arial" w:cs="Arial"/>
                <w:sz w:val="24"/>
                <w:szCs w:val="24"/>
              </w:rPr>
              <w:t>.9 The CCG’s Quality and Patient Safety Committee will ensure that archived copies of superseded policy documents are retained in accordance with Records Management: NHS Code of Practice 2009.</w:t>
            </w:r>
          </w:p>
        </w:tc>
      </w:tr>
      <w:tr w:rsidR="005966B0" w:rsidRPr="005966B0" w:rsidTr="005A7EB4">
        <w:tc>
          <w:tcPr>
            <w:tcW w:w="910" w:type="dxa"/>
            <w:gridSpan w:val="2"/>
            <w:tcBorders>
              <w:top w:val="nil"/>
              <w:left w:val="nil"/>
              <w:bottom w:val="nil"/>
              <w:right w:val="nil"/>
            </w:tcBorders>
          </w:tcPr>
          <w:p w:rsidR="005966B0" w:rsidRDefault="00BB47DF" w:rsidP="00317200">
            <w:pPr>
              <w:spacing w:after="0" w:line="240" w:lineRule="auto"/>
              <w:rPr>
                <w:rFonts w:ascii="Arial" w:eastAsia="Times New Roman" w:hAnsi="Arial" w:cs="Arial"/>
                <w:b/>
                <w:sz w:val="24"/>
                <w:szCs w:val="20"/>
              </w:rPr>
            </w:pPr>
            <w:r>
              <w:rPr>
                <w:rFonts w:ascii="Arial" w:eastAsia="Times New Roman" w:hAnsi="Arial" w:cs="Arial"/>
                <w:b/>
                <w:sz w:val="24"/>
                <w:szCs w:val="20"/>
              </w:rPr>
              <w:lastRenderedPageBreak/>
              <w:t>11</w:t>
            </w:r>
            <w:r w:rsidR="005966B0" w:rsidRPr="005966B0">
              <w:rPr>
                <w:rFonts w:ascii="Arial" w:eastAsia="Times New Roman" w:hAnsi="Arial" w:cs="Arial"/>
                <w:b/>
                <w:sz w:val="24"/>
                <w:szCs w:val="20"/>
              </w:rPr>
              <w:t>.</w:t>
            </w:r>
          </w:p>
          <w:p w:rsidR="00E72648" w:rsidRDefault="00E72648" w:rsidP="00317200">
            <w:pPr>
              <w:spacing w:after="0" w:line="240" w:lineRule="auto"/>
              <w:rPr>
                <w:rFonts w:ascii="Arial" w:eastAsia="Times New Roman" w:hAnsi="Arial" w:cs="Arial"/>
                <w:b/>
                <w:sz w:val="24"/>
                <w:szCs w:val="20"/>
              </w:rPr>
            </w:pPr>
          </w:p>
          <w:p w:rsidR="00E72648" w:rsidRDefault="00E72648" w:rsidP="00317200">
            <w:pPr>
              <w:spacing w:after="0" w:line="240" w:lineRule="auto"/>
              <w:rPr>
                <w:rFonts w:ascii="Arial" w:eastAsia="Times New Roman" w:hAnsi="Arial" w:cs="Arial"/>
                <w:b/>
                <w:sz w:val="24"/>
                <w:szCs w:val="20"/>
              </w:rPr>
            </w:pPr>
          </w:p>
          <w:p w:rsidR="00E72648" w:rsidRDefault="00E72648" w:rsidP="00317200">
            <w:pPr>
              <w:spacing w:after="0" w:line="240" w:lineRule="auto"/>
              <w:rPr>
                <w:rFonts w:ascii="Arial" w:eastAsia="Times New Roman" w:hAnsi="Arial" w:cs="Arial"/>
                <w:b/>
                <w:sz w:val="24"/>
                <w:szCs w:val="20"/>
              </w:rPr>
            </w:pPr>
          </w:p>
          <w:p w:rsidR="00E72648" w:rsidRDefault="00E72648" w:rsidP="00317200">
            <w:pPr>
              <w:spacing w:after="0" w:line="240" w:lineRule="auto"/>
              <w:rPr>
                <w:rFonts w:ascii="Arial" w:eastAsia="Times New Roman" w:hAnsi="Arial" w:cs="Arial"/>
                <w:b/>
                <w:sz w:val="24"/>
                <w:szCs w:val="20"/>
              </w:rPr>
            </w:pPr>
          </w:p>
          <w:p w:rsidR="00E72648" w:rsidRDefault="00E72648" w:rsidP="00317200">
            <w:pPr>
              <w:spacing w:after="0" w:line="240" w:lineRule="auto"/>
              <w:rPr>
                <w:rFonts w:ascii="Arial" w:eastAsia="Times New Roman" w:hAnsi="Arial" w:cs="Arial"/>
                <w:b/>
                <w:sz w:val="24"/>
                <w:szCs w:val="20"/>
              </w:rPr>
            </w:pPr>
          </w:p>
          <w:p w:rsidR="00E72648" w:rsidRDefault="00E72648" w:rsidP="00317200">
            <w:pPr>
              <w:spacing w:after="0" w:line="240" w:lineRule="auto"/>
              <w:rPr>
                <w:rFonts w:ascii="Arial" w:eastAsia="Times New Roman" w:hAnsi="Arial" w:cs="Arial"/>
                <w:b/>
                <w:sz w:val="24"/>
                <w:szCs w:val="20"/>
              </w:rPr>
            </w:pPr>
          </w:p>
          <w:p w:rsidR="00E72648" w:rsidRDefault="00E72648" w:rsidP="00317200">
            <w:pPr>
              <w:spacing w:after="0" w:line="240" w:lineRule="auto"/>
              <w:rPr>
                <w:rFonts w:ascii="Arial" w:eastAsia="Times New Roman" w:hAnsi="Arial" w:cs="Arial"/>
                <w:b/>
                <w:sz w:val="24"/>
                <w:szCs w:val="20"/>
              </w:rPr>
            </w:pPr>
          </w:p>
          <w:p w:rsidR="00E72648" w:rsidRDefault="00E72648" w:rsidP="00317200">
            <w:pPr>
              <w:spacing w:after="0" w:line="240" w:lineRule="auto"/>
              <w:rPr>
                <w:rFonts w:ascii="Arial" w:eastAsia="Times New Roman" w:hAnsi="Arial" w:cs="Arial"/>
                <w:b/>
                <w:sz w:val="24"/>
                <w:szCs w:val="20"/>
              </w:rPr>
            </w:pPr>
          </w:p>
          <w:p w:rsidR="00E72648" w:rsidRDefault="00E72648" w:rsidP="00317200">
            <w:pPr>
              <w:spacing w:after="0" w:line="240" w:lineRule="auto"/>
              <w:rPr>
                <w:rFonts w:ascii="Arial" w:eastAsia="Times New Roman" w:hAnsi="Arial" w:cs="Arial"/>
                <w:b/>
                <w:sz w:val="24"/>
                <w:szCs w:val="20"/>
              </w:rPr>
            </w:pPr>
          </w:p>
          <w:p w:rsidR="00E72648" w:rsidRDefault="00E72648" w:rsidP="00317200">
            <w:pPr>
              <w:spacing w:after="0" w:line="240" w:lineRule="auto"/>
              <w:rPr>
                <w:rFonts w:ascii="Arial" w:eastAsia="Times New Roman" w:hAnsi="Arial" w:cs="Arial"/>
                <w:b/>
                <w:sz w:val="24"/>
                <w:szCs w:val="20"/>
              </w:rPr>
            </w:pPr>
          </w:p>
          <w:p w:rsidR="00E72648" w:rsidRDefault="00E72648" w:rsidP="00317200">
            <w:pPr>
              <w:spacing w:after="0" w:line="240" w:lineRule="auto"/>
              <w:rPr>
                <w:rFonts w:ascii="Arial" w:eastAsia="Times New Roman" w:hAnsi="Arial" w:cs="Arial"/>
                <w:b/>
                <w:sz w:val="24"/>
                <w:szCs w:val="20"/>
              </w:rPr>
            </w:pPr>
          </w:p>
          <w:p w:rsidR="00E72648" w:rsidRDefault="00E72648" w:rsidP="00317200">
            <w:pPr>
              <w:spacing w:after="0" w:line="240" w:lineRule="auto"/>
              <w:rPr>
                <w:rFonts w:ascii="Arial" w:eastAsia="Times New Roman" w:hAnsi="Arial" w:cs="Arial"/>
                <w:b/>
                <w:sz w:val="24"/>
                <w:szCs w:val="20"/>
              </w:rPr>
            </w:pPr>
          </w:p>
          <w:p w:rsidR="00E72648" w:rsidRDefault="00E72648" w:rsidP="00317200">
            <w:pPr>
              <w:spacing w:after="0" w:line="240" w:lineRule="auto"/>
              <w:rPr>
                <w:rFonts w:ascii="Arial" w:eastAsia="Times New Roman" w:hAnsi="Arial" w:cs="Arial"/>
                <w:b/>
                <w:sz w:val="24"/>
                <w:szCs w:val="20"/>
              </w:rPr>
            </w:pPr>
          </w:p>
          <w:p w:rsidR="00E72648" w:rsidRDefault="00E72648" w:rsidP="00317200">
            <w:pPr>
              <w:spacing w:after="0" w:line="240" w:lineRule="auto"/>
              <w:rPr>
                <w:rFonts w:ascii="Arial" w:eastAsia="Times New Roman" w:hAnsi="Arial" w:cs="Arial"/>
                <w:b/>
                <w:sz w:val="24"/>
                <w:szCs w:val="20"/>
              </w:rPr>
            </w:pPr>
          </w:p>
          <w:p w:rsidR="00E72648" w:rsidRDefault="00E72648" w:rsidP="00317200">
            <w:pPr>
              <w:spacing w:after="0" w:line="240" w:lineRule="auto"/>
              <w:rPr>
                <w:rFonts w:ascii="Arial" w:eastAsia="Times New Roman" w:hAnsi="Arial" w:cs="Arial"/>
                <w:b/>
                <w:sz w:val="24"/>
                <w:szCs w:val="20"/>
              </w:rPr>
            </w:pPr>
          </w:p>
          <w:p w:rsidR="00E72648" w:rsidRPr="00E72648" w:rsidRDefault="00E72648" w:rsidP="00317200">
            <w:pPr>
              <w:spacing w:after="0" w:line="240" w:lineRule="auto"/>
              <w:rPr>
                <w:rFonts w:ascii="Arial" w:eastAsia="Times New Roman" w:hAnsi="Arial" w:cs="Arial"/>
                <w:b/>
                <w:sz w:val="24"/>
                <w:szCs w:val="20"/>
              </w:rPr>
            </w:pPr>
          </w:p>
        </w:tc>
        <w:tc>
          <w:tcPr>
            <w:tcW w:w="8944" w:type="dxa"/>
            <w:gridSpan w:val="4"/>
            <w:tcBorders>
              <w:top w:val="nil"/>
              <w:left w:val="nil"/>
              <w:bottom w:val="nil"/>
              <w:right w:val="nil"/>
            </w:tcBorders>
          </w:tcPr>
          <w:p w:rsidR="00BB47DF" w:rsidRPr="00BB47DF" w:rsidRDefault="00BB47DF" w:rsidP="00317200">
            <w:pPr>
              <w:spacing w:after="0" w:line="240" w:lineRule="auto"/>
              <w:rPr>
                <w:rFonts w:ascii="Arial" w:eastAsia="Times New Roman" w:hAnsi="Arial" w:cs="Arial"/>
                <w:b/>
                <w:sz w:val="24"/>
                <w:szCs w:val="24"/>
              </w:rPr>
            </w:pPr>
            <w:r>
              <w:rPr>
                <w:rFonts w:ascii="Arial" w:hAnsi="Arial" w:cs="Arial"/>
                <w:b/>
                <w:bCs/>
              </w:rPr>
              <w:t xml:space="preserve"> </w:t>
            </w:r>
            <w:r w:rsidRPr="00BB47DF">
              <w:rPr>
                <w:rFonts w:ascii="Arial" w:hAnsi="Arial" w:cs="Arial"/>
                <w:b/>
                <w:bCs/>
                <w:sz w:val="24"/>
                <w:szCs w:val="24"/>
              </w:rPr>
              <w:t>Interaction with Other Procedural Documents</w:t>
            </w:r>
          </w:p>
          <w:p w:rsidR="00BB47DF" w:rsidRPr="00BB47DF" w:rsidRDefault="00BB47DF" w:rsidP="00317200">
            <w:pPr>
              <w:spacing w:before="120" w:after="120" w:line="240" w:lineRule="auto"/>
              <w:jc w:val="both"/>
              <w:rPr>
                <w:rFonts w:ascii="Arial" w:hAnsi="Arial" w:cs="Arial"/>
                <w:bCs/>
                <w:i/>
                <w:sz w:val="24"/>
                <w:szCs w:val="24"/>
              </w:rPr>
            </w:pPr>
            <w:r w:rsidRPr="00BB47DF">
              <w:rPr>
                <w:rFonts w:ascii="Arial" w:hAnsi="Arial" w:cs="Arial"/>
                <w:bCs/>
                <w:i/>
                <w:sz w:val="24"/>
                <w:szCs w:val="24"/>
              </w:rPr>
              <w:t xml:space="preserve">BCCG Mental Capacity Act and Deprivation of Liberty Policy and Procedure 2019 </w:t>
            </w:r>
          </w:p>
          <w:p w:rsidR="00BB47DF" w:rsidRPr="00BB47DF" w:rsidRDefault="00BB47DF" w:rsidP="00317200">
            <w:pPr>
              <w:spacing w:before="120" w:after="120" w:line="240" w:lineRule="auto"/>
              <w:jc w:val="both"/>
              <w:rPr>
                <w:rFonts w:ascii="Arial" w:hAnsi="Arial" w:cs="Arial"/>
                <w:bCs/>
                <w:i/>
                <w:sz w:val="24"/>
                <w:szCs w:val="24"/>
              </w:rPr>
            </w:pPr>
            <w:r w:rsidRPr="00BB47DF">
              <w:rPr>
                <w:rFonts w:ascii="Arial" w:hAnsi="Arial" w:cs="Arial"/>
                <w:bCs/>
                <w:i/>
                <w:sz w:val="24"/>
                <w:szCs w:val="24"/>
              </w:rPr>
              <w:t>BCCG Information Quality Assurance Policy</w:t>
            </w:r>
          </w:p>
          <w:p w:rsidR="00BB47DF" w:rsidRPr="00BB47DF" w:rsidRDefault="00BB47DF" w:rsidP="00317200">
            <w:pPr>
              <w:spacing w:before="120" w:after="120" w:line="240" w:lineRule="auto"/>
              <w:jc w:val="both"/>
              <w:rPr>
                <w:rFonts w:ascii="Arial" w:hAnsi="Arial" w:cs="Arial"/>
                <w:bCs/>
                <w:i/>
                <w:sz w:val="24"/>
                <w:szCs w:val="24"/>
              </w:rPr>
            </w:pPr>
            <w:r w:rsidRPr="00BB47DF">
              <w:rPr>
                <w:rFonts w:ascii="Arial" w:hAnsi="Arial" w:cs="Arial"/>
                <w:bCs/>
                <w:i/>
                <w:sz w:val="24"/>
                <w:szCs w:val="24"/>
              </w:rPr>
              <w:t>BCCG Confidentiality Policy</w:t>
            </w:r>
          </w:p>
          <w:p w:rsidR="00BB47DF" w:rsidRPr="00BB47DF" w:rsidRDefault="00BB47DF" w:rsidP="00317200">
            <w:pPr>
              <w:spacing w:before="120" w:after="120" w:line="240" w:lineRule="auto"/>
              <w:rPr>
                <w:rFonts w:ascii="Arial" w:hAnsi="Arial" w:cs="Arial"/>
                <w:bCs/>
                <w:i/>
                <w:sz w:val="24"/>
                <w:szCs w:val="24"/>
              </w:rPr>
            </w:pPr>
            <w:r w:rsidRPr="00BB47DF">
              <w:rPr>
                <w:rFonts w:ascii="Arial" w:hAnsi="Arial" w:cs="Arial"/>
                <w:bCs/>
                <w:i/>
                <w:sz w:val="24"/>
                <w:szCs w:val="24"/>
              </w:rPr>
              <w:t xml:space="preserve">BCCG Information Governance Policy and Management Framework  </w:t>
            </w:r>
          </w:p>
          <w:p w:rsidR="00BB47DF" w:rsidRPr="00BB47DF" w:rsidRDefault="00BB47DF" w:rsidP="00317200">
            <w:pPr>
              <w:spacing w:before="120" w:after="120" w:line="240" w:lineRule="auto"/>
              <w:rPr>
                <w:rFonts w:ascii="Arial" w:hAnsi="Arial" w:cs="Arial"/>
                <w:bCs/>
                <w:i/>
                <w:sz w:val="24"/>
                <w:szCs w:val="24"/>
              </w:rPr>
            </w:pPr>
            <w:r w:rsidRPr="00BB47DF">
              <w:rPr>
                <w:rFonts w:ascii="Arial" w:hAnsi="Arial" w:cs="Arial"/>
                <w:bCs/>
                <w:i/>
                <w:sz w:val="24"/>
                <w:szCs w:val="24"/>
              </w:rPr>
              <w:t>BCCG Information Security Policy</w:t>
            </w:r>
          </w:p>
          <w:p w:rsidR="00BB47DF" w:rsidRPr="00BB47DF" w:rsidRDefault="00BB47DF" w:rsidP="00317200">
            <w:pPr>
              <w:spacing w:before="120" w:after="120" w:line="240" w:lineRule="auto"/>
              <w:rPr>
                <w:rFonts w:ascii="Arial" w:hAnsi="Arial" w:cs="Arial"/>
                <w:bCs/>
                <w:i/>
                <w:color w:val="808080"/>
                <w:sz w:val="24"/>
                <w:szCs w:val="24"/>
              </w:rPr>
            </w:pPr>
            <w:r w:rsidRPr="00BB47DF">
              <w:rPr>
                <w:rFonts w:ascii="Arial" w:hAnsi="Arial" w:cs="Arial"/>
                <w:bCs/>
                <w:i/>
                <w:sz w:val="24"/>
                <w:szCs w:val="24"/>
              </w:rPr>
              <w:t xml:space="preserve">BCCG Records Management Policy </w:t>
            </w:r>
          </w:p>
          <w:p w:rsidR="00BB47DF" w:rsidRPr="00BB47DF" w:rsidRDefault="00BB47DF" w:rsidP="00317200">
            <w:pPr>
              <w:spacing w:before="120" w:after="120" w:line="240" w:lineRule="auto"/>
              <w:rPr>
                <w:rFonts w:ascii="Arial" w:hAnsi="Arial" w:cs="Arial"/>
                <w:sz w:val="24"/>
                <w:szCs w:val="24"/>
              </w:rPr>
            </w:pPr>
            <w:r w:rsidRPr="00BB47DF">
              <w:rPr>
                <w:rFonts w:ascii="Arial" w:hAnsi="Arial" w:cs="Arial"/>
                <w:bCs/>
                <w:i/>
                <w:sz w:val="24"/>
                <w:szCs w:val="24"/>
              </w:rPr>
              <w:t xml:space="preserve">BCCG Safeguarding People Policy </w:t>
            </w:r>
          </w:p>
          <w:p w:rsidR="005966B0" w:rsidRPr="00E72648" w:rsidRDefault="00BB47DF" w:rsidP="00317200">
            <w:pPr>
              <w:pStyle w:val="Default"/>
              <w:jc w:val="both"/>
            </w:pPr>
            <w:r w:rsidRPr="00BB47DF">
              <w:t>The relevant policies can be located at:</w:t>
            </w:r>
            <w:r>
              <w:t xml:space="preserve"> </w:t>
            </w:r>
            <w:hyperlink r:id="rId18" w:history="1">
              <w:r w:rsidR="00E72648" w:rsidRPr="00EE5359">
                <w:rPr>
                  <w:rStyle w:val="Hyperlink"/>
                </w:rPr>
                <w:t>http://www.barnsleyccg.nhs.uk/strategies-policies-and-plans.htm</w:t>
              </w:r>
            </w:hyperlink>
          </w:p>
        </w:tc>
      </w:tr>
    </w:tbl>
    <w:p w:rsidR="005966B0" w:rsidRDefault="005966B0" w:rsidP="00317200">
      <w:pPr>
        <w:spacing w:after="0" w:line="240" w:lineRule="auto"/>
        <w:rPr>
          <w:rFonts w:ascii="Arial" w:eastAsia="Times New Roman" w:hAnsi="Arial" w:cs="Arial"/>
          <w:sz w:val="24"/>
          <w:szCs w:val="20"/>
        </w:rPr>
      </w:pPr>
      <w:r w:rsidRPr="005966B0">
        <w:rPr>
          <w:rFonts w:ascii="Arial" w:eastAsia="Times New Roman" w:hAnsi="Arial" w:cs="Arial"/>
          <w:sz w:val="24"/>
          <w:szCs w:val="20"/>
        </w:rPr>
        <w:br w:type="page"/>
      </w:r>
    </w:p>
    <w:p w:rsidR="005966B0" w:rsidRDefault="005966B0" w:rsidP="005966B0">
      <w:pPr>
        <w:spacing w:after="0" w:line="240" w:lineRule="auto"/>
        <w:jc w:val="both"/>
        <w:rPr>
          <w:rFonts w:ascii="Arial" w:eastAsia="Times New Roman" w:hAnsi="Arial" w:cs="Arial"/>
          <w:sz w:val="24"/>
          <w:szCs w:val="20"/>
        </w:rPr>
        <w:sectPr w:rsidR="005966B0" w:rsidSect="008514FE">
          <w:headerReference w:type="default" r:id="rId19"/>
          <w:footerReference w:type="default" r:id="rId20"/>
          <w:pgSz w:w="11906" w:h="16838" w:code="9"/>
          <w:pgMar w:top="1440" w:right="1134" w:bottom="1009" w:left="1134" w:header="431" w:footer="578" w:gutter="0"/>
          <w:cols w:space="720"/>
          <w:titlePg/>
          <w:docGrid w:linePitch="299"/>
        </w:sectPr>
      </w:pPr>
    </w:p>
    <w:p w:rsidR="005966B0" w:rsidRPr="005966B0" w:rsidRDefault="005966B0" w:rsidP="005966B0">
      <w:pPr>
        <w:autoSpaceDE w:val="0"/>
        <w:autoSpaceDN w:val="0"/>
        <w:adjustRightInd w:val="0"/>
        <w:spacing w:after="0" w:line="240" w:lineRule="auto"/>
        <w:rPr>
          <w:rFonts w:ascii="Arial" w:eastAsia="Times New Roman" w:hAnsi="Arial" w:cs="Arial"/>
          <w:sz w:val="24"/>
          <w:szCs w:val="20"/>
        </w:rPr>
      </w:pPr>
    </w:p>
    <w:p w:rsidR="005966B0" w:rsidRPr="005966B0" w:rsidRDefault="005966B0" w:rsidP="005966B0">
      <w:pPr>
        <w:autoSpaceDE w:val="0"/>
        <w:autoSpaceDN w:val="0"/>
        <w:adjustRightInd w:val="0"/>
        <w:spacing w:after="0" w:line="240" w:lineRule="auto"/>
        <w:jc w:val="right"/>
        <w:rPr>
          <w:rFonts w:ascii="Arial" w:eastAsia="Times New Roman" w:hAnsi="Arial" w:cs="Arial"/>
          <w:b/>
          <w:sz w:val="24"/>
          <w:szCs w:val="20"/>
        </w:rPr>
      </w:pPr>
    </w:p>
    <w:p w:rsidR="00B91106" w:rsidRDefault="00B91106" w:rsidP="00B91106">
      <w:pPr>
        <w:pStyle w:val="ListParagraph"/>
        <w:ind w:left="1080"/>
        <w:rPr>
          <w:rFonts w:ascii="Arial" w:hAnsi="Arial" w:cs="Arial"/>
          <w:b/>
          <w:sz w:val="24"/>
          <w:szCs w:val="24"/>
        </w:rPr>
      </w:pPr>
    </w:p>
    <w:p w:rsidR="00B91106" w:rsidRDefault="00B91106" w:rsidP="00B91106">
      <w:pPr>
        <w:pStyle w:val="ListParagraph"/>
        <w:ind w:left="1080"/>
        <w:rPr>
          <w:rFonts w:ascii="Arial" w:hAnsi="Arial" w:cs="Arial"/>
          <w:b/>
          <w:sz w:val="24"/>
          <w:szCs w:val="24"/>
        </w:rPr>
      </w:pPr>
    </w:p>
    <w:p w:rsidR="00F9258F" w:rsidRDefault="00F9258F" w:rsidP="00B91106">
      <w:pPr>
        <w:pStyle w:val="ListParagraph"/>
        <w:ind w:left="1080"/>
        <w:rPr>
          <w:rFonts w:ascii="Arial" w:hAnsi="Arial" w:cs="Arial"/>
          <w:b/>
          <w:sz w:val="24"/>
          <w:szCs w:val="24"/>
        </w:rPr>
      </w:pPr>
    </w:p>
    <w:p w:rsidR="004B5919" w:rsidRDefault="004B5919" w:rsidP="00C57591">
      <w:pPr>
        <w:jc w:val="right"/>
        <w:rPr>
          <w:rFonts w:ascii="Arial" w:hAnsi="Arial"/>
          <w:b/>
          <w:sz w:val="24"/>
          <w:szCs w:val="24"/>
        </w:rPr>
      </w:pPr>
    </w:p>
    <w:p w:rsidR="00841088" w:rsidRPr="00C57591" w:rsidRDefault="0058391A" w:rsidP="00C57591">
      <w:pPr>
        <w:jc w:val="right"/>
        <w:rPr>
          <w:rFonts w:ascii="Arial" w:hAnsi="Arial"/>
          <w:b/>
          <w:sz w:val="24"/>
          <w:szCs w:val="24"/>
        </w:rPr>
      </w:pPr>
      <w:r>
        <w:rPr>
          <w:rFonts w:ascii="Arial" w:hAnsi="Arial"/>
          <w:b/>
          <w:sz w:val="24"/>
          <w:szCs w:val="24"/>
        </w:rPr>
        <w:t>Appendix 1</w:t>
      </w:r>
    </w:p>
    <w:p w:rsidR="003F1C82" w:rsidRPr="003F1C82" w:rsidRDefault="003F1C82" w:rsidP="003F1C82">
      <w:pPr>
        <w:widowControl w:val="0"/>
        <w:spacing w:after="0" w:line="240" w:lineRule="auto"/>
        <w:outlineLvl w:val="0"/>
        <w:rPr>
          <w:rFonts w:ascii="Arial" w:eastAsia="Arial" w:hAnsi="Arial" w:cs="Times New Roman"/>
          <w:sz w:val="28"/>
          <w:szCs w:val="28"/>
          <w:lang w:val="en-US"/>
        </w:rPr>
      </w:pPr>
      <w:r w:rsidRPr="003F1C82">
        <w:rPr>
          <w:rFonts w:ascii="Arial" w:eastAsia="Arial" w:hAnsi="Arial" w:cs="Times New Roman"/>
          <w:b/>
          <w:bCs/>
          <w:sz w:val="28"/>
          <w:szCs w:val="28"/>
          <w:lang w:val="en-US"/>
        </w:rPr>
        <w:t>E</w:t>
      </w:r>
      <w:r w:rsidRPr="003F1C82">
        <w:rPr>
          <w:rFonts w:ascii="Arial" w:eastAsia="Arial" w:hAnsi="Arial" w:cs="Times New Roman"/>
          <w:b/>
          <w:bCs/>
          <w:spacing w:val="-2"/>
          <w:sz w:val="28"/>
          <w:szCs w:val="28"/>
          <w:lang w:val="en-US"/>
        </w:rPr>
        <w:t>qu</w:t>
      </w:r>
      <w:r w:rsidRPr="003F1C82">
        <w:rPr>
          <w:rFonts w:ascii="Arial" w:eastAsia="Arial" w:hAnsi="Arial" w:cs="Times New Roman"/>
          <w:b/>
          <w:bCs/>
          <w:sz w:val="28"/>
          <w:szCs w:val="28"/>
          <w:lang w:val="en-US"/>
        </w:rPr>
        <w:t>ali</w:t>
      </w:r>
      <w:r w:rsidRPr="003F1C82">
        <w:rPr>
          <w:rFonts w:ascii="Arial" w:eastAsia="Arial" w:hAnsi="Arial" w:cs="Times New Roman"/>
          <w:b/>
          <w:bCs/>
          <w:spacing w:val="2"/>
          <w:sz w:val="28"/>
          <w:szCs w:val="28"/>
          <w:lang w:val="en-US"/>
        </w:rPr>
        <w:t>t</w:t>
      </w:r>
      <w:r w:rsidRPr="003F1C82">
        <w:rPr>
          <w:rFonts w:ascii="Arial" w:eastAsia="Arial" w:hAnsi="Arial" w:cs="Times New Roman"/>
          <w:b/>
          <w:bCs/>
          <w:sz w:val="28"/>
          <w:szCs w:val="28"/>
          <w:lang w:val="en-US"/>
        </w:rPr>
        <w:t>y</w:t>
      </w:r>
      <w:r w:rsidRPr="003F1C82">
        <w:rPr>
          <w:rFonts w:ascii="Arial" w:eastAsia="Arial" w:hAnsi="Arial" w:cs="Times New Roman"/>
          <w:b/>
          <w:bCs/>
          <w:spacing w:val="-9"/>
          <w:sz w:val="28"/>
          <w:szCs w:val="28"/>
          <w:lang w:val="en-US"/>
        </w:rPr>
        <w:t xml:space="preserve"> </w:t>
      </w:r>
      <w:r w:rsidRPr="003F1C82">
        <w:rPr>
          <w:rFonts w:ascii="Arial" w:eastAsia="Arial" w:hAnsi="Arial" w:cs="Times New Roman"/>
          <w:b/>
          <w:bCs/>
          <w:sz w:val="28"/>
          <w:szCs w:val="28"/>
          <w:lang w:val="en-US"/>
        </w:rPr>
        <w:t>Im</w:t>
      </w:r>
      <w:r w:rsidRPr="003F1C82">
        <w:rPr>
          <w:rFonts w:ascii="Arial" w:eastAsia="Arial" w:hAnsi="Arial" w:cs="Times New Roman"/>
          <w:b/>
          <w:bCs/>
          <w:spacing w:val="-2"/>
          <w:sz w:val="28"/>
          <w:szCs w:val="28"/>
          <w:lang w:val="en-US"/>
        </w:rPr>
        <w:t>p</w:t>
      </w:r>
      <w:r w:rsidRPr="003F1C82">
        <w:rPr>
          <w:rFonts w:ascii="Arial" w:eastAsia="Arial" w:hAnsi="Arial" w:cs="Times New Roman"/>
          <w:b/>
          <w:bCs/>
          <w:sz w:val="28"/>
          <w:szCs w:val="28"/>
          <w:lang w:val="en-US"/>
        </w:rPr>
        <w:t>act</w:t>
      </w:r>
      <w:r w:rsidRPr="003F1C82">
        <w:rPr>
          <w:rFonts w:ascii="Arial" w:eastAsia="Arial" w:hAnsi="Arial" w:cs="Times New Roman"/>
          <w:b/>
          <w:bCs/>
          <w:spacing w:val="3"/>
          <w:sz w:val="28"/>
          <w:szCs w:val="28"/>
          <w:lang w:val="en-US"/>
        </w:rPr>
        <w:t xml:space="preserve"> </w:t>
      </w:r>
      <w:r w:rsidRPr="003F1C82">
        <w:rPr>
          <w:rFonts w:ascii="Arial" w:eastAsia="Arial" w:hAnsi="Arial" w:cs="Times New Roman"/>
          <w:b/>
          <w:bCs/>
          <w:spacing w:val="-4"/>
          <w:sz w:val="28"/>
          <w:szCs w:val="28"/>
          <w:lang w:val="en-US"/>
        </w:rPr>
        <w:t>A</w:t>
      </w:r>
      <w:r w:rsidRPr="003F1C82">
        <w:rPr>
          <w:rFonts w:ascii="Arial" w:eastAsia="Arial" w:hAnsi="Arial" w:cs="Times New Roman"/>
          <w:b/>
          <w:bCs/>
          <w:sz w:val="28"/>
          <w:szCs w:val="28"/>
          <w:lang w:val="en-US"/>
        </w:rPr>
        <w:t>ssessme</w:t>
      </w:r>
      <w:r w:rsidRPr="003F1C82">
        <w:rPr>
          <w:rFonts w:ascii="Arial" w:eastAsia="Arial" w:hAnsi="Arial" w:cs="Times New Roman"/>
          <w:b/>
          <w:bCs/>
          <w:spacing w:val="-2"/>
          <w:sz w:val="28"/>
          <w:szCs w:val="28"/>
          <w:lang w:val="en-US"/>
        </w:rPr>
        <w:t>n</w:t>
      </w:r>
      <w:r w:rsidRPr="003F1C82">
        <w:rPr>
          <w:rFonts w:ascii="Arial" w:eastAsia="Arial" w:hAnsi="Arial" w:cs="Times New Roman"/>
          <w:b/>
          <w:bCs/>
          <w:sz w:val="28"/>
          <w:szCs w:val="28"/>
          <w:lang w:val="en-US"/>
        </w:rPr>
        <w:t>t</w:t>
      </w:r>
    </w:p>
    <w:p w:rsidR="003F1C82" w:rsidRPr="003F1C82" w:rsidRDefault="003F1C82" w:rsidP="003F1C82">
      <w:pPr>
        <w:widowControl w:val="0"/>
        <w:spacing w:after="0" w:line="240" w:lineRule="auto"/>
        <w:rPr>
          <w:rFonts w:ascii="Calibri" w:eastAsia="Calibri" w:hAnsi="Calibri" w:cs="Times New Roman"/>
          <w:lang w:val="en-US"/>
        </w:rPr>
      </w:pPr>
    </w:p>
    <w:p w:rsidR="003F1C82" w:rsidRPr="003F1C82" w:rsidRDefault="003F1C82" w:rsidP="003F1C82">
      <w:pPr>
        <w:widowControl w:val="0"/>
        <w:spacing w:after="0" w:line="240" w:lineRule="auto"/>
        <w:rPr>
          <w:rFonts w:ascii="Calibri" w:eastAsia="Calibri" w:hAnsi="Calibri" w:cs="Times New Roman"/>
          <w:lang w:val="en-US"/>
        </w:rPr>
        <w:sectPr w:rsidR="003F1C82" w:rsidRPr="003F1C82" w:rsidSect="003F1C82">
          <w:headerReference w:type="default" r:id="rId21"/>
          <w:footerReference w:type="default" r:id="rId22"/>
          <w:pgSz w:w="16839" w:h="11920" w:orient="landscape"/>
          <w:pgMar w:top="200" w:right="400" w:bottom="1080" w:left="800" w:header="720" w:footer="720" w:gutter="0"/>
          <w:cols w:num="2" w:space="720" w:equalWidth="0">
            <w:col w:w="1500" w:space="3795"/>
            <w:col w:w="10344"/>
          </w:cols>
        </w:sectPr>
      </w:pPr>
    </w:p>
    <w:tbl>
      <w:tblPr>
        <w:tblW w:w="0" w:type="auto"/>
        <w:tblInd w:w="94" w:type="dxa"/>
        <w:tblLayout w:type="fixed"/>
        <w:tblCellMar>
          <w:left w:w="0" w:type="dxa"/>
          <w:right w:w="0" w:type="dxa"/>
        </w:tblCellMar>
        <w:tblLook w:val="01E0" w:firstRow="1" w:lastRow="1" w:firstColumn="1" w:lastColumn="1" w:noHBand="0" w:noVBand="0"/>
      </w:tblPr>
      <w:tblGrid>
        <w:gridCol w:w="4614"/>
        <w:gridCol w:w="6332"/>
        <w:gridCol w:w="3661"/>
      </w:tblGrid>
      <w:tr w:rsidR="003F1C82" w:rsidRPr="003F1C82" w:rsidTr="00A94B1D">
        <w:trPr>
          <w:trHeight w:hRule="exact" w:val="631"/>
        </w:trPr>
        <w:tc>
          <w:tcPr>
            <w:tcW w:w="4614"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before="7" w:after="0" w:line="160" w:lineRule="exact"/>
              <w:rPr>
                <w:rFonts w:ascii="Calibri" w:eastAsia="Calibri" w:hAnsi="Calibri" w:cs="Times New Roman"/>
                <w:sz w:val="16"/>
                <w:szCs w:val="16"/>
                <w:lang w:val="en-US"/>
              </w:rPr>
            </w:pPr>
          </w:p>
          <w:p w:rsidR="003F1C82" w:rsidRPr="003F1C82" w:rsidRDefault="003F1C82" w:rsidP="003F1C82">
            <w:pPr>
              <w:widowControl w:val="0"/>
              <w:spacing w:after="0" w:line="240" w:lineRule="auto"/>
              <w:rPr>
                <w:rFonts w:ascii="Arial" w:eastAsia="Arial" w:hAnsi="Arial" w:cs="Arial"/>
                <w:sz w:val="24"/>
                <w:szCs w:val="24"/>
                <w:lang w:val="en-US"/>
              </w:rPr>
            </w:pPr>
            <w:r w:rsidRPr="003F1C82">
              <w:rPr>
                <w:rFonts w:ascii="Arial" w:eastAsia="Arial" w:hAnsi="Arial" w:cs="Arial"/>
                <w:b/>
                <w:bCs/>
                <w:sz w:val="24"/>
                <w:szCs w:val="24"/>
                <w:lang w:val="en-US"/>
              </w:rPr>
              <w:t>Title of poli</w:t>
            </w:r>
            <w:r w:rsidRPr="003F1C82">
              <w:rPr>
                <w:rFonts w:ascii="Arial" w:eastAsia="Arial" w:hAnsi="Arial" w:cs="Arial"/>
                <w:b/>
                <w:bCs/>
                <w:spacing w:val="3"/>
                <w:sz w:val="24"/>
                <w:szCs w:val="24"/>
                <w:lang w:val="en-US"/>
              </w:rPr>
              <w:t>c</w:t>
            </w:r>
            <w:r w:rsidRPr="003F1C82">
              <w:rPr>
                <w:rFonts w:ascii="Arial" w:eastAsia="Arial" w:hAnsi="Arial" w:cs="Arial"/>
                <w:b/>
                <w:bCs/>
                <w:sz w:val="24"/>
                <w:szCs w:val="24"/>
                <w:lang w:val="en-US"/>
              </w:rPr>
              <w:t>y</w:t>
            </w:r>
            <w:r w:rsidRPr="003F1C82">
              <w:rPr>
                <w:rFonts w:ascii="Arial" w:eastAsia="Arial" w:hAnsi="Arial" w:cs="Arial"/>
                <w:b/>
                <w:bCs/>
                <w:spacing w:val="-7"/>
                <w:sz w:val="24"/>
                <w:szCs w:val="24"/>
                <w:lang w:val="en-US"/>
              </w:rPr>
              <w:t xml:space="preserve"> </w:t>
            </w:r>
            <w:r w:rsidRPr="003F1C82">
              <w:rPr>
                <w:rFonts w:ascii="Arial" w:eastAsia="Arial" w:hAnsi="Arial" w:cs="Arial"/>
                <w:b/>
                <w:bCs/>
                <w:sz w:val="24"/>
                <w:szCs w:val="24"/>
                <w:lang w:val="en-US"/>
              </w:rPr>
              <w:t>or ser</w:t>
            </w:r>
            <w:r w:rsidRPr="003F1C82">
              <w:rPr>
                <w:rFonts w:ascii="Arial" w:eastAsia="Arial" w:hAnsi="Arial" w:cs="Arial"/>
                <w:b/>
                <w:bCs/>
                <w:spacing w:val="-2"/>
                <w:sz w:val="24"/>
                <w:szCs w:val="24"/>
                <w:lang w:val="en-US"/>
              </w:rPr>
              <w:t>v</w:t>
            </w:r>
            <w:r w:rsidRPr="003F1C82">
              <w:rPr>
                <w:rFonts w:ascii="Arial" w:eastAsia="Arial" w:hAnsi="Arial" w:cs="Arial"/>
                <w:b/>
                <w:bCs/>
                <w:sz w:val="24"/>
                <w:szCs w:val="24"/>
                <w:lang w:val="en-US"/>
              </w:rPr>
              <w:t>i</w:t>
            </w:r>
            <w:r w:rsidRPr="003F1C82">
              <w:rPr>
                <w:rFonts w:ascii="Arial" w:eastAsia="Arial" w:hAnsi="Arial" w:cs="Arial"/>
                <w:b/>
                <w:bCs/>
                <w:spacing w:val="1"/>
                <w:sz w:val="24"/>
                <w:szCs w:val="24"/>
                <w:lang w:val="en-US"/>
              </w:rPr>
              <w:t>c</w:t>
            </w:r>
            <w:r w:rsidRPr="003F1C82">
              <w:rPr>
                <w:rFonts w:ascii="Arial" w:eastAsia="Arial" w:hAnsi="Arial" w:cs="Arial"/>
                <w:b/>
                <w:bCs/>
                <w:spacing w:val="-2"/>
                <w:sz w:val="24"/>
                <w:szCs w:val="24"/>
                <w:lang w:val="en-US"/>
              </w:rPr>
              <w:t>e</w:t>
            </w:r>
            <w:r w:rsidRPr="003F1C82">
              <w:rPr>
                <w:rFonts w:ascii="Arial" w:eastAsia="Arial" w:hAnsi="Arial" w:cs="Arial"/>
                <w:b/>
                <w:bCs/>
                <w:sz w:val="24"/>
                <w:szCs w:val="24"/>
                <w:lang w:val="en-US"/>
              </w:rPr>
              <w:t>:</w:t>
            </w:r>
          </w:p>
        </w:tc>
        <w:tc>
          <w:tcPr>
            <w:tcW w:w="9993" w:type="dxa"/>
            <w:gridSpan w:val="2"/>
            <w:tcBorders>
              <w:top w:val="single" w:sz="5" w:space="0" w:color="000000"/>
              <w:left w:val="single" w:sz="5" w:space="0" w:color="000000"/>
              <w:bottom w:val="single" w:sz="5" w:space="0" w:color="000000"/>
              <w:right w:val="single" w:sz="5" w:space="0" w:color="000000"/>
            </w:tcBorders>
          </w:tcPr>
          <w:p w:rsidR="00950E3B" w:rsidRPr="00950E3B" w:rsidRDefault="00950E3B" w:rsidP="00950E3B">
            <w:pPr>
              <w:jc w:val="center"/>
              <w:rPr>
                <w:rFonts w:ascii="Arial" w:hAnsi="Arial" w:cs="Arial"/>
                <w:sz w:val="24"/>
                <w:szCs w:val="24"/>
              </w:rPr>
            </w:pPr>
            <w:r w:rsidRPr="00950E3B">
              <w:rPr>
                <w:rFonts w:ascii="Arial" w:hAnsi="Arial" w:cs="Arial"/>
                <w:b/>
                <w:bCs/>
                <w:sz w:val="24"/>
                <w:szCs w:val="24"/>
              </w:rPr>
              <w:t>BARNSLEY CCG: CONSENT POLICY FOR CCG SERVICES PROVIDING CARE, ACCOMMODATION OR TREATMENT</w:t>
            </w:r>
          </w:p>
          <w:p w:rsidR="003F1C82" w:rsidRPr="003F1C82" w:rsidRDefault="003F1C82" w:rsidP="003F1C82">
            <w:pPr>
              <w:widowControl w:val="0"/>
              <w:spacing w:after="0" w:line="240" w:lineRule="auto"/>
              <w:rPr>
                <w:rFonts w:ascii="Arial" w:eastAsia="Arial" w:hAnsi="Arial" w:cs="Arial"/>
                <w:sz w:val="24"/>
                <w:szCs w:val="24"/>
                <w:lang w:val="en-US"/>
              </w:rPr>
            </w:pPr>
          </w:p>
        </w:tc>
      </w:tr>
      <w:tr w:rsidR="003F1C82" w:rsidRPr="003F1C82" w:rsidTr="00A94B1D">
        <w:trPr>
          <w:trHeight w:hRule="exact" w:val="715"/>
        </w:trPr>
        <w:tc>
          <w:tcPr>
            <w:tcW w:w="4614"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before="71" w:after="0" w:line="240" w:lineRule="auto"/>
              <w:ind w:right="204"/>
              <w:rPr>
                <w:rFonts w:ascii="Arial" w:eastAsia="Arial" w:hAnsi="Arial" w:cs="Arial"/>
                <w:sz w:val="24"/>
                <w:szCs w:val="24"/>
                <w:lang w:val="en-US"/>
              </w:rPr>
            </w:pPr>
            <w:r w:rsidRPr="003F1C82">
              <w:rPr>
                <w:rFonts w:ascii="Arial" w:eastAsia="Arial" w:hAnsi="Arial" w:cs="Arial"/>
                <w:b/>
                <w:bCs/>
                <w:sz w:val="24"/>
                <w:szCs w:val="24"/>
                <w:lang w:val="en-US"/>
              </w:rPr>
              <w:t xml:space="preserve">Name </w:t>
            </w:r>
            <w:r w:rsidRPr="003F1C82">
              <w:rPr>
                <w:rFonts w:ascii="Arial" w:eastAsia="Arial" w:hAnsi="Arial" w:cs="Arial"/>
                <w:b/>
                <w:bCs/>
                <w:spacing w:val="1"/>
                <w:sz w:val="24"/>
                <w:szCs w:val="24"/>
                <w:lang w:val="en-US"/>
              </w:rPr>
              <w:t>a</w:t>
            </w:r>
            <w:r w:rsidRPr="003F1C82">
              <w:rPr>
                <w:rFonts w:ascii="Arial" w:eastAsia="Arial" w:hAnsi="Arial" w:cs="Arial"/>
                <w:b/>
                <w:bCs/>
                <w:sz w:val="24"/>
                <w:szCs w:val="24"/>
                <w:lang w:val="en-US"/>
              </w:rPr>
              <w:t>nd ro</w:t>
            </w:r>
            <w:r w:rsidRPr="003F1C82">
              <w:rPr>
                <w:rFonts w:ascii="Arial" w:eastAsia="Arial" w:hAnsi="Arial" w:cs="Arial"/>
                <w:b/>
                <w:bCs/>
                <w:spacing w:val="-2"/>
                <w:sz w:val="24"/>
                <w:szCs w:val="24"/>
                <w:lang w:val="en-US"/>
              </w:rPr>
              <w:t>l</w:t>
            </w:r>
            <w:r w:rsidRPr="003F1C82">
              <w:rPr>
                <w:rFonts w:ascii="Arial" w:eastAsia="Arial" w:hAnsi="Arial" w:cs="Arial"/>
                <w:b/>
                <w:bCs/>
                <w:sz w:val="24"/>
                <w:szCs w:val="24"/>
                <w:lang w:val="en-US"/>
              </w:rPr>
              <w:t>e of o</w:t>
            </w:r>
            <w:r w:rsidRPr="003F1C82">
              <w:rPr>
                <w:rFonts w:ascii="Arial" w:eastAsia="Arial" w:hAnsi="Arial" w:cs="Arial"/>
                <w:b/>
                <w:bCs/>
                <w:spacing w:val="-1"/>
                <w:sz w:val="24"/>
                <w:szCs w:val="24"/>
                <w:lang w:val="en-US"/>
              </w:rPr>
              <w:t>f</w:t>
            </w:r>
            <w:r w:rsidRPr="003F1C82">
              <w:rPr>
                <w:rFonts w:ascii="Arial" w:eastAsia="Arial" w:hAnsi="Arial" w:cs="Arial"/>
                <w:b/>
                <w:bCs/>
                <w:sz w:val="24"/>
                <w:szCs w:val="24"/>
                <w:lang w:val="en-US"/>
              </w:rPr>
              <w:t>fic</w:t>
            </w:r>
            <w:r w:rsidRPr="003F1C82">
              <w:rPr>
                <w:rFonts w:ascii="Arial" w:eastAsia="Arial" w:hAnsi="Arial" w:cs="Arial"/>
                <w:b/>
                <w:bCs/>
                <w:spacing w:val="1"/>
                <w:sz w:val="24"/>
                <w:szCs w:val="24"/>
                <w:lang w:val="en-US"/>
              </w:rPr>
              <w:t>e</w:t>
            </w:r>
            <w:r w:rsidRPr="003F1C82">
              <w:rPr>
                <w:rFonts w:ascii="Arial" w:eastAsia="Arial" w:hAnsi="Arial" w:cs="Arial"/>
                <w:b/>
                <w:bCs/>
                <w:sz w:val="24"/>
                <w:szCs w:val="24"/>
                <w:lang w:val="en-US"/>
              </w:rPr>
              <w:t>r/s</w:t>
            </w:r>
            <w:r w:rsidRPr="003F1C82">
              <w:rPr>
                <w:rFonts w:ascii="Arial" w:eastAsia="Arial" w:hAnsi="Arial" w:cs="Arial"/>
                <w:b/>
                <w:bCs/>
                <w:spacing w:val="-1"/>
                <w:sz w:val="24"/>
                <w:szCs w:val="24"/>
                <w:lang w:val="en-US"/>
              </w:rPr>
              <w:t xml:space="preserve"> </w:t>
            </w:r>
            <w:r w:rsidRPr="003F1C82">
              <w:rPr>
                <w:rFonts w:ascii="Arial" w:eastAsia="Arial" w:hAnsi="Arial" w:cs="Arial"/>
                <w:b/>
                <w:bCs/>
                <w:spacing w:val="1"/>
                <w:sz w:val="24"/>
                <w:szCs w:val="24"/>
                <w:lang w:val="en-US"/>
              </w:rPr>
              <w:t>c</w:t>
            </w:r>
            <w:r w:rsidRPr="003F1C82">
              <w:rPr>
                <w:rFonts w:ascii="Arial" w:eastAsia="Arial" w:hAnsi="Arial" w:cs="Arial"/>
                <w:b/>
                <w:bCs/>
                <w:sz w:val="24"/>
                <w:szCs w:val="24"/>
                <w:lang w:val="en-US"/>
              </w:rPr>
              <w:t>omp</w:t>
            </w:r>
            <w:r w:rsidRPr="003F1C82">
              <w:rPr>
                <w:rFonts w:ascii="Arial" w:eastAsia="Arial" w:hAnsi="Arial" w:cs="Arial"/>
                <w:b/>
                <w:bCs/>
                <w:spacing w:val="-3"/>
                <w:sz w:val="24"/>
                <w:szCs w:val="24"/>
                <w:lang w:val="en-US"/>
              </w:rPr>
              <w:t>l</w:t>
            </w:r>
            <w:r w:rsidRPr="003F1C82">
              <w:rPr>
                <w:rFonts w:ascii="Arial" w:eastAsia="Arial" w:hAnsi="Arial" w:cs="Arial"/>
                <w:b/>
                <w:bCs/>
                <w:sz w:val="24"/>
                <w:szCs w:val="24"/>
                <w:lang w:val="en-US"/>
              </w:rPr>
              <w:t>eting t</w:t>
            </w:r>
            <w:r w:rsidRPr="003F1C82">
              <w:rPr>
                <w:rFonts w:ascii="Arial" w:eastAsia="Arial" w:hAnsi="Arial" w:cs="Arial"/>
                <w:b/>
                <w:bCs/>
                <w:spacing w:val="-1"/>
                <w:sz w:val="24"/>
                <w:szCs w:val="24"/>
                <w:lang w:val="en-US"/>
              </w:rPr>
              <w:t>h</w:t>
            </w:r>
            <w:r w:rsidRPr="003F1C82">
              <w:rPr>
                <w:rFonts w:ascii="Arial" w:eastAsia="Arial" w:hAnsi="Arial" w:cs="Arial"/>
                <w:b/>
                <w:bCs/>
                <w:sz w:val="24"/>
                <w:szCs w:val="24"/>
                <w:lang w:val="en-US"/>
              </w:rPr>
              <w:t xml:space="preserve">e </w:t>
            </w:r>
            <w:r w:rsidRPr="003F1C82">
              <w:rPr>
                <w:rFonts w:ascii="Arial" w:eastAsia="Arial" w:hAnsi="Arial" w:cs="Arial"/>
                <w:b/>
                <w:bCs/>
                <w:spacing w:val="1"/>
                <w:sz w:val="24"/>
                <w:szCs w:val="24"/>
                <w:lang w:val="en-US"/>
              </w:rPr>
              <w:t>a</w:t>
            </w:r>
            <w:r w:rsidRPr="003F1C82">
              <w:rPr>
                <w:rFonts w:ascii="Arial" w:eastAsia="Arial" w:hAnsi="Arial" w:cs="Arial"/>
                <w:b/>
                <w:bCs/>
                <w:sz w:val="24"/>
                <w:szCs w:val="24"/>
                <w:lang w:val="en-US"/>
              </w:rPr>
              <w:t>s</w:t>
            </w:r>
            <w:r w:rsidRPr="003F1C82">
              <w:rPr>
                <w:rFonts w:ascii="Arial" w:eastAsia="Arial" w:hAnsi="Arial" w:cs="Arial"/>
                <w:b/>
                <w:bCs/>
                <w:spacing w:val="-2"/>
                <w:sz w:val="24"/>
                <w:szCs w:val="24"/>
                <w:lang w:val="en-US"/>
              </w:rPr>
              <w:t>s</w:t>
            </w:r>
            <w:r w:rsidRPr="003F1C82">
              <w:rPr>
                <w:rFonts w:ascii="Arial" w:eastAsia="Arial" w:hAnsi="Arial" w:cs="Arial"/>
                <w:b/>
                <w:bCs/>
                <w:sz w:val="24"/>
                <w:szCs w:val="24"/>
                <w:lang w:val="en-US"/>
              </w:rPr>
              <w:t>es</w:t>
            </w:r>
            <w:r w:rsidRPr="003F1C82">
              <w:rPr>
                <w:rFonts w:ascii="Arial" w:eastAsia="Arial" w:hAnsi="Arial" w:cs="Arial"/>
                <w:b/>
                <w:bCs/>
                <w:spacing w:val="-2"/>
                <w:sz w:val="24"/>
                <w:szCs w:val="24"/>
                <w:lang w:val="en-US"/>
              </w:rPr>
              <w:t>s</w:t>
            </w:r>
            <w:r w:rsidRPr="003F1C82">
              <w:rPr>
                <w:rFonts w:ascii="Arial" w:eastAsia="Arial" w:hAnsi="Arial" w:cs="Arial"/>
                <w:b/>
                <w:bCs/>
                <w:sz w:val="24"/>
                <w:szCs w:val="24"/>
                <w:lang w:val="en-US"/>
              </w:rPr>
              <w:t>men</w:t>
            </w:r>
            <w:r w:rsidRPr="003F1C82">
              <w:rPr>
                <w:rFonts w:ascii="Arial" w:eastAsia="Arial" w:hAnsi="Arial" w:cs="Arial"/>
                <w:b/>
                <w:bCs/>
                <w:spacing w:val="-1"/>
                <w:sz w:val="24"/>
                <w:szCs w:val="24"/>
                <w:lang w:val="en-US"/>
              </w:rPr>
              <w:t>t</w:t>
            </w:r>
            <w:r w:rsidRPr="003F1C82">
              <w:rPr>
                <w:rFonts w:ascii="Arial" w:eastAsia="Arial" w:hAnsi="Arial" w:cs="Arial"/>
                <w:b/>
                <w:bCs/>
                <w:sz w:val="24"/>
                <w:szCs w:val="24"/>
                <w:lang w:val="en-US"/>
              </w:rPr>
              <w:t>:</w:t>
            </w:r>
          </w:p>
        </w:tc>
        <w:tc>
          <w:tcPr>
            <w:tcW w:w="9993" w:type="dxa"/>
            <w:gridSpan w:val="2"/>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73" w:lineRule="exact"/>
              <w:rPr>
                <w:rFonts w:ascii="Arial" w:eastAsia="Arial" w:hAnsi="Arial" w:cs="Arial"/>
                <w:sz w:val="24"/>
                <w:szCs w:val="24"/>
                <w:lang w:val="en-US"/>
              </w:rPr>
            </w:pPr>
          </w:p>
          <w:p w:rsidR="003F1C82" w:rsidRPr="003F1C82" w:rsidRDefault="00950E3B" w:rsidP="00F63F35">
            <w:pPr>
              <w:widowControl w:val="0"/>
              <w:spacing w:after="0" w:line="273" w:lineRule="exact"/>
              <w:rPr>
                <w:rFonts w:ascii="Arial" w:eastAsia="Arial" w:hAnsi="Arial" w:cs="Arial"/>
                <w:sz w:val="24"/>
                <w:szCs w:val="24"/>
                <w:lang w:val="en-US"/>
              </w:rPr>
            </w:pPr>
            <w:r>
              <w:rPr>
                <w:rFonts w:ascii="Arial" w:eastAsia="Arial" w:hAnsi="Arial" w:cs="Arial"/>
                <w:sz w:val="24"/>
                <w:szCs w:val="24"/>
                <w:lang w:val="en-US"/>
              </w:rPr>
              <w:t>Jo Harrison, Nurse Quality Manager MCA / DoL, Sheffield CCG</w:t>
            </w:r>
          </w:p>
        </w:tc>
      </w:tr>
      <w:tr w:rsidR="003F1C82" w:rsidRPr="003F1C82" w:rsidTr="00A94B1D">
        <w:trPr>
          <w:trHeight w:hRule="exact" w:val="512"/>
        </w:trPr>
        <w:tc>
          <w:tcPr>
            <w:tcW w:w="4614"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before="8" w:after="0" w:line="100" w:lineRule="exact"/>
              <w:rPr>
                <w:rFonts w:ascii="Calibri" w:eastAsia="Calibri" w:hAnsi="Calibri" w:cs="Times New Roman"/>
                <w:sz w:val="10"/>
                <w:szCs w:val="10"/>
                <w:lang w:val="en-US"/>
              </w:rPr>
            </w:pPr>
          </w:p>
          <w:p w:rsidR="003F1C82" w:rsidRPr="003F1C82" w:rsidRDefault="003F1C82" w:rsidP="003F1C82">
            <w:pPr>
              <w:widowControl w:val="0"/>
              <w:spacing w:after="0" w:line="240" w:lineRule="auto"/>
              <w:rPr>
                <w:rFonts w:ascii="Arial" w:eastAsia="Arial" w:hAnsi="Arial" w:cs="Arial"/>
                <w:sz w:val="24"/>
                <w:szCs w:val="24"/>
                <w:lang w:val="en-US"/>
              </w:rPr>
            </w:pPr>
            <w:r w:rsidRPr="003F1C82">
              <w:rPr>
                <w:rFonts w:ascii="Arial" w:eastAsia="Arial" w:hAnsi="Arial" w:cs="Arial"/>
                <w:b/>
                <w:bCs/>
                <w:sz w:val="24"/>
                <w:szCs w:val="24"/>
                <w:lang w:val="en-US"/>
              </w:rPr>
              <w:t>Date of as</w:t>
            </w:r>
            <w:r w:rsidRPr="003F1C82">
              <w:rPr>
                <w:rFonts w:ascii="Arial" w:eastAsia="Arial" w:hAnsi="Arial" w:cs="Arial"/>
                <w:b/>
                <w:bCs/>
                <w:spacing w:val="-2"/>
                <w:sz w:val="24"/>
                <w:szCs w:val="24"/>
                <w:lang w:val="en-US"/>
              </w:rPr>
              <w:t>s</w:t>
            </w:r>
            <w:r w:rsidRPr="003F1C82">
              <w:rPr>
                <w:rFonts w:ascii="Arial" w:eastAsia="Arial" w:hAnsi="Arial" w:cs="Arial"/>
                <w:b/>
                <w:bCs/>
                <w:sz w:val="24"/>
                <w:szCs w:val="24"/>
                <w:lang w:val="en-US"/>
              </w:rPr>
              <w:t>e</w:t>
            </w:r>
            <w:r w:rsidRPr="003F1C82">
              <w:rPr>
                <w:rFonts w:ascii="Arial" w:eastAsia="Arial" w:hAnsi="Arial" w:cs="Arial"/>
                <w:b/>
                <w:bCs/>
                <w:spacing w:val="-2"/>
                <w:sz w:val="24"/>
                <w:szCs w:val="24"/>
                <w:lang w:val="en-US"/>
              </w:rPr>
              <w:t>s</w:t>
            </w:r>
            <w:r w:rsidRPr="003F1C82">
              <w:rPr>
                <w:rFonts w:ascii="Arial" w:eastAsia="Arial" w:hAnsi="Arial" w:cs="Arial"/>
                <w:b/>
                <w:bCs/>
                <w:sz w:val="24"/>
                <w:szCs w:val="24"/>
                <w:lang w:val="en-US"/>
              </w:rPr>
              <w:t>smen</w:t>
            </w:r>
            <w:r w:rsidRPr="003F1C82">
              <w:rPr>
                <w:rFonts w:ascii="Arial" w:eastAsia="Arial" w:hAnsi="Arial" w:cs="Arial"/>
                <w:b/>
                <w:bCs/>
                <w:spacing w:val="-1"/>
                <w:sz w:val="24"/>
                <w:szCs w:val="24"/>
                <w:lang w:val="en-US"/>
              </w:rPr>
              <w:t>t</w:t>
            </w:r>
            <w:r w:rsidRPr="003F1C82">
              <w:rPr>
                <w:rFonts w:ascii="Arial" w:eastAsia="Arial" w:hAnsi="Arial" w:cs="Arial"/>
                <w:b/>
                <w:bCs/>
                <w:sz w:val="24"/>
                <w:szCs w:val="24"/>
                <w:lang w:val="en-US"/>
              </w:rPr>
              <w:t>:</w:t>
            </w:r>
          </w:p>
        </w:tc>
        <w:tc>
          <w:tcPr>
            <w:tcW w:w="9993" w:type="dxa"/>
            <w:gridSpan w:val="2"/>
            <w:tcBorders>
              <w:top w:val="single" w:sz="5" w:space="0" w:color="000000"/>
              <w:left w:val="single" w:sz="5" w:space="0" w:color="000000"/>
              <w:bottom w:val="single" w:sz="5" w:space="0" w:color="000000"/>
              <w:right w:val="single" w:sz="5" w:space="0" w:color="000000"/>
            </w:tcBorders>
          </w:tcPr>
          <w:p w:rsidR="003F1C82" w:rsidRPr="00950E3B" w:rsidRDefault="00950E3B" w:rsidP="003F1C82">
            <w:pPr>
              <w:widowControl w:val="0"/>
              <w:spacing w:after="0" w:line="240" w:lineRule="auto"/>
              <w:rPr>
                <w:rFonts w:ascii="Arial" w:eastAsia="Calibri" w:hAnsi="Arial" w:cs="Arial"/>
                <w:sz w:val="24"/>
                <w:szCs w:val="24"/>
                <w:lang w:val="en-US"/>
              </w:rPr>
            </w:pPr>
            <w:r>
              <w:rPr>
                <w:rFonts w:ascii="Arial" w:eastAsia="Calibri" w:hAnsi="Arial" w:cs="Arial"/>
                <w:sz w:val="24"/>
                <w:szCs w:val="24"/>
                <w:lang w:val="en-US"/>
              </w:rPr>
              <w:t>22/08/2019</w:t>
            </w:r>
          </w:p>
        </w:tc>
      </w:tr>
      <w:tr w:rsidR="003F1C82" w:rsidRPr="003F1C82" w:rsidTr="00A94B1D">
        <w:trPr>
          <w:trHeight w:hRule="exact" w:val="564"/>
        </w:trPr>
        <w:tc>
          <w:tcPr>
            <w:tcW w:w="4614"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before="4" w:after="0" w:line="130" w:lineRule="exact"/>
              <w:rPr>
                <w:rFonts w:ascii="Calibri" w:eastAsia="Calibri" w:hAnsi="Calibri" w:cs="Times New Roman"/>
                <w:sz w:val="13"/>
                <w:szCs w:val="13"/>
                <w:lang w:val="en-US"/>
              </w:rPr>
            </w:pPr>
          </w:p>
          <w:p w:rsidR="003F1C82" w:rsidRPr="003F1C82" w:rsidRDefault="003F1C82" w:rsidP="003F1C82">
            <w:pPr>
              <w:widowControl w:val="0"/>
              <w:spacing w:after="0" w:line="240" w:lineRule="auto"/>
              <w:rPr>
                <w:rFonts w:ascii="Arial" w:eastAsia="Arial" w:hAnsi="Arial" w:cs="Arial"/>
                <w:sz w:val="24"/>
                <w:szCs w:val="24"/>
                <w:lang w:val="en-US"/>
              </w:rPr>
            </w:pPr>
            <w:r w:rsidRPr="003F1C82">
              <w:rPr>
                <w:rFonts w:ascii="Arial" w:eastAsia="Arial" w:hAnsi="Arial" w:cs="Arial"/>
                <w:b/>
                <w:bCs/>
                <w:spacing w:val="1"/>
                <w:sz w:val="24"/>
                <w:szCs w:val="24"/>
                <w:lang w:val="en-US"/>
              </w:rPr>
              <w:t>T</w:t>
            </w:r>
            <w:r w:rsidRPr="003F1C82">
              <w:rPr>
                <w:rFonts w:ascii="Arial" w:eastAsia="Arial" w:hAnsi="Arial" w:cs="Arial"/>
                <w:b/>
                <w:bCs/>
                <w:spacing w:val="-4"/>
                <w:sz w:val="24"/>
                <w:szCs w:val="24"/>
                <w:lang w:val="en-US"/>
              </w:rPr>
              <w:t>y</w:t>
            </w:r>
            <w:r w:rsidRPr="003F1C82">
              <w:rPr>
                <w:rFonts w:ascii="Arial" w:eastAsia="Arial" w:hAnsi="Arial" w:cs="Arial"/>
                <w:b/>
                <w:bCs/>
                <w:sz w:val="24"/>
                <w:szCs w:val="24"/>
                <w:lang w:val="en-US"/>
              </w:rPr>
              <w:t>pe of</w:t>
            </w:r>
            <w:r w:rsidRPr="003F1C82">
              <w:rPr>
                <w:rFonts w:ascii="Arial" w:eastAsia="Arial" w:hAnsi="Arial" w:cs="Arial"/>
                <w:b/>
                <w:bCs/>
                <w:spacing w:val="-1"/>
                <w:sz w:val="24"/>
                <w:szCs w:val="24"/>
                <w:lang w:val="en-US"/>
              </w:rPr>
              <w:t xml:space="preserve"> </w:t>
            </w:r>
            <w:r w:rsidRPr="003F1C82">
              <w:rPr>
                <w:rFonts w:ascii="Arial" w:eastAsia="Arial" w:hAnsi="Arial" w:cs="Arial"/>
                <w:b/>
                <w:bCs/>
                <w:sz w:val="24"/>
                <w:szCs w:val="24"/>
                <w:lang w:val="en-US"/>
              </w:rPr>
              <w:t>E</w:t>
            </w:r>
            <w:r w:rsidRPr="003F1C82">
              <w:rPr>
                <w:rFonts w:ascii="Arial" w:eastAsia="Arial" w:hAnsi="Arial" w:cs="Arial"/>
                <w:b/>
                <w:bCs/>
                <w:spacing w:val="2"/>
                <w:sz w:val="24"/>
                <w:szCs w:val="24"/>
                <w:lang w:val="en-US"/>
              </w:rPr>
              <w:t>I</w:t>
            </w:r>
            <w:r w:rsidRPr="003F1C82">
              <w:rPr>
                <w:rFonts w:ascii="Arial" w:eastAsia="Arial" w:hAnsi="Arial" w:cs="Arial"/>
                <w:b/>
                <w:bCs/>
                <w:sz w:val="24"/>
                <w:szCs w:val="24"/>
                <w:lang w:val="en-US"/>
              </w:rPr>
              <w:t>A</w:t>
            </w:r>
            <w:r w:rsidRPr="003F1C82">
              <w:rPr>
                <w:rFonts w:ascii="Arial" w:eastAsia="Arial" w:hAnsi="Arial" w:cs="Arial"/>
                <w:b/>
                <w:bCs/>
                <w:spacing w:val="-6"/>
                <w:sz w:val="24"/>
                <w:szCs w:val="24"/>
                <w:lang w:val="en-US"/>
              </w:rPr>
              <w:t xml:space="preserve"> </w:t>
            </w:r>
            <w:r w:rsidRPr="003F1C82">
              <w:rPr>
                <w:rFonts w:ascii="Arial" w:eastAsia="Arial" w:hAnsi="Arial" w:cs="Arial"/>
                <w:b/>
                <w:bCs/>
                <w:spacing w:val="1"/>
                <w:sz w:val="24"/>
                <w:szCs w:val="24"/>
                <w:lang w:val="en-US"/>
              </w:rPr>
              <w:t>c</w:t>
            </w:r>
            <w:r w:rsidRPr="003F1C82">
              <w:rPr>
                <w:rFonts w:ascii="Arial" w:eastAsia="Arial" w:hAnsi="Arial" w:cs="Arial"/>
                <w:b/>
                <w:bCs/>
                <w:sz w:val="24"/>
                <w:szCs w:val="24"/>
                <w:lang w:val="en-US"/>
              </w:rPr>
              <w:t>ompleted:</w:t>
            </w:r>
          </w:p>
        </w:tc>
        <w:tc>
          <w:tcPr>
            <w:tcW w:w="6332"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tabs>
                <w:tab w:val="left" w:pos="3133"/>
                <w:tab w:val="left" w:pos="3640"/>
              </w:tabs>
              <w:spacing w:before="22" w:after="0" w:line="240" w:lineRule="auto"/>
              <w:rPr>
                <w:rFonts w:ascii="MS Gothic" w:eastAsia="MS Gothic" w:hAnsi="MS Gothic" w:cs="MS Gothic"/>
                <w:sz w:val="24"/>
                <w:szCs w:val="24"/>
                <w:lang w:val="en-US"/>
              </w:rPr>
            </w:pPr>
            <w:r w:rsidRPr="003F1C82">
              <w:rPr>
                <w:rFonts w:ascii="Arial" w:eastAsia="Arial" w:hAnsi="Arial" w:cs="Arial"/>
                <w:b/>
                <w:bCs/>
                <w:sz w:val="24"/>
                <w:szCs w:val="24"/>
                <w:lang w:val="en-US"/>
              </w:rPr>
              <w:t>Initi</w:t>
            </w:r>
            <w:r w:rsidRPr="003F1C82">
              <w:rPr>
                <w:rFonts w:ascii="Arial" w:eastAsia="Arial" w:hAnsi="Arial" w:cs="Arial"/>
                <w:b/>
                <w:bCs/>
                <w:spacing w:val="1"/>
                <w:sz w:val="24"/>
                <w:szCs w:val="24"/>
                <w:lang w:val="en-US"/>
              </w:rPr>
              <w:t>a</w:t>
            </w:r>
            <w:r w:rsidRPr="003F1C82">
              <w:rPr>
                <w:rFonts w:ascii="Arial" w:eastAsia="Arial" w:hAnsi="Arial" w:cs="Arial"/>
                <w:b/>
                <w:bCs/>
                <w:sz w:val="24"/>
                <w:szCs w:val="24"/>
                <w:lang w:val="en-US"/>
              </w:rPr>
              <w:t xml:space="preserve">l </w:t>
            </w:r>
            <w:r w:rsidRPr="003F1C82">
              <w:rPr>
                <w:rFonts w:ascii="Arial" w:eastAsia="Arial" w:hAnsi="Arial" w:cs="Arial"/>
                <w:b/>
                <w:bCs/>
                <w:spacing w:val="-2"/>
                <w:sz w:val="24"/>
                <w:szCs w:val="24"/>
                <w:lang w:val="en-US"/>
              </w:rPr>
              <w:t>E</w:t>
            </w:r>
            <w:r w:rsidRPr="003F1C82">
              <w:rPr>
                <w:rFonts w:ascii="Arial" w:eastAsia="Arial" w:hAnsi="Arial" w:cs="Arial"/>
                <w:b/>
                <w:bCs/>
                <w:spacing w:val="2"/>
                <w:sz w:val="24"/>
                <w:szCs w:val="24"/>
                <w:lang w:val="en-US"/>
              </w:rPr>
              <w:t>I</w:t>
            </w:r>
            <w:r w:rsidRPr="003F1C82">
              <w:rPr>
                <w:rFonts w:ascii="Arial" w:eastAsia="Arial" w:hAnsi="Arial" w:cs="Arial"/>
                <w:b/>
                <w:bCs/>
                <w:sz w:val="24"/>
                <w:szCs w:val="24"/>
                <w:lang w:val="en-US"/>
              </w:rPr>
              <w:t>A</w:t>
            </w:r>
            <w:r w:rsidRPr="003F1C82">
              <w:rPr>
                <w:rFonts w:ascii="Arial" w:eastAsia="Arial" w:hAnsi="Arial" w:cs="Arial"/>
                <w:b/>
                <w:bCs/>
                <w:spacing w:val="-8"/>
                <w:sz w:val="24"/>
                <w:szCs w:val="24"/>
                <w:lang w:val="en-US"/>
              </w:rPr>
              <w:t xml:space="preserve"> </w:t>
            </w:r>
            <w:r w:rsidRPr="003F1C82">
              <w:rPr>
                <w:rFonts w:ascii="Arial" w:eastAsia="Arial" w:hAnsi="Arial" w:cs="Arial"/>
                <w:b/>
                <w:bCs/>
                <w:sz w:val="24"/>
                <w:szCs w:val="24"/>
                <w:lang w:val="en-US"/>
              </w:rPr>
              <w:t xml:space="preserve">‘Screening’ </w:t>
            </w:r>
            <w:r w:rsidRPr="003F1C82">
              <w:rPr>
                <w:rFonts w:ascii="Arial" w:eastAsia="Arial" w:hAnsi="Arial" w:cs="Arial"/>
                <w:b/>
                <w:bCs/>
                <w:spacing w:val="3"/>
                <w:sz w:val="24"/>
                <w:szCs w:val="24"/>
                <w:lang w:val="en-US"/>
              </w:rPr>
              <w:t xml:space="preserve"> </w:t>
            </w:r>
            <w:r w:rsidR="00CE2EE2" w:rsidRPr="003F1C82">
              <w:rPr>
                <w:rFonts w:ascii="MS Gothic" w:eastAsia="MS Gothic" w:hAnsi="MS Gothic" w:cs="MS Gothic"/>
                <w:sz w:val="24"/>
                <w:szCs w:val="24"/>
                <w:lang w:val="en-US"/>
              </w:rPr>
              <w:t>☐</w:t>
            </w:r>
            <w:r w:rsidR="00950E3B" w:rsidRPr="00950E3B">
              <w:rPr>
                <w:rFonts w:ascii="MS Gothic" w:eastAsia="MS Gothic" w:hAnsi="MS Gothic" w:cs="MS Gothic"/>
                <w:b/>
                <w:sz w:val="24"/>
                <w:szCs w:val="24"/>
                <w:lang w:val="en-US"/>
              </w:rPr>
              <w:t>X</w:t>
            </w:r>
            <w:r w:rsidRPr="003F1C82">
              <w:rPr>
                <w:rFonts w:ascii="MS Gothic" w:eastAsia="MS Gothic" w:hAnsi="MS Gothic" w:cs="MS Gothic"/>
                <w:sz w:val="24"/>
                <w:szCs w:val="24"/>
                <w:lang w:val="en-US"/>
              </w:rPr>
              <w:tab/>
            </w:r>
            <w:r w:rsidRPr="003F1C82">
              <w:rPr>
                <w:rFonts w:ascii="Arial" w:eastAsia="Arial" w:hAnsi="Arial" w:cs="Arial"/>
                <w:b/>
                <w:bCs/>
                <w:i/>
                <w:sz w:val="24"/>
                <w:szCs w:val="24"/>
                <w:lang w:val="en-US"/>
              </w:rPr>
              <w:t>or</w:t>
            </w:r>
            <w:r w:rsidRPr="003F1C82">
              <w:rPr>
                <w:rFonts w:ascii="Arial" w:eastAsia="Arial" w:hAnsi="Arial" w:cs="Arial"/>
                <w:b/>
                <w:bCs/>
                <w:i/>
                <w:sz w:val="24"/>
                <w:szCs w:val="24"/>
                <w:lang w:val="en-US"/>
              </w:rPr>
              <w:tab/>
            </w:r>
            <w:r w:rsidRPr="003F1C82">
              <w:rPr>
                <w:rFonts w:ascii="Arial" w:eastAsia="Arial" w:hAnsi="Arial" w:cs="Arial"/>
                <w:b/>
                <w:bCs/>
                <w:sz w:val="24"/>
                <w:szCs w:val="24"/>
                <w:lang w:val="en-US"/>
              </w:rPr>
              <w:t>‘Ful</w:t>
            </w:r>
            <w:r w:rsidRPr="003F1C82">
              <w:rPr>
                <w:rFonts w:ascii="Arial" w:eastAsia="Arial" w:hAnsi="Arial" w:cs="Arial"/>
                <w:b/>
                <w:bCs/>
                <w:spacing w:val="-2"/>
                <w:sz w:val="24"/>
                <w:szCs w:val="24"/>
                <w:lang w:val="en-US"/>
              </w:rPr>
              <w:t>l</w:t>
            </w:r>
            <w:r w:rsidRPr="003F1C82">
              <w:rPr>
                <w:rFonts w:ascii="Arial" w:eastAsia="Arial" w:hAnsi="Arial" w:cs="Arial"/>
                <w:b/>
                <w:bCs/>
                <w:sz w:val="24"/>
                <w:szCs w:val="24"/>
                <w:lang w:val="en-US"/>
              </w:rPr>
              <w:t>’ E</w:t>
            </w:r>
            <w:r w:rsidRPr="003F1C82">
              <w:rPr>
                <w:rFonts w:ascii="Arial" w:eastAsia="Arial" w:hAnsi="Arial" w:cs="Arial"/>
                <w:b/>
                <w:bCs/>
                <w:spacing w:val="2"/>
                <w:sz w:val="24"/>
                <w:szCs w:val="24"/>
                <w:lang w:val="en-US"/>
              </w:rPr>
              <w:t>I</w:t>
            </w:r>
            <w:r w:rsidRPr="003F1C82">
              <w:rPr>
                <w:rFonts w:ascii="Arial" w:eastAsia="Arial" w:hAnsi="Arial" w:cs="Arial"/>
                <w:b/>
                <w:bCs/>
                <w:sz w:val="24"/>
                <w:szCs w:val="24"/>
                <w:lang w:val="en-US"/>
              </w:rPr>
              <w:t>A</w:t>
            </w:r>
            <w:r w:rsidRPr="003F1C82">
              <w:rPr>
                <w:rFonts w:ascii="Arial" w:eastAsia="Arial" w:hAnsi="Arial" w:cs="Arial"/>
                <w:b/>
                <w:bCs/>
                <w:spacing w:val="-8"/>
                <w:sz w:val="24"/>
                <w:szCs w:val="24"/>
                <w:lang w:val="en-US"/>
              </w:rPr>
              <w:t xml:space="preserve"> </w:t>
            </w:r>
            <w:r w:rsidRPr="003F1C82">
              <w:rPr>
                <w:rFonts w:ascii="Arial" w:eastAsia="Arial" w:hAnsi="Arial" w:cs="Arial"/>
                <w:b/>
                <w:bCs/>
                <w:sz w:val="24"/>
                <w:szCs w:val="24"/>
                <w:lang w:val="en-US"/>
              </w:rPr>
              <w:t>p</w:t>
            </w:r>
            <w:r w:rsidRPr="003F1C82">
              <w:rPr>
                <w:rFonts w:ascii="Arial" w:eastAsia="Arial" w:hAnsi="Arial" w:cs="Arial"/>
                <w:b/>
                <w:bCs/>
                <w:spacing w:val="2"/>
                <w:sz w:val="24"/>
                <w:szCs w:val="24"/>
                <w:lang w:val="en-US"/>
              </w:rPr>
              <w:t>r</w:t>
            </w:r>
            <w:r w:rsidRPr="003F1C82">
              <w:rPr>
                <w:rFonts w:ascii="Arial" w:eastAsia="Arial" w:hAnsi="Arial" w:cs="Arial"/>
                <w:b/>
                <w:bCs/>
                <w:sz w:val="24"/>
                <w:szCs w:val="24"/>
                <w:lang w:val="en-US"/>
              </w:rPr>
              <w:t>oc</w:t>
            </w:r>
            <w:r w:rsidRPr="003F1C82">
              <w:rPr>
                <w:rFonts w:ascii="Arial" w:eastAsia="Arial" w:hAnsi="Arial" w:cs="Arial"/>
                <w:b/>
                <w:bCs/>
                <w:spacing w:val="1"/>
                <w:sz w:val="24"/>
                <w:szCs w:val="24"/>
                <w:lang w:val="en-US"/>
              </w:rPr>
              <w:t>e</w:t>
            </w:r>
            <w:r w:rsidRPr="003F1C82">
              <w:rPr>
                <w:rFonts w:ascii="Arial" w:eastAsia="Arial" w:hAnsi="Arial" w:cs="Arial"/>
                <w:b/>
                <w:bCs/>
                <w:sz w:val="24"/>
                <w:szCs w:val="24"/>
                <w:lang w:val="en-US"/>
              </w:rPr>
              <w:t xml:space="preserve">ss  </w:t>
            </w:r>
            <w:r w:rsidRPr="003F1C82">
              <w:rPr>
                <w:rFonts w:ascii="MS Gothic" w:eastAsia="MS Gothic" w:hAnsi="MS Gothic" w:cs="MS Gothic"/>
                <w:sz w:val="24"/>
                <w:szCs w:val="24"/>
                <w:lang w:val="en-US"/>
              </w:rPr>
              <w:t>☐</w:t>
            </w:r>
          </w:p>
        </w:tc>
        <w:tc>
          <w:tcPr>
            <w:tcW w:w="3660"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68" w:lineRule="exact"/>
              <w:jc w:val="center"/>
              <w:rPr>
                <w:rFonts w:ascii="Arial" w:eastAsia="Arial" w:hAnsi="Arial" w:cs="Arial"/>
                <w:sz w:val="24"/>
                <w:szCs w:val="24"/>
                <w:lang w:val="en-US"/>
              </w:rPr>
            </w:pPr>
            <w:r w:rsidRPr="003F1C82">
              <w:rPr>
                <w:rFonts w:ascii="Arial" w:eastAsia="Arial" w:hAnsi="Arial" w:cs="Arial"/>
                <w:i/>
                <w:sz w:val="24"/>
                <w:szCs w:val="24"/>
                <w:lang w:val="en-US"/>
              </w:rPr>
              <w:t>(select o</w:t>
            </w:r>
            <w:r w:rsidRPr="003F1C82">
              <w:rPr>
                <w:rFonts w:ascii="Arial" w:eastAsia="Arial" w:hAnsi="Arial" w:cs="Arial"/>
                <w:i/>
                <w:spacing w:val="-2"/>
                <w:sz w:val="24"/>
                <w:szCs w:val="24"/>
                <w:lang w:val="en-US"/>
              </w:rPr>
              <w:t>n</w:t>
            </w:r>
            <w:r w:rsidRPr="003F1C82">
              <w:rPr>
                <w:rFonts w:ascii="Arial" w:eastAsia="Arial" w:hAnsi="Arial" w:cs="Arial"/>
                <w:i/>
                <w:sz w:val="24"/>
                <w:szCs w:val="24"/>
                <w:lang w:val="en-US"/>
              </w:rPr>
              <w:t xml:space="preserve">e </w:t>
            </w:r>
            <w:r w:rsidRPr="003F1C82">
              <w:rPr>
                <w:rFonts w:ascii="Arial" w:eastAsia="Arial" w:hAnsi="Arial" w:cs="Arial"/>
                <w:i/>
                <w:spacing w:val="-1"/>
                <w:sz w:val="24"/>
                <w:szCs w:val="24"/>
                <w:lang w:val="en-US"/>
              </w:rPr>
              <w:t>o</w:t>
            </w:r>
            <w:r w:rsidRPr="003F1C82">
              <w:rPr>
                <w:rFonts w:ascii="Arial" w:eastAsia="Arial" w:hAnsi="Arial" w:cs="Arial"/>
                <w:i/>
                <w:sz w:val="24"/>
                <w:szCs w:val="24"/>
                <w:lang w:val="en-US"/>
              </w:rPr>
              <w:t>pti</w:t>
            </w:r>
            <w:r w:rsidRPr="003F1C82">
              <w:rPr>
                <w:rFonts w:ascii="Arial" w:eastAsia="Arial" w:hAnsi="Arial" w:cs="Arial"/>
                <w:i/>
                <w:spacing w:val="-2"/>
                <w:sz w:val="24"/>
                <w:szCs w:val="24"/>
                <w:lang w:val="en-US"/>
              </w:rPr>
              <w:t>o</w:t>
            </w:r>
            <w:r w:rsidRPr="003F1C82">
              <w:rPr>
                <w:rFonts w:ascii="Arial" w:eastAsia="Arial" w:hAnsi="Arial" w:cs="Arial"/>
                <w:i/>
                <w:sz w:val="24"/>
                <w:szCs w:val="24"/>
                <w:lang w:val="en-US"/>
              </w:rPr>
              <w:t>n</w:t>
            </w:r>
            <w:r w:rsidRPr="003F1C82">
              <w:rPr>
                <w:rFonts w:ascii="Arial" w:eastAsia="Arial" w:hAnsi="Arial" w:cs="Arial"/>
                <w:i/>
                <w:spacing w:val="2"/>
                <w:sz w:val="24"/>
                <w:szCs w:val="24"/>
                <w:lang w:val="en-US"/>
              </w:rPr>
              <w:t xml:space="preserve"> </w:t>
            </w:r>
            <w:r w:rsidRPr="003F1C82">
              <w:rPr>
                <w:rFonts w:ascii="Arial" w:eastAsia="Arial" w:hAnsi="Arial" w:cs="Arial"/>
                <w:i/>
                <w:sz w:val="24"/>
                <w:szCs w:val="24"/>
                <w:lang w:val="en-US"/>
              </w:rPr>
              <w:t>-</w:t>
            </w:r>
          </w:p>
          <w:p w:rsidR="003F1C82" w:rsidRPr="003F1C82" w:rsidRDefault="003F1C82" w:rsidP="003F1C82">
            <w:pPr>
              <w:widowControl w:val="0"/>
              <w:spacing w:after="0" w:line="240" w:lineRule="auto"/>
              <w:ind w:right="2"/>
              <w:jc w:val="center"/>
              <w:rPr>
                <w:rFonts w:ascii="Arial" w:eastAsia="Arial" w:hAnsi="Arial" w:cs="Arial"/>
                <w:sz w:val="24"/>
                <w:szCs w:val="24"/>
                <w:lang w:val="en-US"/>
              </w:rPr>
            </w:pPr>
            <w:r w:rsidRPr="003F1C82">
              <w:rPr>
                <w:rFonts w:ascii="Arial" w:eastAsia="Arial" w:hAnsi="Arial" w:cs="Arial"/>
                <w:i/>
                <w:sz w:val="24"/>
                <w:szCs w:val="24"/>
                <w:lang w:val="en-US"/>
              </w:rPr>
              <w:t xml:space="preserve">see </w:t>
            </w:r>
            <w:r w:rsidRPr="003F1C82">
              <w:rPr>
                <w:rFonts w:ascii="Arial" w:eastAsia="Arial" w:hAnsi="Arial" w:cs="Arial"/>
                <w:i/>
                <w:spacing w:val="-1"/>
                <w:sz w:val="24"/>
                <w:szCs w:val="24"/>
                <w:lang w:val="en-US"/>
              </w:rPr>
              <w:t>p</w:t>
            </w:r>
            <w:r w:rsidRPr="003F1C82">
              <w:rPr>
                <w:rFonts w:ascii="Arial" w:eastAsia="Arial" w:hAnsi="Arial" w:cs="Arial"/>
                <w:i/>
                <w:sz w:val="24"/>
                <w:szCs w:val="24"/>
                <w:lang w:val="en-US"/>
              </w:rPr>
              <w:t>age</w:t>
            </w:r>
            <w:r w:rsidRPr="003F1C82">
              <w:rPr>
                <w:rFonts w:ascii="Arial" w:eastAsia="Arial" w:hAnsi="Arial" w:cs="Arial"/>
                <w:i/>
                <w:spacing w:val="-2"/>
                <w:sz w:val="24"/>
                <w:szCs w:val="24"/>
                <w:lang w:val="en-US"/>
              </w:rPr>
              <w:t xml:space="preserve"> </w:t>
            </w:r>
            <w:r w:rsidRPr="003F1C82">
              <w:rPr>
                <w:rFonts w:ascii="Arial" w:eastAsia="Arial" w:hAnsi="Arial" w:cs="Arial"/>
                <w:i/>
                <w:sz w:val="24"/>
                <w:szCs w:val="24"/>
                <w:lang w:val="en-US"/>
              </w:rPr>
              <w:t>4</w:t>
            </w:r>
            <w:r w:rsidRPr="003F1C82">
              <w:rPr>
                <w:rFonts w:ascii="Arial" w:eastAsia="Arial" w:hAnsi="Arial" w:cs="Arial"/>
                <w:i/>
                <w:spacing w:val="-1"/>
                <w:sz w:val="24"/>
                <w:szCs w:val="24"/>
                <w:lang w:val="en-US"/>
              </w:rPr>
              <w:t xml:space="preserve"> </w:t>
            </w:r>
            <w:r w:rsidRPr="003F1C82">
              <w:rPr>
                <w:rFonts w:ascii="Arial" w:eastAsia="Arial" w:hAnsi="Arial" w:cs="Arial"/>
                <w:i/>
                <w:sz w:val="24"/>
                <w:szCs w:val="24"/>
                <w:lang w:val="en-US"/>
              </w:rPr>
              <w:t>f</w:t>
            </w:r>
            <w:r w:rsidRPr="003F1C82">
              <w:rPr>
                <w:rFonts w:ascii="Arial" w:eastAsia="Arial" w:hAnsi="Arial" w:cs="Arial"/>
                <w:i/>
                <w:spacing w:val="1"/>
                <w:sz w:val="24"/>
                <w:szCs w:val="24"/>
                <w:lang w:val="en-US"/>
              </w:rPr>
              <w:t>o</w:t>
            </w:r>
            <w:r w:rsidRPr="003F1C82">
              <w:rPr>
                <w:rFonts w:ascii="Arial" w:eastAsia="Arial" w:hAnsi="Arial" w:cs="Arial"/>
                <w:i/>
                <w:sz w:val="24"/>
                <w:szCs w:val="24"/>
                <w:lang w:val="en-US"/>
              </w:rPr>
              <w:t xml:space="preserve">r </w:t>
            </w:r>
            <w:r w:rsidRPr="003F1C82">
              <w:rPr>
                <w:rFonts w:ascii="Arial" w:eastAsia="Arial" w:hAnsi="Arial" w:cs="Arial"/>
                <w:i/>
                <w:spacing w:val="-2"/>
                <w:sz w:val="24"/>
                <w:szCs w:val="24"/>
                <w:lang w:val="en-US"/>
              </w:rPr>
              <w:t>g</w:t>
            </w:r>
            <w:r w:rsidRPr="003F1C82">
              <w:rPr>
                <w:rFonts w:ascii="Arial" w:eastAsia="Arial" w:hAnsi="Arial" w:cs="Arial"/>
                <w:i/>
                <w:sz w:val="24"/>
                <w:szCs w:val="24"/>
                <w:lang w:val="en-US"/>
              </w:rPr>
              <w:t>uid</w:t>
            </w:r>
            <w:r w:rsidRPr="003F1C82">
              <w:rPr>
                <w:rFonts w:ascii="Arial" w:eastAsia="Arial" w:hAnsi="Arial" w:cs="Arial"/>
                <w:i/>
                <w:spacing w:val="1"/>
                <w:sz w:val="24"/>
                <w:szCs w:val="24"/>
                <w:lang w:val="en-US"/>
              </w:rPr>
              <w:t>a</w:t>
            </w:r>
            <w:r w:rsidRPr="003F1C82">
              <w:rPr>
                <w:rFonts w:ascii="Arial" w:eastAsia="Arial" w:hAnsi="Arial" w:cs="Arial"/>
                <w:i/>
                <w:sz w:val="24"/>
                <w:szCs w:val="24"/>
                <w:lang w:val="en-US"/>
              </w:rPr>
              <w:t>n</w:t>
            </w:r>
            <w:r w:rsidRPr="003F1C82">
              <w:rPr>
                <w:rFonts w:ascii="Arial" w:eastAsia="Arial" w:hAnsi="Arial" w:cs="Arial"/>
                <w:i/>
                <w:spacing w:val="-3"/>
                <w:sz w:val="24"/>
                <w:szCs w:val="24"/>
                <w:lang w:val="en-US"/>
              </w:rPr>
              <w:t>c</w:t>
            </w:r>
            <w:r w:rsidRPr="003F1C82">
              <w:rPr>
                <w:rFonts w:ascii="Arial" w:eastAsia="Arial" w:hAnsi="Arial" w:cs="Arial"/>
                <w:i/>
                <w:sz w:val="24"/>
                <w:szCs w:val="24"/>
                <w:lang w:val="en-US"/>
              </w:rPr>
              <w:t>e)</w:t>
            </w:r>
          </w:p>
        </w:tc>
      </w:tr>
    </w:tbl>
    <w:p w:rsidR="003F1C82" w:rsidRPr="003F1C82" w:rsidRDefault="003F1C82" w:rsidP="003F1C82">
      <w:pPr>
        <w:widowControl w:val="0"/>
        <w:spacing w:before="2" w:after="0" w:line="150" w:lineRule="exact"/>
        <w:rPr>
          <w:rFonts w:ascii="Calibri" w:eastAsia="Calibri" w:hAnsi="Calibri" w:cs="Times New Roman"/>
          <w:sz w:val="15"/>
          <w:szCs w:val="15"/>
          <w:lang w:val="en-US"/>
        </w:rPr>
      </w:pPr>
    </w:p>
    <w:p w:rsidR="003F1C82" w:rsidRPr="003F1C82" w:rsidRDefault="003F1C82" w:rsidP="003F1C82">
      <w:pPr>
        <w:widowControl w:val="0"/>
        <w:spacing w:after="0" w:line="200" w:lineRule="exact"/>
        <w:rPr>
          <w:rFonts w:ascii="Calibri" w:eastAsia="Calibri" w:hAnsi="Calibri" w:cs="Times New Roman"/>
          <w:sz w:val="20"/>
          <w:szCs w:val="20"/>
          <w:lang w:val="en-US"/>
        </w:rPr>
      </w:pPr>
    </w:p>
    <w:p w:rsidR="003F1C82" w:rsidRPr="003F1C82" w:rsidRDefault="003F1C82" w:rsidP="003F1C82">
      <w:pPr>
        <w:widowControl w:val="0"/>
        <w:spacing w:after="0" w:line="200" w:lineRule="exact"/>
        <w:rPr>
          <w:rFonts w:ascii="Calibri" w:eastAsia="Calibri" w:hAnsi="Calibri" w:cs="Times New Roman"/>
          <w:sz w:val="20"/>
          <w:szCs w:val="20"/>
          <w:lang w:val="en-US"/>
        </w:rPr>
      </w:pPr>
    </w:p>
    <w:tbl>
      <w:tblPr>
        <w:tblW w:w="0" w:type="auto"/>
        <w:tblInd w:w="94" w:type="dxa"/>
        <w:tblLayout w:type="fixed"/>
        <w:tblCellMar>
          <w:left w:w="0" w:type="dxa"/>
          <w:right w:w="0" w:type="dxa"/>
        </w:tblCellMar>
        <w:tblLook w:val="01E0" w:firstRow="1" w:lastRow="1" w:firstColumn="1" w:lastColumn="1" w:noHBand="0" w:noVBand="0"/>
      </w:tblPr>
      <w:tblGrid>
        <w:gridCol w:w="4040"/>
        <w:gridCol w:w="10672"/>
      </w:tblGrid>
      <w:tr w:rsidR="003F1C82" w:rsidRPr="003F1C82" w:rsidTr="00A94B1D">
        <w:trPr>
          <w:trHeight w:hRule="exact" w:val="331"/>
        </w:trPr>
        <w:tc>
          <w:tcPr>
            <w:tcW w:w="14712" w:type="dxa"/>
            <w:gridSpan w:val="2"/>
            <w:tcBorders>
              <w:top w:val="single" w:sz="5" w:space="0" w:color="000000"/>
              <w:left w:val="single" w:sz="5" w:space="0" w:color="000000"/>
              <w:bottom w:val="single" w:sz="5" w:space="0" w:color="000000"/>
              <w:right w:val="single" w:sz="5" w:space="0" w:color="000000"/>
            </w:tcBorders>
            <w:shd w:val="clear" w:color="auto" w:fill="DFDFDF"/>
          </w:tcPr>
          <w:p w:rsidR="003F1C82" w:rsidRPr="003F1C82" w:rsidRDefault="003F1C82" w:rsidP="003F1C82">
            <w:pPr>
              <w:widowControl w:val="0"/>
              <w:spacing w:after="0" w:line="318" w:lineRule="exact"/>
              <w:rPr>
                <w:rFonts w:ascii="Arial" w:eastAsia="Arial" w:hAnsi="Arial" w:cs="Arial"/>
                <w:sz w:val="28"/>
                <w:szCs w:val="28"/>
                <w:lang w:val="en-US"/>
              </w:rPr>
            </w:pPr>
            <w:r w:rsidRPr="003F1C82">
              <w:rPr>
                <w:rFonts w:ascii="Arial" w:eastAsia="Arial" w:hAnsi="Arial" w:cs="Arial"/>
                <w:b/>
                <w:bCs/>
                <w:sz w:val="28"/>
                <w:szCs w:val="28"/>
                <w:lang w:val="en-US"/>
              </w:rPr>
              <w:t>1.</w:t>
            </w:r>
            <w:r w:rsidRPr="003F1C82">
              <w:rPr>
                <w:rFonts w:ascii="Arial" w:eastAsia="Arial" w:hAnsi="Arial" w:cs="Arial"/>
                <w:b/>
                <w:bCs/>
                <w:spacing w:val="-1"/>
                <w:sz w:val="28"/>
                <w:szCs w:val="28"/>
                <w:lang w:val="en-US"/>
              </w:rPr>
              <w:t xml:space="preserve"> </w:t>
            </w:r>
            <w:r w:rsidRPr="003F1C82">
              <w:rPr>
                <w:rFonts w:ascii="Arial" w:eastAsia="Arial" w:hAnsi="Arial" w:cs="Arial"/>
                <w:b/>
                <w:bCs/>
                <w:sz w:val="28"/>
                <w:szCs w:val="28"/>
                <w:lang w:val="en-US"/>
              </w:rPr>
              <w:t>O</w:t>
            </w:r>
            <w:r w:rsidRPr="003F1C82">
              <w:rPr>
                <w:rFonts w:ascii="Arial" w:eastAsia="Arial" w:hAnsi="Arial" w:cs="Arial"/>
                <w:b/>
                <w:bCs/>
                <w:spacing w:val="-2"/>
                <w:sz w:val="28"/>
                <w:szCs w:val="28"/>
                <w:lang w:val="en-US"/>
              </w:rPr>
              <w:t>u</w:t>
            </w:r>
            <w:r w:rsidRPr="003F1C82">
              <w:rPr>
                <w:rFonts w:ascii="Arial" w:eastAsia="Arial" w:hAnsi="Arial" w:cs="Arial"/>
                <w:b/>
                <w:bCs/>
                <w:sz w:val="28"/>
                <w:szCs w:val="28"/>
                <w:lang w:val="en-US"/>
              </w:rPr>
              <w:t>t</w:t>
            </w:r>
            <w:r w:rsidRPr="003F1C82">
              <w:rPr>
                <w:rFonts w:ascii="Arial" w:eastAsia="Arial" w:hAnsi="Arial" w:cs="Arial"/>
                <w:b/>
                <w:bCs/>
                <w:spacing w:val="-2"/>
                <w:sz w:val="28"/>
                <w:szCs w:val="28"/>
                <w:lang w:val="en-US"/>
              </w:rPr>
              <w:t>l</w:t>
            </w:r>
            <w:r w:rsidRPr="003F1C82">
              <w:rPr>
                <w:rFonts w:ascii="Arial" w:eastAsia="Arial" w:hAnsi="Arial" w:cs="Arial"/>
                <w:b/>
                <w:bCs/>
                <w:sz w:val="28"/>
                <w:szCs w:val="28"/>
                <w:lang w:val="en-US"/>
              </w:rPr>
              <w:t>i</w:t>
            </w:r>
            <w:r w:rsidRPr="003F1C82">
              <w:rPr>
                <w:rFonts w:ascii="Arial" w:eastAsia="Arial" w:hAnsi="Arial" w:cs="Arial"/>
                <w:b/>
                <w:bCs/>
                <w:spacing w:val="-2"/>
                <w:sz w:val="28"/>
                <w:szCs w:val="28"/>
                <w:lang w:val="en-US"/>
              </w:rPr>
              <w:t>n</w:t>
            </w:r>
            <w:r w:rsidRPr="003F1C82">
              <w:rPr>
                <w:rFonts w:ascii="Arial" w:eastAsia="Arial" w:hAnsi="Arial" w:cs="Arial"/>
                <w:b/>
                <w:bCs/>
                <w:sz w:val="28"/>
                <w:szCs w:val="28"/>
                <w:lang w:val="en-US"/>
              </w:rPr>
              <w:t>e</w:t>
            </w:r>
          </w:p>
        </w:tc>
      </w:tr>
      <w:tr w:rsidR="003F1C82" w:rsidRPr="003F1C82" w:rsidTr="00A94B1D">
        <w:trPr>
          <w:trHeight w:hRule="exact" w:val="2754"/>
        </w:trPr>
        <w:tc>
          <w:tcPr>
            <w:tcW w:w="4040"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94" w:lineRule="exact"/>
              <w:rPr>
                <w:rFonts w:ascii="Arial" w:eastAsia="Arial" w:hAnsi="Arial" w:cs="Arial"/>
                <w:sz w:val="26"/>
                <w:szCs w:val="26"/>
                <w:lang w:val="en-US"/>
              </w:rPr>
            </w:pPr>
            <w:r w:rsidRPr="003F1C82">
              <w:rPr>
                <w:rFonts w:ascii="Arial" w:eastAsia="Arial" w:hAnsi="Arial" w:cs="Arial"/>
                <w:b/>
                <w:bCs/>
                <w:sz w:val="26"/>
                <w:szCs w:val="26"/>
                <w:lang w:val="en-US"/>
              </w:rPr>
              <w:t>G</w:t>
            </w:r>
            <w:r w:rsidRPr="003F1C82">
              <w:rPr>
                <w:rFonts w:ascii="Arial" w:eastAsia="Arial" w:hAnsi="Arial" w:cs="Arial"/>
                <w:b/>
                <w:bCs/>
                <w:spacing w:val="2"/>
                <w:sz w:val="26"/>
                <w:szCs w:val="26"/>
                <w:lang w:val="en-US"/>
              </w:rPr>
              <w:t>i</w:t>
            </w:r>
            <w:r w:rsidRPr="003F1C82">
              <w:rPr>
                <w:rFonts w:ascii="Arial" w:eastAsia="Arial" w:hAnsi="Arial" w:cs="Arial"/>
                <w:b/>
                <w:bCs/>
                <w:spacing w:val="-3"/>
                <w:sz w:val="26"/>
                <w:szCs w:val="26"/>
                <w:lang w:val="en-US"/>
              </w:rPr>
              <w:t>v</w:t>
            </w:r>
            <w:r w:rsidRPr="003F1C82">
              <w:rPr>
                <w:rFonts w:ascii="Arial" w:eastAsia="Arial" w:hAnsi="Arial" w:cs="Arial"/>
                <w:b/>
                <w:bCs/>
                <w:sz w:val="26"/>
                <w:szCs w:val="26"/>
                <w:lang w:val="en-US"/>
              </w:rPr>
              <w:t>e</w:t>
            </w:r>
            <w:r w:rsidRPr="003F1C82">
              <w:rPr>
                <w:rFonts w:ascii="Arial" w:eastAsia="Arial" w:hAnsi="Arial" w:cs="Arial"/>
                <w:b/>
                <w:bCs/>
                <w:spacing w:val="-8"/>
                <w:sz w:val="26"/>
                <w:szCs w:val="26"/>
                <w:lang w:val="en-US"/>
              </w:rPr>
              <w:t xml:space="preserve"> </w:t>
            </w:r>
            <w:r w:rsidRPr="003F1C82">
              <w:rPr>
                <w:rFonts w:ascii="Arial" w:eastAsia="Arial" w:hAnsi="Arial" w:cs="Arial"/>
                <w:b/>
                <w:bCs/>
                <w:sz w:val="26"/>
                <w:szCs w:val="26"/>
                <w:lang w:val="en-US"/>
              </w:rPr>
              <w:t>a</w:t>
            </w:r>
            <w:r w:rsidRPr="003F1C82">
              <w:rPr>
                <w:rFonts w:ascii="Arial" w:eastAsia="Arial" w:hAnsi="Arial" w:cs="Arial"/>
                <w:b/>
                <w:bCs/>
                <w:spacing w:val="-5"/>
                <w:sz w:val="26"/>
                <w:szCs w:val="26"/>
                <w:lang w:val="en-US"/>
              </w:rPr>
              <w:t xml:space="preserve"> </w:t>
            </w:r>
            <w:r w:rsidRPr="003F1C82">
              <w:rPr>
                <w:rFonts w:ascii="Arial" w:eastAsia="Arial" w:hAnsi="Arial" w:cs="Arial"/>
                <w:b/>
                <w:bCs/>
                <w:sz w:val="26"/>
                <w:szCs w:val="26"/>
                <w:lang w:val="en-US"/>
              </w:rPr>
              <w:t>brief</w:t>
            </w:r>
            <w:r w:rsidRPr="003F1C82">
              <w:rPr>
                <w:rFonts w:ascii="Arial" w:eastAsia="Arial" w:hAnsi="Arial" w:cs="Arial"/>
                <w:b/>
                <w:bCs/>
                <w:spacing w:val="-7"/>
                <w:sz w:val="26"/>
                <w:szCs w:val="26"/>
                <w:lang w:val="en-US"/>
              </w:rPr>
              <w:t xml:space="preserve"> </w:t>
            </w:r>
            <w:r w:rsidRPr="003F1C82">
              <w:rPr>
                <w:rFonts w:ascii="Arial" w:eastAsia="Arial" w:hAnsi="Arial" w:cs="Arial"/>
                <w:b/>
                <w:bCs/>
                <w:spacing w:val="1"/>
                <w:sz w:val="26"/>
                <w:szCs w:val="26"/>
                <w:lang w:val="en-US"/>
              </w:rPr>
              <w:t>s</w:t>
            </w:r>
            <w:r w:rsidRPr="003F1C82">
              <w:rPr>
                <w:rFonts w:ascii="Arial" w:eastAsia="Arial" w:hAnsi="Arial" w:cs="Arial"/>
                <w:b/>
                <w:bCs/>
                <w:sz w:val="26"/>
                <w:szCs w:val="26"/>
                <w:lang w:val="en-US"/>
              </w:rPr>
              <w:t>um</w:t>
            </w:r>
            <w:r w:rsidRPr="003F1C82">
              <w:rPr>
                <w:rFonts w:ascii="Arial" w:eastAsia="Arial" w:hAnsi="Arial" w:cs="Arial"/>
                <w:b/>
                <w:bCs/>
                <w:spacing w:val="2"/>
                <w:sz w:val="26"/>
                <w:szCs w:val="26"/>
                <w:lang w:val="en-US"/>
              </w:rPr>
              <w:t>mar</w:t>
            </w:r>
            <w:r w:rsidRPr="003F1C82">
              <w:rPr>
                <w:rFonts w:ascii="Arial" w:eastAsia="Arial" w:hAnsi="Arial" w:cs="Arial"/>
                <w:b/>
                <w:bCs/>
                <w:sz w:val="26"/>
                <w:szCs w:val="26"/>
                <w:lang w:val="en-US"/>
              </w:rPr>
              <w:t>y</w:t>
            </w:r>
            <w:r w:rsidRPr="003F1C82">
              <w:rPr>
                <w:rFonts w:ascii="Arial" w:eastAsia="Arial" w:hAnsi="Arial" w:cs="Arial"/>
                <w:b/>
                <w:bCs/>
                <w:spacing w:val="-10"/>
                <w:sz w:val="26"/>
                <w:szCs w:val="26"/>
                <w:lang w:val="en-US"/>
              </w:rPr>
              <w:t xml:space="preserve"> </w:t>
            </w:r>
            <w:r w:rsidRPr="003F1C82">
              <w:rPr>
                <w:rFonts w:ascii="Arial" w:eastAsia="Arial" w:hAnsi="Arial" w:cs="Arial"/>
                <w:b/>
                <w:bCs/>
                <w:sz w:val="26"/>
                <w:szCs w:val="26"/>
                <w:lang w:val="en-US"/>
              </w:rPr>
              <w:t>of</w:t>
            </w:r>
            <w:r w:rsidRPr="003F1C82">
              <w:rPr>
                <w:rFonts w:ascii="Arial" w:eastAsia="Arial" w:hAnsi="Arial" w:cs="Arial"/>
                <w:b/>
                <w:bCs/>
                <w:spacing w:val="-3"/>
                <w:sz w:val="26"/>
                <w:szCs w:val="26"/>
                <w:lang w:val="en-US"/>
              </w:rPr>
              <w:t xml:space="preserve"> </w:t>
            </w:r>
            <w:r w:rsidRPr="003F1C82">
              <w:rPr>
                <w:rFonts w:ascii="Arial" w:eastAsia="Arial" w:hAnsi="Arial" w:cs="Arial"/>
                <w:b/>
                <w:bCs/>
                <w:spacing w:val="-6"/>
                <w:sz w:val="26"/>
                <w:szCs w:val="26"/>
                <w:lang w:val="en-US"/>
              </w:rPr>
              <w:t>y</w:t>
            </w:r>
            <w:r w:rsidRPr="003F1C82">
              <w:rPr>
                <w:rFonts w:ascii="Arial" w:eastAsia="Arial" w:hAnsi="Arial" w:cs="Arial"/>
                <w:b/>
                <w:bCs/>
                <w:sz w:val="26"/>
                <w:szCs w:val="26"/>
                <w:lang w:val="en-US"/>
              </w:rPr>
              <w:t>o</w:t>
            </w:r>
            <w:r w:rsidRPr="003F1C82">
              <w:rPr>
                <w:rFonts w:ascii="Arial" w:eastAsia="Arial" w:hAnsi="Arial" w:cs="Arial"/>
                <w:b/>
                <w:bCs/>
                <w:spacing w:val="2"/>
                <w:sz w:val="26"/>
                <w:szCs w:val="26"/>
                <w:lang w:val="en-US"/>
              </w:rPr>
              <w:t>u</w:t>
            </w:r>
            <w:r w:rsidRPr="003F1C82">
              <w:rPr>
                <w:rFonts w:ascii="Arial" w:eastAsia="Arial" w:hAnsi="Arial" w:cs="Arial"/>
                <w:b/>
                <w:bCs/>
                <w:sz w:val="26"/>
                <w:szCs w:val="26"/>
                <w:lang w:val="en-US"/>
              </w:rPr>
              <w:t>r</w:t>
            </w:r>
          </w:p>
          <w:p w:rsidR="003F1C82" w:rsidRPr="003F1C82" w:rsidRDefault="003F1C82" w:rsidP="003F1C82">
            <w:pPr>
              <w:widowControl w:val="0"/>
              <w:spacing w:before="1" w:after="0" w:line="240" w:lineRule="auto"/>
              <w:rPr>
                <w:rFonts w:ascii="Arial" w:eastAsia="Arial" w:hAnsi="Arial" w:cs="Arial"/>
                <w:sz w:val="26"/>
                <w:szCs w:val="26"/>
                <w:lang w:val="en-US"/>
              </w:rPr>
            </w:pPr>
            <w:r w:rsidRPr="003F1C82">
              <w:rPr>
                <w:rFonts w:ascii="Arial" w:eastAsia="Arial" w:hAnsi="Arial" w:cs="Arial"/>
                <w:b/>
                <w:bCs/>
                <w:sz w:val="26"/>
                <w:szCs w:val="26"/>
                <w:lang w:val="en-US"/>
              </w:rPr>
              <w:t>poli</w:t>
            </w:r>
            <w:r w:rsidRPr="003F1C82">
              <w:rPr>
                <w:rFonts w:ascii="Arial" w:eastAsia="Arial" w:hAnsi="Arial" w:cs="Arial"/>
                <w:b/>
                <w:bCs/>
                <w:spacing w:val="4"/>
                <w:sz w:val="26"/>
                <w:szCs w:val="26"/>
                <w:lang w:val="en-US"/>
              </w:rPr>
              <w:t>c</w:t>
            </w:r>
            <w:r w:rsidRPr="003F1C82">
              <w:rPr>
                <w:rFonts w:ascii="Arial" w:eastAsia="Arial" w:hAnsi="Arial" w:cs="Arial"/>
                <w:b/>
                <w:bCs/>
                <w:sz w:val="26"/>
                <w:szCs w:val="26"/>
                <w:lang w:val="en-US"/>
              </w:rPr>
              <w:t>y</w:t>
            </w:r>
            <w:r w:rsidRPr="003F1C82">
              <w:rPr>
                <w:rFonts w:ascii="Arial" w:eastAsia="Arial" w:hAnsi="Arial" w:cs="Arial"/>
                <w:b/>
                <w:bCs/>
                <w:spacing w:val="-16"/>
                <w:sz w:val="26"/>
                <w:szCs w:val="26"/>
                <w:lang w:val="en-US"/>
              </w:rPr>
              <w:t xml:space="preserve"> </w:t>
            </w:r>
            <w:r w:rsidRPr="003F1C82">
              <w:rPr>
                <w:rFonts w:ascii="Arial" w:eastAsia="Arial" w:hAnsi="Arial" w:cs="Arial"/>
                <w:b/>
                <w:bCs/>
                <w:spacing w:val="2"/>
                <w:sz w:val="26"/>
                <w:szCs w:val="26"/>
                <w:lang w:val="en-US"/>
              </w:rPr>
              <w:t>o</w:t>
            </w:r>
            <w:r w:rsidRPr="003F1C82">
              <w:rPr>
                <w:rFonts w:ascii="Arial" w:eastAsia="Arial" w:hAnsi="Arial" w:cs="Arial"/>
                <w:b/>
                <w:bCs/>
                <w:sz w:val="26"/>
                <w:szCs w:val="26"/>
                <w:lang w:val="en-US"/>
              </w:rPr>
              <w:t>r</w:t>
            </w:r>
            <w:r w:rsidRPr="003F1C82">
              <w:rPr>
                <w:rFonts w:ascii="Arial" w:eastAsia="Arial" w:hAnsi="Arial" w:cs="Arial"/>
                <w:b/>
                <w:bCs/>
                <w:spacing w:val="-11"/>
                <w:sz w:val="26"/>
                <w:szCs w:val="26"/>
                <w:lang w:val="en-US"/>
              </w:rPr>
              <w:t xml:space="preserve"> </w:t>
            </w:r>
            <w:r w:rsidRPr="003F1C82">
              <w:rPr>
                <w:rFonts w:ascii="Arial" w:eastAsia="Arial" w:hAnsi="Arial" w:cs="Arial"/>
                <w:b/>
                <w:bCs/>
                <w:sz w:val="26"/>
                <w:szCs w:val="26"/>
                <w:lang w:val="en-US"/>
              </w:rPr>
              <w:t>se</w:t>
            </w:r>
            <w:r w:rsidRPr="003F1C82">
              <w:rPr>
                <w:rFonts w:ascii="Arial" w:eastAsia="Arial" w:hAnsi="Arial" w:cs="Arial"/>
                <w:b/>
                <w:bCs/>
                <w:spacing w:val="4"/>
                <w:sz w:val="26"/>
                <w:szCs w:val="26"/>
                <w:lang w:val="en-US"/>
              </w:rPr>
              <w:t>r</w:t>
            </w:r>
            <w:r w:rsidRPr="003F1C82">
              <w:rPr>
                <w:rFonts w:ascii="Arial" w:eastAsia="Arial" w:hAnsi="Arial" w:cs="Arial"/>
                <w:b/>
                <w:bCs/>
                <w:spacing w:val="-3"/>
                <w:sz w:val="26"/>
                <w:szCs w:val="26"/>
                <w:lang w:val="en-US"/>
              </w:rPr>
              <w:t>v</w:t>
            </w:r>
            <w:r w:rsidRPr="003F1C82">
              <w:rPr>
                <w:rFonts w:ascii="Arial" w:eastAsia="Arial" w:hAnsi="Arial" w:cs="Arial"/>
                <w:b/>
                <w:bCs/>
                <w:sz w:val="26"/>
                <w:szCs w:val="26"/>
                <w:lang w:val="en-US"/>
              </w:rPr>
              <w:t>ice</w:t>
            </w:r>
          </w:p>
          <w:p w:rsidR="003F1C82" w:rsidRPr="003F1C82" w:rsidRDefault="003F1C82" w:rsidP="00FE3C51">
            <w:pPr>
              <w:widowControl w:val="0"/>
              <w:numPr>
                <w:ilvl w:val="0"/>
                <w:numId w:val="7"/>
              </w:numPr>
              <w:tabs>
                <w:tab w:val="left" w:pos="822"/>
              </w:tabs>
              <w:spacing w:after="0" w:line="240" w:lineRule="auto"/>
              <w:ind w:left="822"/>
              <w:rPr>
                <w:rFonts w:ascii="Arial" w:eastAsia="Arial" w:hAnsi="Arial" w:cs="Arial"/>
                <w:sz w:val="26"/>
                <w:szCs w:val="26"/>
                <w:lang w:val="en-US"/>
              </w:rPr>
            </w:pPr>
            <w:r w:rsidRPr="003F1C82">
              <w:rPr>
                <w:rFonts w:ascii="Arial" w:eastAsia="Arial" w:hAnsi="Arial" w:cs="Arial"/>
                <w:spacing w:val="-1"/>
                <w:sz w:val="26"/>
                <w:szCs w:val="26"/>
                <w:lang w:val="en-US"/>
              </w:rPr>
              <w:t>Aims</w:t>
            </w:r>
          </w:p>
          <w:p w:rsidR="003F1C82" w:rsidRPr="003F1C82" w:rsidRDefault="003F1C82" w:rsidP="00FE3C51">
            <w:pPr>
              <w:widowControl w:val="0"/>
              <w:numPr>
                <w:ilvl w:val="0"/>
                <w:numId w:val="7"/>
              </w:numPr>
              <w:tabs>
                <w:tab w:val="left" w:pos="822"/>
              </w:tabs>
              <w:spacing w:after="0" w:line="317" w:lineRule="exact"/>
              <w:ind w:left="822"/>
              <w:rPr>
                <w:rFonts w:ascii="Arial" w:eastAsia="Arial" w:hAnsi="Arial" w:cs="Arial"/>
                <w:sz w:val="26"/>
                <w:szCs w:val="26"/>
                <w:lang w:val="en-US"/>
              </w:rPr>
            </w:pPr>
            <w:r w:rsidRPr="003F1C82">
              <w:rPr>
                <w:rFonts w:ascii="Arial" w:eastAsia="Arial" w:hAnsi="Arial" w:cs="Arial"/>
                <w:sz w:val="26"/>
                <w:szCs w:val="26"/>
                <w:lang w:val="en-US"/>
              </w:rPr>
              <w:t>Object</w:t>
            </w:r>
            <w:r w:rsidRPr="003F1C82">
              <w:rPr>
                <w:rFonts w:ascii="Arial" w:eastAsia="Arial" w:hAnsi="Arial" w:cs="Arial"/>
                <w:spacing w:val="1"/>
                <w:sz w:val="26"/>
                <w:szCs w:val="26"/>
                <w:lang w:val="en-US"/>
              </w:rPr>
              <w:t>i</w:t>
            </w:r>
            <w:r w:rsidRPr="003F1C82">
              <w:rPr>
                <w:rFonts w:ascii="Arial" w:eastAsia="Arial" w:hAnsi="Arial" w:cs="Arial"/>
                <w:sz w:val="26"/>
                <w:szCs w:val="26"/>
                <w:lang w:val="en-US"/>
              </w:rPr>
              <w:t>ves</w:t>
            </w:r>
          </w:p>
          <w:p w:rsidR="003F1C82" w:rsidRPr="003F1C82" w:rsidRDefault="003F1C82" w:rsidP="00FE3C51">
            <w:pPr>
              <w:widowControl w:val="0"/>
              <w:numPr>
                <w:ilvl w:val="0"/>
                <w:numId w:val="7"/>
              </w:numPr>
              <w:tabs>
                <w:tab w:val="left" w:pos="822"/>
              </w:tabs>
              <w:spacing w:before="19" w:after="0" w:line="300" w:lineRule="exact"/>
              <w:ind w:left="822" w:right="634"/>
              <w:rPr>
                <w:rFonts w:ascii="Arial" w:eastAsia="Arial" w:hAnsi="Arial" w:cs="Arial"/>
                <w:sz w:val="26"/>
                <w:szCs w:val="26"/>
                <w:lang w:val="en-US"/>
              </w:rPr>
            </w:pPr>
            <w:r w:rsidRPr="003F1C82">
              <w:rPr>
                <w:rFonts w:ascii="Arial" w:eastAsia="Arial" w:hAnsi="Arial" w:cs="Arial"/>
                <w:spacing w:val="-1"/>
                <w:sz w:val="26"/>
                <w:szCs w:val="26"/>
                <w:lang w:val="en-US"/>
              </w:rPr>
              <w:t>Link</w:t>
            </w:r>
            <w:r w:rsidRPr="003F1C82">
              <w:rPr>
                <w:rFonts w:ascii="Arial" w:eastAsia="Arial" w:hAnsi="Arial" w:cs="Arial"/>
                <w:sz w:val="26"/>
                <w:szCs w:val="26"/>
                <w:lang w:val="en-US"/>
              </w:rPr>
              <w:t>s</w:t>
            </w:r>
            <w:r w:rsidRPr="003F1C82">
              <w:rPr>
                <w:rFonts w:ascii="Arial" w:eastAsia="Arial" w:hAnsi="Arial" w:cs="Arial"/>
                <w:spacing w:val="-9"/>
                <w:sz w:val="26"/>
                <w:szCs w:val="26"/>
                <w:lang w:val="en-US"/>
              </w:rPr>
              <w:t xml:space="preserve"> </w:t>
            </w:r>
            <w:r w:rsidRPr="003F1C82">
              <w:rPr>
                <w:rFonts w:ascii="Arial" w:eastAsia="Arial" w:hAnsi="Arial" w:cs="Arial"/>
                <w:spacing w:val="-1"/>
                <w:sz w:val="26"/>
                <w:szCs w:val="26"/>
                <w:lang w:val="en-US"/>
              </w:rPr>
              <w:t>t</w:t>
            </w:r>
            <w:r w:rsidRPr="003F1C82">
              <w:rPr>
                <w:rFonts w:ascii="Arial" w:eastAsia="Arial" w:hAnsi="Arial" w:cs="Arial"/>
                <w:sz w:val="26"/>
                <w:szCs w:val="26"/>
                <w:lang w:val="en-US"/>
              </w:rPr>
              <w:t>o</w:t>
            </w:r>
            <w:r w:rsidRPr="003F1C82">
              <w:rPr>
                <w:rFonts w:ascii="Arial" w:eastAsia="Arial" w:hAnsi="Arial" w:cs="Arial"/>
                <w:spacing w:val="-6"/>
                <w:sz w:val="26"/>
                <w:szCs w:val="26"/>
                <w:lang w:val="en-US"/>
              </w:rPr>
              <w:t xml:space="preserve"> </w:t>
            </w:r>
            <w:r w:rsidRPr="003F1C82">
              <w:rPr>
                <w:rFonts w:ascii="Arial" w:eastAsia="Arial" w:hAnsi="Arial" w:cs="Arial"/>
                <w:spacing w:val="-1"/>
                <w:sz w:val="26"/>
                <w:szCs w:val="26"/>
                <w:lang w:val="en-US"/>
              </w:rPr>
              <w:t>othe</w:t>
            </w:r>
            <w:r w:rsidRPr="003F1C82">
              <w:rPr>
                <w:rFonts w:ascii="Arial" w:eastAsia="Arial" w:hAnsi="Arial" w:cs="Arial"/>
                <w:sz w:val="26"/>
                <w:szCs w:val="26"/>
                <w:lang w:val="en-US"/>
              </w:rPr>
              <w:t>r</w:t>
            </w:r>
            <w:r w:rsidRPr="003F1C82">
              <w:rPr>
                <w:rFonts w:ascii="Arial" w:eastAsia="Arial" w:hAnsi="Arial" w:cs="Arial"/>
                <w:spacing w:val="-7"/>
                <w:sz w:val="26"/>
                <w:szCs w:val="26"/>
                <w:lang w:val="en-US"/>
              </w:rPr>
              <w:t xml:space="preserve"> </w:t>
            </w:r>
            <w:r w:rsidRPr="003F1C82">
              <w:rPr>
                <w:rFonts w:ascii="Arial" w:eastAsia="Arial" w:hAnsi="Arial" w:cs="Arial"/>
                <w:spacing w:val="-1"/>
                <w:sz w:val="26"/>
                <w:szCs w:val="26"/>
                <w:lang w:val="en-US"/>
              </w:rPr>
              <w:t>polic</w:t>
            </w:r>
            <w:r w:rsidRPr="003F1C82">
              <w:rPr>
                <w:rFonts w:ascii="Arial" w:eastAsia="Arial" w:hAnsi="Arial" w:cs="Arial"/>
                <w:spacing w:val="2"/>
                <w:sz w:val="26"/>
                <w:szCs w:val="26"/>
                <w:lang w:val="en-US"/>
              </w:rPr>
              <w:t>i</w:t>
            </w:r>
            <w:r w:rsidRPr="003F1C82">
              <w:rPr>
                <w:rFonts w:ascii="Arial" w:eastAsia="Arial" w:hAnsi="Arial" w:cs="Arial"/>
                <w:spacing w:val="1"/>
                <w:sz w:val="26"/>
                <w:szCs w:val="26"/>
                <w:lang w:val="en-US"/>
              </w:rPr>
              <w:t>e</w:t>
            </w:r>
            <w:r w:rsidRPr="003F1C82">
              <w:rPr>
                <w:rFonts w:ascii="Arial" w:eastAsia="Arial" w:hAnsi="Arial" w:cs="Arial"/>
                <w:spacing w:val="-1"/>
                <w:sz w:val="26"/>
                <w:szCs w:val="26"/>
                <w:lang w:val="en-US"/>
              </w:rPr>
              <w:t>s,</w:t>
            </w:r>
            <w:r w:rsidRPr="003F1C82">
              <w:rPr>
                <w:rFonts w:ascii="Arial" w:eastAsia="Arial" w:hAnsi="Arial" w:cs="Arial"/>
                <w:spacing w:val="-1"/>
                <w:w w:val="99"/>
                <w:sz w:val="26"/>
                <w:szCs w:val="26"/>
                <w:lang w:val="en-US"/>
              </w:rPr>
              <w:t xml:space="preserve"> </w:t>
            </w:r>
            <w:r w:rsidRPr="003F1C82">
              <w:rPr>
                <w:rFonts w:ascii="Arial" w:eastAsia="Arial" w:hAnsi="Arial" w:cs="Arial"/>
                <w:sz w:val="26"/>
                <w:szCs w:val="26"/>
                <w:lang w:val="en-US"/>
              </w:rPr>
              <w:t>includi</w:t>
            </w:r>
            <w:r w:rsidRPr="003F1C82">
              <w:rPr>
                <w:rFonts w:ascii="Arial" w:eastAsia="Arial" w:hAnsi="Arial" w:cs="Arial"/>
                <w:spacing w:val="1"/>
                <w:sz w:val="26"/>
                <w:szCs w:val="26"/>
                <w:lang w:val="en-US"/>
              </w:rPr>
              <w:t>n</w:t>
            </w:r>
            <w:r w:rsidRPr="003F1C82">
              <w:rPr>
                <w:rFonts w:ascii="Arial" w:eastAsia="Arial" w:hAnsi="Arial" w:cs="Arial"/>
                <w:sz w:val="26"/>
                <w:szCs w:val="26"/>
                <w:lang w:val="en-US"/>
              </w:rPr>
              <w:t>g</w:t>
            </w:r>
            <w:r w:rsidRPr="003F1C82">
              <w:rPr>
                <w:rFonts w:ascii="Arial" w:eastAsia="Arial" w:hAnsi="Arial" w:cs="Arial"/>
                <w:spacing w:val="-22"/>
                <w:sz w:val="26"/>
                <w:szCs w:val="26"/>
                <w:lang w:val="en-US"/>
              </w:rPr>
              <w:t xml:space="preserve"> </w:t>
            </w:r>
            <w:r w:rsidRPr="003F1C82">
              <w:rPr>
                <w:rFonts w:ascii="Arial" w:eastAsia="Arial" w:hAnsi="Arial" w:cs="Arial"/>
                <w:sz w:val="26"/>
                <w:szCs w:val="26"/>
                <w:lang w:val="en-US"/>
              </w:rPr>
              <w:t>par</w:t>
            </w:r>
            <w:r w:rsidRPr="003F1C82">
              <w:rPr>
                <w:rFonts w:ascii="Arial" w:eastAsia="Arial" w:hAnsi="Arial" w:cs="Arial"/>
                <w:spacing w:val="1"/>
                <w:sz w:val="26"/>
                <w:szCs w:val="26"/>
                <w:lang w:val="en-US"/>
              </w:rPr>
              <w:t>t</w:t>
            </w:r>
            <w:r w:rsidRPr="003F1C82">
              <w:rPr>
                <w:rFonts w:ascii="Arial" w:eastAsia="Arial" w:hAnsi="Arial" w:cs="Arial"/>
                <w:sz w:val="26"/>
                <w:szCs w:val="26"/>
                <w:lang w:val="en-US"/>
              </w:rPr>
              <w:t>ners,</w:t>
            </w:r>
          </w:p>
          <w:p w:rsidR="003F1C82" w:rsidRPr="003F1C82" w:rsidRDefault="003F1C82" w:rsidP="003F1C82">
            <w:pPr>
              <w:widowControl w:val="0"/>
              <w:spacing w:after="0" w:line="293" w:lineRule="exact"/>
              <w:ind w:right="173"/>
              <w:jc w:val="center"/>
              <w:rPr>
                <w:rFonts w:ascii="Arial" w:eastAsia="Arial" w:hAnsi="Arial" w:cs="Arial"/>
                <w:sz w:val="26"/>
                <w:szCs w:val="26"/>
                <w:lang w:val="en-US"/>
              </w:rPr>
            </w:pPr>
            <w:r w:rsidRPr="003F1C82">
              <w:rPr>
                <w:rFonts w:ascii="Arial" w:eastAsia="Arial" w:hAnsi="Arial" w:cs="Arial"/>
                <w:sz w:val="26"/>
                <w:szCs w:val="26"/>
                <w:lang w:val="en-US"/>
              </w:rPr>
              <w:t>nation</w:t>
            </w:r>
            <w:r w:rsidRPr="003F1C82">
              <w:rPr>
                <w:rFonts w:ascii="Arial" w:eastAsia="Arial" w:hAnsi="Arial" w:cs="Arial"/>
                <w:spacing w:val="1"/>
                <w:sz w:val="26"/>
                <w:szCs w:val="26"/>
                <w:lang w:val="en-US"/>
              </w:rPr>
              <w:t>a</w:t>
            </w:r>
            <w:r w:rsidRPr="003F1C82">
              <w:rPr>
                <w:rFonts w:ascii="Arial" w:eastAsia="Arial" w:hAnsi="Arial" w:cs="Arial"/>
                <w:sz w:val="26"/>
                <w:szCs w:val="26"/>
                <w:lang w:val="en-US"/>
              </w:rPr>
              <w:t>l</w:t>
            </w:r>
            <w:r w:rsidRPr="003F1C82">
              <w:rPr>
                <w:rFonts w:ascii="Arial" w:eastAsia="Arial" w:hAnsi="Arial" w:cs="Arial"/>
                <w:spacing w:val="-12"/>
                <w:sz w:val="26"/>
                <w:szCs w:val="26"/>
                <w:lang w:val="en-US"/>
              </w:rPr>
              <w:t xml:space="preserve"> </w:t>
            </w:r>
            <w:r w:rsidRPr="003F1C82">
              <w:rPr>
                <w:rFonts w:ascii="Arial" w:eastAsia="Arial" w:hAnsi="Arial" w:cs="Arial"/>
                <w:sz w:val="26"/>
                <w:szCs w:val="26"/>
                <w:lang w:val="en-US"/>
              </w:rPr>
              <w:t>or</w:t>
            </w:r>
            <w:r w:rsidRPr="003F1C82">
              <w:rPr>
                <w:rFonts w:ascii="Arial" w:eastAsia="Arial" w:hAnsi="Arial" w:cs="Arial"/>
                <w:spacing w:val="-11"/>
                <w:sz w:val="26"/>
                <w:szCs w:val="26"/>
                <w:lang w:val="en-US"/>
              </w:rPr>
              <w:t xml:space="preserve"> </w:t>
            </w:r>
            <w:r w:rsidRPr="003F1C82">
              <w:rPr>
                <w:rFonts w:ascii="Arial" w:eastAsia="Arial" w:hAnsi="Arial" w:cs="Arial"/>
                <w:sz w:val="26"/>
                <w:szCs w:val="26"/>
                <w:lang w:val="en-US"/>
              </w:rPr>
              <w:t>r</w:t>
            </w:r>
            <w:r w:rsidRPr="003F1C82">
              <w:rPr>
                <w:rFonts w:ascii="Arial" w:eastAsia="Arial" w:hAnsi="Arial" w:cs="Arial"/>
                <w:spacing w:val="2"/>
                <w:sz w:val="26"/>
                <w:szCs w:val="26"/>
                <w:lang w:val="en-US"/>
              </w:rPr>
              <w:t>e</w:t>
            </w:r>
            <w:r w:rsidRPr="003F1C82">
              <w:rPr>
                <w:rFonts w:ascii="Arial" w:eastAsia="Arial" w:hAnsi="Arial" w:cs="Arial"/>
                <w:sz w:val="26"/>
                <w:szCs w:val="26"/>
                <w:lang w:val="en-US"/>
              </w:rPr>
              <w:t>gion</w:t>
            </w:r>
            <w:r w:rsidRPr="003F1C82">
              <w:rPr>
                <w:rFonts w:ascii="Arial" w:eastAsia="Arial" w:hAnsi="Arial" w:cs="Arial"/>
                <w:spacing w:val="1"/>
                <w:sz w:val="26"/>
                <w:szCs w:val="26"/>
                <w:lang w:val="en-US"/>
              </w:rPr>
              <w:t>a</w:t>
            </w:r>
            <w:r w:rsidRPr="003F1C82">
              <w:rPr>
                <w:rFonts w:ascii="Arial" w:eastAsia="Arial" w:hAnsi="Arial" w:cs="Arial"/>
                <w:sz w:val="26"/>
                <w:szCs w:val="26"/>
                <w:lang w:val="en-US"/>
              </w:rPr>
              <w:t>l</w:t>
            </w:r>
          </w:p>
        </w:tc>
        <w:tc>
          <w:tcPr>
            <w:tcW w:w="10672" w:type="dxa"/>
            <w:tcBorders>
              <w:top w:val="single" w:sz="5" w:space="0" w:color="000000"/>
              <w:left w:val="single" w:sz="5" w:space="0" w:color="000000"/>
              <w:bottom w:val="single" w:sz="5" w:space="0" w:color="000000"/>
              <w:right w:val="single" w:sz="5" w:space="0" w:color="000000"/>
            </w:tcBorders>
          </w:tcPr>
          <w:p w:rsidR="00083944" w:rsidRPr="00FA5013" w:rsidRDefault="00083944" w:rsidP="00083944">
            <w:pPr>
              <w:widowControl w:val="0"/>
              <w:spacing w:after="0" w:line="271" w:lineRule="exact"/>
              <w:rPr>
                <w:rFonts w:ascii="Arial" w:eastAsia="Arial" w:hAnsi="Arial" w:cs="Arial"/>
                <w:sz w:val="24"/>
                <w:szCs w:val="24"/>
                <w:lang w:val="en-US"/>
              </w:rPr>
            </w:pPr>
          </w:p>
          <w:p w:rsidR="00FA5013" w:rsidRDefault="00FA5013" w:rsidP="003F1C82">
            <w:pPr>
              <w:widowControl w:val="0"/>
              <w:spacing w:after="0" w:line="240" w:lineRule="auto"/>
              <w:ind w:right="371"/>
              <w:rPr>
                <w:rFonts w:ascii="Arial" w:hAnsi="Arial" w:cs="Arial"/>
                <w:bCs/>
                <w:sz w:val="24"/>
                <w:szCs w:val="24"/>
              </w:rPr>
            </w:pPr>
            <w:r w:rsidRPr="00FA5013">
              <w:rPr>
                <w:rFonts w:ascii="Arial" w:hAnsi="Arial" w:cs="Arial"/>
                <w:sz w:val="24"/>
                <w:szCs w:val="24"/>
              </w:rPr>
              <w:t>This policy is an Interim Policy which aims</w:t>
            </w:r>
            <w:r w:rsidRPr="00FA5013">
              <w:rPr>
                <w:rFonts w:ascii="Arial" w:hAnsi="Arial" w:cs="Arial"/>
                <w:bCs/>
                <w:sz w:val="24"/>
                <w:szCs w:val="24"/>
              </w:rPr>
              <w:t xml:space="preserve"> to support BCCG in the discharge of its duties and responsibilities as an NHS Commissioner and to gain assurance that the principles of the M</w:t>
            </w:r>
            <w:r>
              <w:rPr>
                <w:rFonts w:ascii="Arial" w:hAnsi="Arial" w:cs="Arial"/>
                <w:bCs/>
                <w:sz w:val="24"/>
                <w:szCs w:val="24"/>
              </w:rPr>
              <w:t xml:space="preserve">ental capacity Act 2005 and its Code of Practice </w:t>
            </w:r>
            <w:r w:rsidRPr="00FA5013">
              <w:rPr>
                <w:rFonts w:ascii="Arial" w:hAnsi="Arial" w:cs="Arial"/>
                <w:bCs/>
                <w:sz w:val="24"/>
                <w:szCs w:val="24"/>
              </w:rPr>
              <w:t>are being applied to decisions about care</w:t>
            </w:r>
            <w:r>
              <w:rPr>
                <w:rFonts w:ascii="Arial" w:hAnsi="Arial" w:cs="Arial"/>
                <w:bCs/>
                <w:sz w:val="24"/>
                <w:szCs w:val="24"/>
              </w:rPr>
              <w:t xml:space="preserve">, treatment and information </w:t>
            </w:r>
            <w:r w:rsidR="0083702D">
              <w:rPr>
                <w:rFonts w:ascii="Arial" w:hAnsi="Arial" w:cs="Arial"/>
                <w:bCs/>
                <w:sz w:val="24"/>
                <w:szCs w:val="24"/>
              </w:rPr>
              <w:t xml:space="preserve">sharing </w:t>
            </w:r>
            <w:r w:rsidR="0083702D" w:rsidRPr="00FA5013">
              <w:rPr>
                <w:rFonts w:ascii="Arial" w:hAnsi="Arial" w:cs="Arial"/>
                <w:bCs/>
                <w:sz w:val="24"/>
                <w:szCs w:val="24"/>
              </w:rPr>
              <w:t>of</w:t>
            </w:r>
            <w:r w:rsidRPr="00FA5013">
              <w:rPr>
                <w:rFonts w:ascii="Arial" w:hAnsi="Arial" w:cs="Arial"/>
                <w:bCs/>
                <w:sz w:val="24"/>
                <w:szCs w:val="24"/>
              </w:rPr>
              <w:t xml:space="preserve"> people </w:t>
            </w:r>
            <w:r>
              <w:rPr>
                <w:rFonts w:ascii="Arial" w:hAnsi="Arial" w:cs="Arial"/>
                <w:bCs/>
                <w:sz w:val="24"/>
                <w:szCs w:val="24"/>
              </w:rPr>
              <w:t>who are receiving a service via the CCG or are an interested party</w:t>
            </w:r>
            <w:r w:rsidRPr="00FA5013">
              <w:rPr>
                <w:rFonts w:ascii="Arial" w:hAnsi="Arial" w:cs="Arial"/>
                <w:bCs/>
                <w:sz w:val="24"/>
                <w:szCs w:val="24"/>
              </w:rPr>
              <w:t>.</w:t>
            </w:r>
          </w:p>
          <w:p w:rsidR="00FA5013" w:rsidRDefault="00FA5013" w:rsidP="003F1C82">
            <w:pPr>
              <w:widowControl w:val="0"/>
              <w:spacing w:after="0" w:line="240" w:lineRule="auto"/>
              <w:ind w:right="371"/>
              <w:rPr>
                <w:rFonts w:ascii="Arial" w:hAnsi="Arial"/>
                <w:sz w:val="24"/>
                <w:szCs w:val="24"/>
              </w:rPr>
            </w:pPr>
            <w:r w:rsidRPr="00FA5013">
              <w:rPr>
                <w:rFonts w:ascii="Arial" w:hAnsi="Arial"/>
                <w:sz w:val="24"/>
                <w:szCs w:val="24"/>
              </w:rPr>
              <w:t xml:space="preserve">The </w:t>
            </w:r>
            <w:r>
              <w:rPr>
                <w:rFonts w:ascii="Arial" w:hAnsi="Arial"/>
                <w:sz w:val="24"/>
                <w:szCs w:val="24"/>
              </w:rPr>
              <w:t>policy supports the organisation to meet</w:t>
            </w:r>
            <w:r w:rsidRPr="00FA5013">
              <w:rPr>
                <w:rFonts w:ascii="Arial" w:hAnsi="Arial"/>
                <w:sz w:val="24"/>
                <w:szCs w:val="24"/>
              </w:rPr>
              <w:t xml:space="preserve"> governance and standards required relating to the relevant legal frameworks.</w:t>
            </w:r>
          </w:p>
          <w:p w:rsidR="00FA5013" w:rsidRPr="00FA5013" w:rsidRDefault="00FA5013" w:rsidP="00FA5013">
            <w:pPr>
              <w:widowControl w:val="0"/>
              <w:spacing w:after="0" w:line="240" w:lineRule="auto"/>
              <w:ind w:right="371"/>
              <w:rPr>
                <w:rFonts w:ascii="Arial" w:eastAsia="Arial" w:hAnsi="Arial" w:cs="Arial"/>
                <w:sz w:val="24"/>
                <w:szCs w:val="24"/>
                <w:lang w:val="en-US"/>
              </w:rPr>
            </w:pPr>
            <w:r w:rsidRPr="00FA5013">
              <w:rPr>
                <w:rFonts w:ascii="Arial" w:hAnsi="Arial"/>
                <w:sz w:val="24"/>
                <w:szCs w:val="24"/>
              </w:rPr>
              <w:t xml:space="preserve">The Policy is based on National Legislation, Policies And Guidance.  </w:t>
            </w:r>
          </w:p>
        </w:tc>
      </w:tr>
    </w:tbl>
    <w:p w:rsidR="003F1C82" w:rsidRPr="003F1C82" w:rsidRDefault="003F1C82" w:rsidP="003F1C82">
      <w:pPr>
        <w:widowControl w:val="0"/>
        <w:spacing w:before="7" w:after="0" w:line="200" w:lineRule="exact"/>
        <w:rPr>
          <w:rFonts w:ascii="Calibri" w:eastAsia="Calibri" w:hAnsi="Calibri" w:cs="Times New Roman"/>
          <w:sz w:val="20"/>
          <w:szCs w:val="20"/>
          <w:lang w:val="en-US"/>
        </w:rPr>
      </w:pPr>
    </w:p>
    <w:p w:rsidR="003F1C82" w:rsidRPr="003F1C82" w:rsidRDefault="003F1C82" w:rsidP="003F1C82">
      <w:pPr>
        <w:widowControl w:val="0"/>
        <w:spacing w:before="65" w:after="0" w:line="240" w:lineRule="auto"/>
        <w:rPr>
          <w:rFonts w:ascii="Arial" w:eastAsia="Arial" w:hAnsi="Arial" w:cs="Arial"/>
          <w:sz w:val="28"/>
          <w:szCs w:val="28"/>
          <w:lang w:val="en-US"/>
        </w:rPr>
      </w:pPr>
      <w:r w:rsidRPr="003F1C82">
        <w:rPr>
          <w:rFonts w:ascii="Arial" w:eastAsia="Arial" w:hAnsi="Arial" w:cs="Arial"/>
          <w:b/>
          <w:bCs/>
          <w:sz w:val="28"/>
          <w:szCs w:val="28"/>
          <w:lang w:val="en-US"/>
        </w:rPr>
        <w:t>I</w:t>
      </w:r>
      <w:r w:rsidRPr="003F1C82">
        <w:rPr>
          <w:rFonts w:ascii="Arial" w:eastAsia="Arial" w:hAnsi="Arial" w:cs="Arial"/>
          <w:b/>
          <w:bCs/>
          <w:spacing w:val="-2"/>
          <w:sz w:val="28"/>
          <w:szCs w:val="28"/>
          <w:lang w:val="en-US"/>
        </w:rPr>
        <w:t>d</w:t>
      </w:r>
      <w:r w:rsidRPr="003F1C82">
        <w:rPr>
          <w:rFonts w:ascii="Arial" w:eastAsia="Arial" w:hAnsi="Arial" w:cs="Arial"/>
          <w:b/>
          <w:bCs/>
          <w:sz w:val="28"/>
          <w:szCs w:val="28"/>
          <w:lang w:val="en-US"/>
        </w:rPr>
        <w:t>e</w:t>
      </w:r>
      <w:r w:rsidRPr="003F1C82">
        <w:rPr>
          <w:rFonts w:ascii="Arial" w:eastAsia="Arial" w:hAnsi="Arial" w:cs="Arial"/>
          <w:b/>
          <w:bCs/>
          <w:spacing w:val="-2"/>
          <w:sz w:val="28"/>
          <w:szCs w:val="28"/>
          <w:lang w:val="en-US"/>
        </w:rPr>
        <w:t>n</w:t>
      </w:r>
      <w:r w:rsidRPr="003F1C82">
        <w:rPr>
          <w:rFonts w:ascii="Arial" w:eastAsia="Arial" w:hAnsi="Arial" w:cs="Arial"/>
          <w:b/>
          <w:bCs/>
          <w:sz w:val="28"/>
          <w:szCs w:val="28"/>
          <w:lang w:val="en-US"/>
        </w:rPr>
        <w:t>ti</w:t>
      </w:r>
      <w:r w:rsidRPr="003F1C82">
        <w:rPr>
          <w:rFonts w:ascii="Arial" w:eastAsia="Arial" w:hAnsi="Arial" w:cs="Arial"/>
          <w:b/>
          <w:bCs/>
          <w:spacing w:val="2"/>
          <w:sz w:val="28"/>
          <w:szCs w:val="28"/>
          <w:lang w:val="en-US"/>
        </w:rPr>
        <w:t>f</w:t>
      </w:r>
      <w:r w:rsidRPr="003F1C82">
        <w:rPr>
          <w:rFonts w:ascii="Arial" w:eastAsia="Arial" w:hAnsi="Arial" w:cs="Arial"/>
          <w:b/>
          <w:bCs/>
          <w:spacing w:val="-10"/>
          <w:sz w:val="28"/>
          <w:szCs w:val="28"/>
          <w:lang w:val="en-US"/>
        </w:rPr>
        <w:t>y</w:t>
      </w:r>
      <w:r w:rsidRPr="003F1C82">
        <w:rPr>
          <w:rFonts w:ascii="Arial" w:eastAsia="Arial" w:hAnsi="Arial" w:cs="Arial"/>
          <w:b/>
          <w:bCs/>
          <w:spacing w:val="3"/>
          <w:sz w:val="28"/>
          <w:szCs w:val="28"/>
          <w:lang w:val="en-US"/>
        </w:rPr>
        <w:t>i</w:t>
      </w:r>
      <w:r w:rsidRPr="003F1C82">
        <w:rPr>
          <w:rFonts w:ascii="Arial" w:eastAsia="Arial" w:hAnsi="Arial" w:cs="Arial"/>
          <w:b/>
          <w:bCs/>
          <w:spacing w:val="-2"/>
          <w:sz w:val="28"/>
          <w:szCs w:val="28"/>
          <w:lang w:val="en-US"/>
        </w:rPr>
        <w:t>n</w:t>
      </w:r>
      <w:r w:rsidRPr="003F1C82">
        <w:rPr>
          <w:rFonts w:ascii="Arial" w:eastAsia="Arial" w:hAnsi="Arial" w:cs="Arial"/>
          <w:b/>
          <w:bCs/>
          <w:sz w:val="28"/>
          <w:szCs w:val="28"/>
          <w:lang w:val="en-US"/>
        </w:rPr>
        <w:t>g</w:t>
      </w:r>
      <w:r w:rsidRPr="003F1C82">
        <w:rPr>
          <w:rFonts w:ascii="Arial" w:eastAsia="Arial" w:hAnsi="Arial" w:cs="Arial"/>
          <w:b/>
          <w:bCs/>
          <w:spacing w:val="1"/>
          <w:sz w:val="28"/>
          <w:szCs w:val="28"/>
          <w:lang w:val="en-US"/>
        </w:rPr>
        <w:t xml:space="preserve"> </w:t>
      </w:r>
      <w:r w:rsidRPr="003F1C82">
        <w:rPr>
          <w:rFonts w:ascii="Arial" w:eastAsia="Arial" w:hAnsi="Arial" w:cs="Arial"/>
          <w:b/>
          <w:bCs/>
          <w:sz w:val="28"/>
          <w:szCs w:val="28"/>
          <w:lang w:val="en-US"/>
        </w:rPr>
        <w:t>im</w:t>
      </w:r>
      <w:r w:rsidRPr="003F1C82">
        <w:rPr>
          <w:rFonts w:ascii="Arial" w:eastAsia="Arial" w:hAnsi="Arial" w:cs="Arial"/>
          <w:b/>
          <w:bCs/>
          <w:spacing w:val="-2"/>
          <w:sz w:val="28"/>
          <w:szCs w:val="28"/>
          <w:lang w:val="en-US"/>
        </w:rPr>
        <w:t>p</w:t>
      </w:r>
      <w:r w:rsidRPr="003F1C82">
        <w:rPr>
          <w:rFonts w:ascii="Arial" w:eastAsia="Arial" w:hAnsi="Arial" w:cs="Arial"/>
          <w:b/>
          <w:bCs/>
          <w:sz w:val="28"/>
          <w:szCs w:val="28"/>
          <w:lang w:val="en-US"/>
        </w:rPr>
        <w:t>ac</w:t>
      </w:r>
      <w:r w:rsidRPr="003F1C82">
        <w:rPr>
          <w:rFonts w:ascii="Arial" w:eastAsia="Arial" w:hAnsi="Arial" w:cs="Arial"/>
          <w:b/>
          <w:bCs/>
          <w:spacing w:val="-3"/>
          <w:sz w:val="28"/>
          <w:szCs w:val="28"/>
          <w:lang w:val="en-US"/>
        </w:rPr>
        <w:t>t</w:t>
      </w:r>
      <w:r w:rsidRPr="003F1C82">
        <w:rPr>
          <w:rFonts w:ascii="Arial" w:eastAsia="Arial" w:hAnsi="Arial" w:cs="Arial"/>
          <w:b/>
          <w:bCs/>
          <w:sz w:val="28"/>
          <w:szCs w:val="28"/>
          <w:lang w:val="en-US"/>
        </w:rPr>
        <w:t>:</w:t>
      </w:r>
    </w:p>
    <w:p w:rsidR="003F1C82" w:rsidRPr="003F1C82" w:rsidRDefault="003F1C82" w:rsidP="00FE3C51">
      <w:pPr>
        <w:widowControl w:val="0"/>
        <w:numPr>
          <w:ilvl w:val="0"/>
          <w:numId w:val="6"/>
        </w:numPr>
        <w:tabs>
          <w:tab w:val="left" w:pos="567"/>
        </w:tabs>
        <w:spacing w:after="0" w:line="267" w:lineRule="exact"/>
        <w:ind w:left="568"/>
        <w:rPr>
          <w:rFonts w:ascii="Arial" w:eastAsia="Arial" w:hAnsi="Arial" w:cs="Arial"/>
          <w:lang w:val="en-US"/>
        </w:rPr>
      </w:pPr>
      <w:r w:rsidRPr="003F1C82">
        <w:rPr>
          <w:rFonts w:ascii="Arial" w:eastAsia="Arial" w:hAnsi="Arial" w:cs="Arial"/>
          <w:b/>
          <w:bCs/>
          <w:spacing w:val="-1"/>
          <w:lang w:val="en-US"/>
        </w:rPr>
        <w:t>P</w:t>
      </w:r>
      <w:r w:rsidRPr="003F1C82">
        <w:rPr>
          <w:rFonts w:ascii="Arial" w:eastAsia="Arial" w:hAnsi="Arial" w:cs="Arial"/>
          <w:b/>
          <w:bCs/>
          <w:lang w:val="en-US"/>
        </w:rPr>
        <w:t>o</w:t>
      </w:r>
      <w:r w:rsidRPr="003F1C82">
        <w:rPr>
          <w:rFonts w:ascii="Arial" w:eastAsia="Arial" w:hAnsi="Arial" w:cs="Arial"/>
          <w:b/>
          <w:bCs/>
          <w:spacing w:val="-1"/>
          <w:lang w:val="en-US"/>
        </w:rPr>
        <w:t>s</w:t>
      </w:r>
      <w:r w:rsidRPr="003F1C82">
        <w:rPr>
          <w:rFonts w:ascii="Arial" w:eastAsia="Arial" w:hAnsi="Arial" w:cs="Arial"/>
          <w:b/>
          <w:bCs/>
          <w:lang w:val="en-US"/>
        </w:rPr>
        <w:t>iti</w:t>
      </w:r>
      <w:r w:rsidRPr="003F1C82">
        <w:rPr>
          <w:rFonts w:ascii="Arial" w:eastAsia="Arial" w:hAnsi="Arial" w:cs="Arial"/>
          <w:b/>
          <w:bCs/>
          <w:spacing w:val="-3"/>
          <w:lang w:val="en-US"/>
        </w:rPr>
        <w:t>v</w:t>
      </w:r>
      <w:r w:rsidRPr="003F1C82">
        <w:rPr>
          <w:rFonts w:ascii="Arial" w:eastAsia="Arial" w:hAnsi="Arial" w:cs="Arial"/>
          <w:b/>
          <w:bCs/>
          <w:lang w:val="en-US"/>
        </w:rPr>
        <w:t xml:space="preserve">e </w:t>
      </w:r>
      <w:r w:rsidRPr="003F1C82">
        <w:rPr>
          <w:rFonts w:ascii="Arial" w:eastAsia="Arial" w:hAnsi="Arial" w:cs="Arial"/>
          <w:b/>
          <w:bCs/>
          <w:spacing w:val="-1"/>
          <w:lang w:val="en-US"/>
        </w:rPr>
        <w:t>I</w:t>
      </w:r>
      <w:r w:rsidRPr="003F1C82">
        <w:rPr>
          <w:rFonts w:ascii="Arial" w:eastAsia="Arial" w:hAnsi="Arial" w:cs="Arial"/>
          <w:b/>
          <w:bCs/>
          <w:lang w:val="en-US"/>
        </w:rPr>
        <w:t>mpa</w:t>
      </w:r>
      <w:r w:rsidRPr="003F1C82">
        <w:rPr>
          <w:rFonts w:ascii="Arial" w:eastAsia="Arial" w:hAnsi="Arial" w:cs="Arial"/>
          <w:b/>
          <w:bCs/>
          <w:spacing w:val="-1"/>
          <w:lang w:val="en-US"/>
        </w:rPr>
        <w:t>c</w:t>
      </w:r>
      <w:r w:rsidRPr="003F1C82">
        <w:rPr>
          <w:rFonts w:ascii="Arial" w:eastAsia="Arial" w:hAnsi="Arial" w:cs="Arial"/>
          <w:b/>
          <w:bCs/>
          <w:spacing w:val="-2"/>
          <w:lang w:val="en-US"/>
        </w:rPr>
        <w:t>t</w:t>
      </w:r>
      <w:r w:rsidRPr="003F1C82">
        <w:rPr>
          <w:rFonts w:ascii="Arial" w:eastAsia="Arial" w:hAnsi="Arial" w:cs="Arial"/>
          <w:b/>
          <w:bCs/>
          <w:lang w:val="en-US"/>
        </w:rPr>
        <w:t>:</w:t>
      </w:r>
      <w:r w:rsidRPr="003F1C82">
        <w:rPr>
          <w:rFonts w:ascii="Arial" w:eastAsia="Arial" w:hAnsi="Arial" w:cs="Arial"/>
          <w:b/>
          <w:bCs/>
          <w:spacing w:val="50"/>
          <w:lang w:val="en-US"/>
        </w:rPr>
        <w:t xml:space="preserve"> </w:t>
      </w:r>
      <w:r w:rsidRPr="003F1C82">
        <w:rPr>
          <w:rFonts w:ascii="Arial" w:eastAsia="Arial" w:hAnsi="Arial" w:cs="Arial"/>
          <w:spacing w:val="-2"/>
          <w:lang w:val="en-US"/>
        </w:rPr>
        <w:t>wil</w:t>
      </w:r>
      <w:r w:rsidRPr="003F1C82">
        <w:rPr>
          <w:rFonts w:ascii="Arial" w:eastAsia="Arial" w:hAnsi="Arial" w:cs="Arial"/>
          <w:lang w:val="en-US"/>
        </w:rPr>
        <w:t>l acti</w:t>
      </w:r>
      <w:r w:rsidRPr="003F1C82">
        <w:rPr>
          <w:rFonts w:ascii="Arial" w:eastAsia="Arial" w:hAnsi="Arial" w:cs="Arial"/>
          <w:spacing w:val="-3"/>
          <w:lang w:val="en-US"/>
        </w:rPr>
        <w:t>v</w:t>
      </w:r>
      <w:r w:rsidRPr="003F1C82">
        <w:rPr>
          <w:rFonts w:ascii="Arial" w:eastAsia="Arial" w:hAnsi="Arial" w:cs="Arial"/>
          <w:spacing w:val="1"/>
          <w:lang w:val="en-US"/>
        </w:rPr>
        <w:t>e</w:t>
      </w:r>
      <w:r w:rsidRPr="003F1C82">
        <w:rPr>
          <w:rFonts w:ascii="Arial" w:eastAsia="Arial" w:hAnsi="Arial" w:cs="Arial"/>
          <w:spacing w:val="-2"/>
          <w:lang w:val="en-US"/>
        </w:rPr>
        <w:t>l</w:t>
      </w:r>
      <w:r w:rsidRPr="003F1C82">
        <w:rPr>
          <w:rFonts w:ascii="Arial" w:eastAsia="Arial" w:hAnsi="Arial" w:cs="Arial"/>
          <w:lang w:val="en-US"/>
        </w:rPr>
        <w:t>y</w:t>
      </w:r>
      <w:r w:rsidRPr="003F1C82">
        <w:rPr>
          <w:rFonts w:ascii="Arial" w:eastAsia="Arial" w:hAnsi="Arial" w:cs="Arial"/>
          <w:spacing w:val="-2"/>
          <w:lang w:val="en-US"/>
        </w:rPr>
        <w:t xml:space="preserve"> </w:t>
      </w:r>
      <w:r w:rsidRPr="003F1C82">
        <w:rPr>
          <w:rFonts w:ascii="Arial" w:eastAsia="Arial" w:hAnsi="Arial" w:cs="Arial"/>
          <w:lang w:val="en-US"/>
        </w:rPr>
        <w:t>promote</w:t>
      </w:r>
      <w:r w:rsidRPr="003F1C82">
        <w:rPr>
          <w:rFonts w:ascii="Arial" w:eastAsia="Arial" w:hAnsi="Arial" w:cs="Arial"/>
          <w:spacing w:val="1"/>
          <w:lang w:val="en-US"/>
        </w:rPr>
        <w:t xml:space="preserve"> </w:t>
      </w:r>
      <w:r w:rsidRPr="003F1C82">
        <w:rPr>
          <w:rFonts w:ascii="Arial" w:eastAsia="Arial" w:hAnsi="Arial" w:cs="Arial"/>
          <w:spacing w:val="-3"/>
          <w:lang w:val="en-US"/>
        </w:rPr>
        <w:t>o</w:t>
      </w:r>
      <w:r w:rsidRPr="003F1C82">
        <w:rPr>
          <w:rFonts w:ascii="Arial" w:eastAsia="Arial" w:hAnsi="Arial" w:cs="Arial"/>
          <w:lang w:val="en-US"/>
        </w:rPr>
        <w:t>r</w:t>
      </w:r>
      <w:r w:rsidRPr="003F1C82">
        <w:rPr>
          <w:rFonts w:ascii="Arial" w:eastAsia="Arial" w:hAnsi="Arial" w:cs="Arial"/>
          <w:spacing w:val="1"/>
          <w:lang w:val="en-US"/>
        </w:rPr>
        <w:t xml:space="preserve"> </w:t>
      </w:r>
      <w:r w:rsidRPr="003F1C82">
        <w:rPr>
          <w:rFonts w:ascii="Arial" w:eastAsia="Arial" w:hAnsi="Arial" w:cs="Arial"/>
          <w:spacing w:val="-4"/>
          <w:lang w:val="en-US"/>
        </w:rPr>
        <w:t>i</w:t>
      </w:r>
      <w:r w:rsidRPr="003F1C82">
        <w:rPr>
          <w:rFonts w:ascii="Arial" w:eastAsia="Arial" w:hAnsi="Arial" w:cs="Arial"/>
          <w:lang w:val="en-US"/>
        </w:rPr>
        <w:t>mpro</w:t>
      </w:r>
      <w:r w:rsidRPr="003F1C82">
        <w:rPr>
          <w:rFonts w:ascii="Arial" w:eastAsia="Arial" w:hAnsi="Arial" w:cs="Arial"/>
          <w:spacing w:val="-3"/>
          <w:lang w:val="en-US"/>
        </w:rPr>
        <w:t>v</w:t>
      </w:r>
      <w:r w:rsidRPr="003F1C82">
        <w:rPr>
          <w:rFonts w:ascii="Arial" w:eastAsia="Arial" w:hAnsi="Arial" w:cs="Arial"/>
          <w:lang w:val="en-US"/>
        </w:rPr>
        <w:t xml:space="preserve">e </w:t>
      </w:r>
      <w:r w:rsidRPr="003F1C82">
        <w:rPr>
          <w:rFonts w:ascii="Arial" w:eastAsia="Arial" w:hAnsi="Arial" w:cs="Arial"/>
          <w:spacing w:val="-3"/>
          <w:lang w:val="en-US"/>
        </w:rPr>
        <w:t>e</w:t>
      </w:r>
      <w:r w:rsidRPr="003F1C82">
        <w:rPr>
          <w:rFonts w:ascii="Arial" w:eastAsia="Arial" w:hAnsi="Arial" w:cs="Arial"/>
          <w:spacing w:val="1"/>
          <w:lang w:val="en-US"/>
        </w:rPr>
        <w:t>q</w:t>
      </w:r>
      <w:r w:rsidRPr="003F1C82">
        <w:rPr>
          <w:rFonts w:ascii="Arial" w:eastAsia="Arial" w:hAnsi="Arial" w:cs="Arial"/>
          <w:lang w:val="en-US"/>
        </w:rPr>
        <w:t>u</w:t>
      </w:r>
      <w:r w:rsidRPr="003F1C82">
        <w:rPr>
          <w:rFonts w:ascii="Arial" w:eastAsia="Arial" w:hAnsi="Arial" w:cs="Arial"/>
          <w:spacing w:val="-1"/>
          <w:lang w:val="en-US"/>
        </w:rPr>
        <w:t>a</w:t>
      </w:r>
      <w:r w:rsidRPr="003F1C82">
        <w:rPr>
          <w:rFonts w:ascii="Arial" w:eastAsia="Arial" w:hAnsi="Arial" w:cs="Arial"/>
          <w:spacing w:val="-2"/>
          <w:lang w:val="en-US"/>
        </w:rPr>
        <w:t>li</w:t>
      </w:r>
      <w:r w:rsidRPr="003F1C82">
        <w:rPr>
          <w:rFonts w:ascii="Arial" w:eastAsia="Arial" w:hAnsi="Arial" w:cs="Arial"/>
          <w:lang w:val="en-US"/>
        </w:rPr>
        <w:t>ty</w:t>
      </w:r>
      <w:r w:rsidRPr="003F1C82">
        <w:rPr>
          <w:rFonts w:ascii="Arial" w:eastAsia="Arial" w:hAnsi="Arial" w:cs="Arial"/>
          <w:spacing w:val="-2"/>
          <w:lang w:val="en-US"/>
        </w:rPr>
        <w:t xml:space="preserve"> </w:t>
      </w:r>
      <w:r w:rsidRPr="003F1C82">
        <w:rPr>
          <w:rFonts w:ascii="Arial" w:eastAsia="Arial" w:hAnsi="Arial" w:cs="Arial"/>
          <w:spacing w:val="-3"/>
          <w:lang w:val="en-US"/>
        </w:rPr>
        <w:t>o</w:t>
      </w:r>
      <w:r w:rsidRPr="003F1C82">
        <w:rPr>
          <w:rFonts w:ascii="Arial" w:eastAsia="Arial" w:hAnsi="Arial" w:cs="Arial"/>
          <w:lang w:val="en-US"/>
        </w:rPr>
        <w:t>f</w:t>
      </w:r>
      <w:r w:rsidRPr="003F1C82">
        <w:rPr>
          <w:rFonts w:ascii="Arial" w:eastAsia="Arial" w:hAnsi="Arial" w:cs="Arial"/>
          <w:spacing w:val="4"/>
          <w:lang w:val="en-US"/>
        </w:rPr>
        <w:t xml:space="preserve"> </w:t>
      </w:r>
      <w:r w:rsidRPr="003F1C82">
        <w:rPr>
          <w:rFonts w:ascii="Arial" w:eastAsia="Arial" w:hAnsi="Arial" w:cs="Arial"/>
          <w:spacing w:val="-3"/>
          <w:lang w:val="en-US"/>
        </w:rPr>
        <w:t>o</w:t>
      </w:r>
      <w:r w:rsidRPr="003F1C82">
        <w:rPr>
          <w:rFonts w:ascii="Arial" w:eastAsia="Arial" w:hAnsi="Arial" w:cs="Arial"/>
          <w:lang w:val="en-US"/>
        </w:rPr>
        <w:t>p</w:t>
      </w:r>
      <w:r w:rsidRPr="003F1C82">
        <w:rPr>
          <w:rFonts w:ascii="Arial" w:eastAsia="Arial" w:hAnsi="Arial" w:cs="Arial"/>
          <w:spacing w:val="-1"/>
          <w:lang w:val="en-US"/>
        </w:rPr>
        <w:t>p</w:t>
      </w:r>
      <w:r w:rsidRPr="003F1C82">
        <w:rPr>
          <w:rFonts w:ascii="Arial" w:eastAsia="Arial" w:hAnsi="Arial" w:cs="Arial"/>
          <w:lang w:val="en-US"/>
        </w:rPr>
        <w:t>o</w:t>
      </w:r>
      <w:r w:rsidRPr="003F1C82">
        <w:rPr>
          <w:rFonts w:ascii="Arial" w:eastAsia="Arial" w:hAnsi="Arial" w:cs="Arial"/>
          <w:spacing w:val="-2"/>
          <w:lang w:val="en-US"/>
        </w:rPr>
        <w:t>r</w:t>
      </w:r>
      <w:r w:rsidRPr="003F1C82">
        <w:rPr>
          <w:rFonts w:ascii="Arial" w:eastAsia="Arial" w:hAnsi="Arial" w:cs="Arial"/>
          <w:lang w:val="en-US"/>
        </w:rPr>
        <w:t>tu</w:t>
      </w:r>
      <w:r w:rsidRPr="003F1C82">
        <w:rPr>
          <w:rFonts w:ascii="Arial" w:eastAsia="Arial" w:hAnsi="Arial" w:cs="Arial"/>
          <w:spacing w:val="-1"/>
          <w:lang w:val="en-US"/>
        </w:rPr>
        <w:t>n</w:t>
      </w:r>
      <w:r w:rsidRPr="003F1C82">
        <w:rPr>
          <w:rFonts w:ascii="Arial" w:eastAsia="Arial" w:hAnsi="Arial" w:cs="Arial"/>
          <w:spacing w:val="-2"/>
          <w:lang w:val="en-US"/>
        </w:rPr>
        <w:t>i</w:t>
      </w:r>
      <w:r w:rsidRPr="003F1C82">
        <w:rPr>
          <w:rFonts w:ascii="Arial" w:eastAsia="Arial" w:hAnsi="Arial" w:cs="Arial"/>
          <w:lang w:val="en-US"/>
        </w:rPr>
        <w:t>t</w:t>
      </w:r>
      <w:r w:rsidRPr="003F1C82">
        <w:rPr>
          <w:rFonts w:ascii="Arial" w:eastAsia="Arial" w:hAnsi="Arial" w:cs="Arial"/>
          <w:spacing w:val="-3"/>
          <w:lang w:val="en-US"/>
        </w:rPr>
        <w:t>y</w:t>
      </w:r>
      <w:r w:rsidRPr="003F1C82">
        <w:rPr>
          <w:rFonts w:ascii="Arial" w:eastAsia="Arial" w:hAnsi="Arial" w:cs="Arial"/>
          <w:lang w:val="en-US"/>
        </w:rPr>
        <w:t>;</w:t>
      </w:r>
    </w:p>
    <w:p w:rsidR="003F1C82" w:rsidRPr="003F1C82" w:rsidRDefault="003F1C82" w:rsidP="00FE3C51">
      <w:pPr>
        <w:widowControl w:val="0"/>
        <w:numPr>
          <w:ilvl w:val="0"/>
          <w:numId w:val="6"/>
        </w:numPr>
        <w:tabs>
          <w:tab w:val="left" w:pos="567"/>
        </w:tabs>
        <w:spacing w:after="0" w:line="269" w:lineRule="exact"/>
        <w:ind w:left="568"/>
        <w:rPr>
          <w:rFonts w:ascii="Arial" w:eastAsia="Arial" w:hAnsi="Arial" w:cs="Arial"/>
          <w:lang w:val="en-US"/>
        </w:rPr>
      </w:pPr>
      <w:r w:rsidRPr="003F1C82">
        <w:rPr>
          <w:rFonts w:ascii="Arial" w:eastAsia="Arial" w:hAnsi="Arial" w:cs="Arial"/>
          <w:b/>
          <w:bCs/>
          <w:spacing w:val="-2"/>
          <w:lang w:val="en-US"/>
        </w:rPr>
        <w:t>N</w:t>
      </w:r>
      <w:r w:rsidRPr="003F1C82">
        <w:rPr>
          <w:rFonts w:ascii="Arial" w:eastAsia="Arial" w:hAnsi="Arial" w:cs="Arial"/>
          <w:b/>
          <w:bCs/>
          <w:lang w:val="en-US"/>
        </w:rPr>
        <w:t>e</w:t>
      </w:r>
      <w:r w:rsidRPr="003F1C82">
        <w:rPr>
          <w:rFonts w:ascii="Arial" w:eastAsia="Arial" w:hAnsi="Arial" w:cs="Arial"/>
          <w:b/>
          <w:bCs/>
          <w:spacing w:val="-1"/>
          <w:lang w:val="en-US"/>
        </w:rPr>
        <w:t>u</w:t>
      </w:r>
      <w:r w:rsidRPr="003F1C82">
        <w:rPr>
          <w:rFonts w:ascii="Arial" w:eastAsia="Arial" w:hAnsi="Arial" w:cs="Arial"/>
          <w:b/>
          <w:bCs/>
          <w:lang w:val="en-US"/>
        </w:rPr>
        <w:t>tral</w:t>
      </w:r>
      <w:r w:rsidRPr="003F1C82">
        <w:rPr>
          <w:rFonts w:ascii="Arial" w:eastAsia="Arial" w:hAnsi="Arial" w:cs="Arial"/>
          <w:b/>
          <w:bCs/>
          <w:spacing w:val="-1"/>
          <w:lang w:val="en-US"/>
        </w:rPr>
        <w:t xml:space="preserve"> </w:t>
      </w:r>
      <w:r w:rsidRPr="003F1C82">
        <w:rPr>
          <w:rFonts w:ascii="Arial" w:eastAsia="Arial" w:hAnsi="Arial" w:cs="Arial"/>
          <w:b/>
          <w:bCs/>
          <w:spacing w:val="-2"/>
          <w:lang w:val="en-US"/>
        </w:rPr>
        <w:t>I</w:t>
      </w:r>
      <w:r w:rsidRPr="003F1C82">
        <w:rPr>
          <w:rFonts w:ascii="Arial" w:eastAsia="Arial" w:hAnsi="Arial" w:cs="Arial"/>
          <w:b/>
          <w:bCs/>
          <w:lang w:val="en-US"/>
        </w:rPr>
        <w:t>mpa</w:t>
      </w:r>
      <w:r w:rsidRPr="003F1C82">
        <w:rPr>
          <w:rFonts w:ascii="Arial" w:eastAsia="Arial" w:hAnsi="Arial" w:cs="Arial"/>
          <w:b/>
          <w:bCs/>
          <w:spacing w:val="-1"/>
          <w:lang w:val="en-US"/>
        </w:rPr>
        <w:t>c</w:t>
      </w:r>
      <w:r w:rsidRPr="003F1C82">
        <w:rPr>
          <w:rFonts w:ascii="Arial" w:eastAsia="Arial" w:hAnsi="Arial" w:cs="Arial"/>
          <w:b/>
          <w:bCs/>
          <w:spacing w:val="-2"/>
          <w:lang w:val="en-US"/>
        </w:rPr>
        <w:t>t</w:t>
      </w:r>
      <w:r w:rsidRPr="003F1C82">
        <w:rPr>
          <w:rFonts w:ascii="Arial" w:eastAsia="Arial" w:hAnsi="Arial" w:cs="Arial"/>
          <w:b/>
          <w:bCs/>
          <w:lang w:val="en-US"/>
        </w:rPr>
        <w:t xml:space="preserve">:  </w:t>
      </w:r>
      <w:r w:rsidRPr="003F1C82">
        <w:rPr>
          <w:rFonts w:ascii="Arial" w:eastAsia="Arial" w:hAnsi="Arial" w:cs="Arial"/>
          <w:b/>
          <w:bCs/>
          <w:spacing w:val="15"/>
          <w:lang w:val="en-US"/>
        </w:rPr>
        <w:t xml:space="preserve"> </w:t>
      </w:r>
      <w:r w:rsidRPr="003F1C82">
        <w:rPr>
          <w:rFonts w:ascii="Arial" w:eastAsia="Arial" w:hAnsi="Arial" w:cs="Arial"/>
          <w:spacing w:val="-4"/>
          <w:lang w:val="en-US"/>
        </w:rPr>
        <w:t>w</w:t>
      </w:r>
      <w:r w:rsidRPr="003F1C82">
        <w:rPr>
          <w:rFonts w:ascii="Arial" w:eastAsia="Arial" w:hAnsi="Arial" w:cs="Arial"/>
          <w:lang w:val="en-US"/>
        </w:rPr>
        <w:t>h</w:t>
      </w:r>
      <w:r w:rsidRPr="003F1C82">
        <w:rPr>
          <w:rFonts w:ascii="Arial" w:eastAsia="Arial" w:hAnsi="Arial" w:cs="Arial"/>
          <w:spacing w:val="-1"/>
          <w:lang w:val="en-US"/>
        </w:rPr>
        <w:t>e</w:t>
      </w:r>
      <w:r w:rsidRPr="003F1C82">
        <w:rPr>
          <w:rFonts w:ascii="Arial" w:eastAsia="Arial" w:hAnsi="Arial" w:cs="Arial"/>
          <w:lang w:val="en-US"/>
        </w:rPr>
        <w:t xml:space="preserve">re </w:t>
      </w:r>
      <w:r w:rsidRPr="003F1C82">
        <w:rPr>
          <w:rFonts w:ascii="Arial" w:eastAsia="Arial" w:hAnsi="Arial" w:cs="Arial"/>
          <w:spacing w:val="1"/>
          <w:lang w:val="en-US"/>
        </w:rPr>
        <w:t>t</w:t>
      </w:r>
      <w:r w:rsidRPr="003F1C82">
        <w:rPr>
          <w:rFonts w:ascii="Arial" w:eastAsia="Arial" w:hAnsi="Arial" w:cs="Arial"/>
          <w:lang w:val="en-US"/>
        </w:rPr>
        <w:t>h</w:t>
      </w:r>
      <w:r w:rsidRPr="003F1C82">
        <w:rPr>
          <w:rFonts w:ascii="Arial" w:eastAsia="Arial" w:hAnsi="Arial" w:cs="Arial"/>
          <w:spacing w:val="-1"/>
          <w:lang w:val="en-US"/>
        </w:rPr>
        <w:t>e</w:t>
      </w:r>
      <w:r w:rsidRPr="003F1C82">
        <w:rPr>
          <w:rFonts w:ascii="Arial" w:eastAsia="Arial" w:hAnsi="Arial" w:cs="Arial"/>
          <w:lang w:val="en-US"/>
        </w:rPr>
        <w:t xml:space="preserve">re </w:t>
      </w:r>
      <w:r w:rsidRPr="003F1C82">
        <w:rPr>
          <w:rFonts w:ascii="Arial" w:eastAsia="Arial" w:hAnsi="Arial" w:cs="Arial"/>
          <w:spacing w:val="-3"/>
          <w:lang w:val="en-US"/>
        </w:rPr>
        <w:t>a</w:t>
      </w:r>
      <w:r w:rsidRPr="003F1C82">
        <w:rPr>
          <w:rFonts w:ascii="Arial" w:eastAsia="Arial" w:hAnsi="Arial" w:cs="Arial"/>
          <w:lang w:val="en-US"/>
        </w:rPr>
        <w:t>re no</w:t>
      </w:r>
      <w:r w:rsidRPr="003F1C82">
        <w:rPr>
          <w:rFonts w:ascii="Arial" w:eastAsia="Arial" w:hAnsi="Arial" w:cs="Arial"/>
          <w:spacing w:val="-2"/>
          <w:lang w:val="en-US"/>
        </w:rPr>
        <w:t xml:space="preserve"> </w:t>
      </w:r>
      <w:r w:rsidRPr="003F1C82">
        <w:rPr>
          <w:rFonts w:ascii="Arial" w:eastAsia="Arial" w:hAnsi="Arial" w:cs="Arial"/>
          <w:lang w:val="en-US"/>
        </w:rPr>
        <w:t>n</w:t>
      </w:r>
      <w:r w:rsidRPr="003F1C82">
        <w:rPr>
          <w:rFonts w:ascii="Arial" w:eastAsia="Arial" w:hAnsi="Arial" w:cs="Arial"/>
          <w:spacing w:val="-4"/>
          <w:lang w:val="en-US"/>
        </w:rPr>
        <w:t>o</w:t>
      </w:r>
      <w:r w:rsidRPr="003F1C82">
        <w:rPr>
          <w:rFonts w:ascii="Arial" w:eastAsia="Arial" w:hAnsi="Arial" w:cs="Arial"/>
          <w:lang w:val="en-US"/>
        </w:rPr>
        <w:t>t</w:t>
      </w:r>
      <w:r w:rsidRPr="003F1C82">
        <w:rPr>
          <w:rFonts w:ascii="Arial" w:eastAsia="Arial" w:hAnsi="Arial" w:cs="Arial"/>
          <w:spacing w:val="-3"/>
          <w:lang w:val="en-US"/>
        </w:rPr>
        <w:t>a</w:t>
      </w:r>
      <w:r w:rsidRPr="003F1C82">
        <w:rPr>
          <w:rFonts w:ascii="Arial" w:eastAsia="Arial" w:hAnsi="Arial" w:cs="Arial"/>
          <w:lang w:val="en-US"/>
        </w:rPr>
        <w:t>b</w:t>
      </w:r>
      <w:r w:rsidRPr="003F1C82">
        <w:rPr>
          <w:rFonts w:ascii="Arial" w:eastAsia="Arial" w:hAnsi="Arial" w:cs="Arial"/>
          <w:spacing w:val="-2"/>
          <w:lang w:val="en-US"/>
        </w:rPr>
        <w:t>l</w:t>
      </w:r>
      <w:r w:rsidRPr="003F1C82">
        <w:rPr>
          <w:rFonts w:ascii="Arial" w:eastAsia="Arial" w:hAnsi="Arial" w:cs="Arial"/>
          <w:lang w:val="en-US"/>
        </w:rPr>
        <w:t>e cons</w:t>
      </w:r>
      <w:r w:rsidRPr="003F1C82">
        <w:rPr>
          <w:rFonts w:ascii="Arial" w:eastAsia="Arial" w:hAnsi="Arial" w:cs="Arial"/>
          <w:spacing w:val="-3"/>
          <w:lang w:val="en-US"/>
        </w:rPr>
        <w:t>e</w:t>
      </w:r>
      <w:r w:rsidRPr="003F1C82">
        <w:rPr>
          <w:rFonts w:ascii="Arial" w:eastAsia="Arial" w:hAnsi="Arial" w:cs="Arial"/>
          <w:spacing w:val="1"/>
          <w:lang w:val="en-US"/>
        </w:rPr>
        <w:t>q</w:t>
      </w:r>
      <w:r w:rsidRPr="003F1C82">
        <w:rPr>
          <w:rFonts w:ascii="Arial" w:eastAsia="Arial" w:hAnsi="Arial" w:cs="Arial"/>
          <w:lang w:val="en-US"/>
        </w:rPr>
        <w:t>u</w:t>
      </w:r>
      <w:r w:rsidRPr="003F1C82">
        <w:rPr>
          <w:rFonts w:ascii="Arial" w:eastAsia="Arial" w:hAnsi="Arial" w:cs="Arial"/>
          <w:spacing w:val="-1"/>
          <w:lang w:val="en-US"/>
        </w:rPr>
        <w:t>e</w:t>
      </w:r>
      <w:r w:rsidRPr="003F1C82">
        <w:rPr>
          <w:rFonts w:ascii="Arial" w:eastAsia="Arial" w:hAnsi="Arial" w:cs="Arial"/>
          <w:lang w:val="en-US"/>
        </w:rPr>
        <w:t>nc</w:t>
      </w:r>
      <w:r w:rsidRPr="003F1C82">
        <w:rPr>
          <w:rFonts w:ascii="Arial" w:eastAsia="Arial" w:hAnsi="Arial" w:cs="Arial"/>
          <w:spacing w:val="-1"/>
          <w:lang w:val="en-US"/>
        </w:rPr>
        <w:t>e</w:t>
      </w:r>
      <w:r w:rsidRPr="003F1C82">
        <w:rPr>
          <w:rFonts w:ascii="Arial" w:eastAsia="Arial" w:hAnsi="Arial" w:cs="Arial"/>
          <w:lang w:val="en-US"/>
        </w:rPr>
        <w:t>s</w:t>
      </w:r>
      <w:r w:rsidRPr="003F1C82">
        <w:rPr>
          <w:rFonts w:ascii="Arial" w:eastAsia="Arial" w:hAnsi="Arial" w:cs="Arial"/>
          <w:spacing w:val="-2"/>
          <w:lang w:val="en-US"/>
        </w:rPr>
        <w:t xml:space="preserve"> </w:t>
      </w:r>
      <w:r w:rsidRPr="003F1C82">
        <w:rPr>
          <w:rFonts w:ascii="Arial" w:eastAsia="Arial" w:hAnsi="Arial" w:cs="Arial"/>
          <w:lang w:val="en-US"/>
        </w:rPr>
        <w:t>f</w:t>
      </w:r>
      <w:r w:rsidRPr="003F1C82">
        <w:rPr>
          <w:rFonts w:ascii="Arial" w:eastAsia="Arial" w:hAnsi="Arial" w:cs="Arial"/>
          <w:spacing w:val="-3"/>
          <w:lang w:val="en-US"/>
        </w:rPr>
        <w:t>o</w:t>
      </w:r>
      <w:r w:rsidRPr="003F1C82">
        <w:rPr>
          <w:rFonts w:ascii="Arial" w:eastAsia="Arial" w:hAnsi="Arial" w:cs="Arial"/>
          <w:lang w:val="en-US"/>
        </w:rPr>
        <w:t>r</w:t>
      </w:r>
      <w:r w:rsidRPr="003F1C82">
        <w:rPr>
          <w:rFonts w:ascii="Arial" w:eastAsia="Arial" w:hAnsi="Arial" w:cs="Arial"/>
          <w:spacing w:val="1"/>
          <w:lang w:val="en-US"/>
        </w:rPr>
        <w:t xml:space="preserve"> </w:t>
      </w:r>
      <w:r w:rsidRPr="003F1C82">
        <w:rPr>
          <w:rFonts w:ascii="Arial" w:eastAsia="Arial" w:hAnsi="Arial" w:cs="Arial"/>
          <w:lang w:val="en-US"/>
        </w:rPr>
        <w:t>a</w:t>
      </w:r>
      <w:r w:rsidRPr="003F1C82">
        <w:rPr>
          <w:rFonts w:ascii="Arial" w:eastAsia="Arial" w:hAnsi="Arial" w:cs="Arial"/>
          <w:spacing w:val="-4"/>
          <w:lang w:val="en-US"/>
        </w:rPr>
        <w:t>n</w:t>
      </w:r>
      <w:r w:rsidRPr="003F1C82">
        <w:rPr>
          <w:rFonts w:ascii="Arial" w:eastAsia="Arial" w:hAnsi="Arial" w:cs="Arial"/>
          <w:lang w:val="en-US"/>
        </w:rPr>
        <w:t>y</w:t>
      </w:r>
      <w:r w:rsidRPr="003F1C82">
        <w:rPr>
          <w:rFonts w:ascii="Arial" w:eastAsia="Arial" w:hAnsi="Arial" w:cs="Arial"/>
          <w:spacing w:val="-2"/>
          <w:lang w:val="en-US"/>
        </w:rPr>
        <w:t xml:space="preserve"> </w:t>
      </w:r>
      <w:r w:rsidRPr="003F1C82">
        <w:rPr>
          <w:rFonts w:ascii="Arial" w:eastAsia="Arial" w:hAnsi="Arial" w:cs="Arial"/>
          <w:spacing w:val="1"/>
          <w:lang w:val="en-US"/>
        </w:rPr>
        <w:t>g</w:t>
      </w:r>
      <w:r w:rsidRPr="003F1C82">
        <w:rPr>
          <w:rFonts w:ascii="Arial" w:eastAsia="Arial" w:hAnsi="Arial" w:cs="Arial"/>
          <w:lang w:val="en-US"/>
        </w:rPr>
        <w:t>ro</w:t>
      </w:r>
      <w:r w:rsidRPr="003F1C82">
        <w:rPr>
          <w:rFonts w:ascii="Arial" w:eastAsia="Arial" w:hAnsi="Arial" w:cs="Arial"/>
          <w:spacing w:val="-1"/>
          <w:lang w:val="en-US"/>
        </w:rPr>
        <w:t>u</w:t>
      </w:r>
      <w:r w:rsidRPr="003F1C82">
        <w:rPr>
          <w:rFonts w:ascii="Arial" w:eastAsia="Arial" w:hAnsi="Arial" w:cs="Arial"/>
          <w:spacing w:val="-3"/>
          <w:lang w:val="en-US"/>
        </w:rPr>
        <w:t>p</w:t>
      </w:r>
      <w:r w:rsidRPr="003F1C82">
        <w:rPr>
          <w:rFonts w:ascii="Arial" w:eastAsia="Arial" w:hAnsi="Arial" w:cs="Arial"/>
          <w:lang w:val="en-US"/>
        </w:rPr>
        <w:t>;</w:t>
      </w:r>
    </w:p>
    <w:p w:rsidR="003F1C82" w:rsidRPr="003F1C82" w:rsidRDefault="003F1C82" w:rsidP="00FE3C51">
      <w:pPr>
        <w:widowControl w:val="0"/>
        <w:numPr>
          <w:ilvl w:val="0"/>
          <w:numId w:val="6"/>
        </w:numPr>
        <w:tabs>
          <w:tab w:val="left" w:pos="567"/>
        </w:tabs>
        <w:spacing w:before="17" w:after="0" w:line="254" w:lineRule="exact"/>
        <w:ind w:left="568" w:right="1250"/>
        <w:rPr>
          <w:rFonts w:ascii="Arial" w:eastAsia="Arial" w:hAnsi="Arial" w:cs="Times New Roman"/>
          <w:lang w:val="en-US"/>
        </w:rPr>
      </w:pPr>
      <w:r w:rsidRPr="003F1C82">
        <w:rPr>
          <w:rFonts w:ascii="Arial" w:eastAsia="Arial" w:hAnsi="Arial" w:cs="Arial"/>
          <w:b/>
          <w:bCs/>
          <w:spacing w:val="-2"/>
          <w:lang w:val="en-US"/>
        </w:rPr>
        <w:t>N</w:t>
      </w:r>
      <w:r w:rsidRPr="003F1C82">
        <w:rPr>
          <w:rFonts w:ascii="Arial" w:eastAsia="Arial" w:hAnsi="Arial" w:cs="Arial"/>
          <w:b/>
          <w:bCs/>
          <w:lang w:val="en-US"/>
        </w:rPr>
        <w:t>e</w:t>
      </w:r>
      <w:r w:rsidRPr="003F1C82">
        <w:rPr>
          <w:rFonts w:ascii="Arial" w:eastAsia="Arial" w:hAnsi="Arial" w:cs="Arial"/>
          <w:b/>
          <w:bCs/>
          <w:spacing w:val="-1"/>
          <w:lang w:val="en-US"/>
        </w:rPr>
        <w:t>g</w:t>
      </w:r>
      <w:r w:rsidRPr="003F1C82">
        <w:rPr>
          <w:rFonts w:ascii="Arial" w:eastAsia="Arial" w:hAnsi="Arial" w:cs="Arial"/>
          <w:b/>
          <w:bCs/>
          <w:lang w:val="en-US"/>
        </w:rPr>
        <w:t>at</w:t>
      </w:r>
      <w:r w:rsidRPr="003F1C82">
        <w:rPr>
          <w:rFonts w:ascii="Arial" w:eastAsia="Arial" w:hAnsi="Arial" w:cs="Arial"/>
          <w:b/>
          <w:bCs/>
          <w:spacing w:val="1"/>
          <w:lang w:val="en-US"/>
        </w:rPr>
        <w:t>i</w:t>
      </w:r>
      <w:r w:rsidRPr="003F1C82">
        <w:rPr>
          <w:rFonts w:ascii="Arial" w:eastAsia="Arial" w:hAnsi="Arial" w:cs="Arial"/>
          <w:b/>
          <w:bCs/>
          <w:spacing w:val="-3"/>
          <w:lang w:val="en-US"/>
        </w:rPr>
        <w:t>v</w:t>
      </w:r>
      <w:r w:rsidRPr="003F1C82">
        <w:rPr>
          <w:rFonts w:ascii="Arial" w:eastAsia="Arial" w:hAnsi="Arial" w:cs="Arial"/>
          <w:b/>
          <w:bCs/>
          <w:lang w:val="en-US"/>
        </w:rPr>
        <w:t xml:space="preserve">e </w:t>
      </w:r>
      <w:r w:rsidRPr="003F1C82">
        <w:rPr>
          <w:rFonts w:ascii="Arial" w:eastAsia="Arial" w:hAnsi="Arial" w:cs="Arial"/>
          <w:b/>
          <w:bCs/>
          <w:spacing w:val="1"/>
          <w:lang w:val="en-US"/>
        </w:rPr>
        <w:t>I</w:t>
      </w:r>
      <w:r w:rsidRPr="003F1C82">
        <w:rPr>
          <w:rFonts w:ascii="Arial" w:eastAsia="Arial" w:hAnsi="Arial" w:cs="Arial"/>
          <w:b/>
          <w:bCs/>
          <w:lang w:val="en-US"/>
        </w:rPr>
        <w:t>mpa</w:t>
      </w:r>
      <w:r w:rsidRPr="003F1C82">
        <w:rPr>
          <w:rFonts w:ascii="Arial" w:eastAsia="Arial" w:hAnsi="Arial" w:cs="Arial"/>
          <w:b/>
          <w:bCs/>
          <w:spacing w:val="-4"/>
          <w:lang w:val="en-US"/>
        </w:rPr>
        <w:t>c</w:t>
      </w:r>
      <w:r w:rsidRPr="003F1C82">
        <w:rPr>
          <w:rFonts w:ascii="Arial" w:eastAsia="Arial" w:hAnsi="Arial" w:cs="Arial"/>
          <w:b/>
          <w:bCs/>
          <w:lang w:val="en-US"/>
        </w:rPr>
        <w:t>t:</w:t>
      </w:r>
      <w:r w:rsidRPr="003F1C82">
        <w:rPr>
          <w:rFonts w:ascii="Arial" w:eastAsia="Arial" w:hAnsi="Arial" w:cs="Arial"/>
          <w:b/>
          <w:bCs/>
          <w:spacing w:val="-24"/>
          <w:lang w:val="en-US"/>
        </w:rPr>
        <w:t xml:space="preserve"> </w:t>
      </w:r>
      <w:r w:rsidRPr="003F1C82">
        <w:rPr>
          <w:rFonts w:ascii="Arial" w:eastAsia="Arial" w:hAnsi="Arial" w:cs="Times New Roman"/>
          <w:lang w:val="en-US"/>
        </w:rPr>
        <w:t>n</w:t>
      </w:r>
      <w:r w:rsidRPr="003F1C82">
        <w:rPr>
          <w:rFonts w:ascii="Arial" w:eastAsia="Arial" w:hAnsi="Arial" w:cs="Times New Roman"/>
          <w:spacing w:val="-1"/>
          <w:lang w:val="en-US"/>
        </w:rPr>
        <w:t>e</w:t>
      </w:r>
      <w:r w:rsidRPr="003F1C82">
        <w:rPr>
          <w:rFonts w:ascii="Arial" w:eastAsia="Arial" w:hAnsi="Arial" w:cs="Times New Roman"/>
          <w:spacing w:val="1"/>
          <w:lang w:val="en-US"/>
        </w:rPr>
        <w:t>g</w:t>
      </w:r>
      <w:r w:rsidRPr="003F1C82">
        <w:rPr>
          <w:rFonts w:ascii="Arial" w:eastAsia="Arial" w:hAnsi="Arial" w:cs="Times New Roman"/>
          <w:spacing w:val="-3"/>
          <w:lang w:val="en-US"/>
        </w:rPr>
        <w:t>a</w:t>
      </w:r>
      <w:r w:rsidRPr="003F1C82">
        <w:rPr>
          <w:rFonts w:ascii="Arial" w:eastAsia="Arial" w:hAnsi="Arial" w:cs="Times New Roman"/>
          <w:lang w:val="en-US"/>
        </w:rPr>
        <w:t>t</w:t>
      </w:r>
      <w:r w:rsidRPr="003F1C82">
        <w:rPr>
          <w:rFonts w:ascii="Arial" w:eastAsia="Arial" w:hAnsi="Arial" w:cs="Times New Roman"/>
          <w:spacing w:val="-2"/>
          <w:lang w:val="en-US"/>
        </w:rPr>
        <w:t>i</w:t>
      </w:r>
      <w:r w:rsidRPr="003F1C82">
        <w:rPr>
          <w:rFonts w:ascii="Arial" w:eastAsia="Arial" w:hAnsi="Arial" w:cs="Times New Roman"/>
          <w:spacing w:val="-3"/>
          <w:lang w:val="en-US"/>
        </w:rPr>
        <w:t>v</w:t>
      </w:r>
      <w:r w:rsidRPr="003F1C82">
        <w:rPr>
          <w:rFonts w:ascii="Arial" w:eastAsia="Arial" w:hAnsi="Arial" w:cs="Times New Roman"/>
          <w:lang w:val="en-US"/>
        </w:rPr>
        <w:t>e or</w:t>
      </w:r>
      <w:r w:rsidRPr="003F1C82">
        <w:rPr>
          <w:rFonts w:ascii="Arial" w:eastAsia="Arial" w:hAnsi="Arial" w:cs="Times New Roman"/>
          <w:spacing w:val="2"/>
          <w:lang w:val="en-US"/>
        </w:rPr>
        <w:t xml:space="preserve"> </w:t>
      </w:r>
      <w:r w:rsidRPr="003F1C82">
        <w:rPr>
          <w:rFonts w:ascii="Arial" w:eastAsia="Arial" w:hAnsi="Arial" w:cs="Times New Roman"/>
          <w:lang w:val="en-US"/>
        </w:rPr>
        <w:t>a</w:t>
      </w:r>
      <w:r w:rsidRPr="003F1C82">
        <w:rPr>
          <w:rFonts w:ascii="Arial" w:eastAsia="Arial" w:hAnsi="Arial" w:cs="Times New Roman"/>
          <w:spacing w:val="-1"/>
          <w:lang w:val="en-US"/>
        </w:rPr>
        <w:t>d</w:t>
      </w:r>
      <w:r w:rsidRPr="003F1C82">
        <w:rPr>
          <w:rFonts w:ascii="Arial" w:eastAsia="Arial" w:hAnsi="Arial" w:cs="Times New Roman"/>
          <w:spacing w:val="-3"/>
          <w:lang w:val="en-US"/>
        </w:rPr>
        <w:t>v</w:t>
      </w:r>
      <w:r w:rsidRPr="003F1C82">
        <w:rPr>
          <w:rFonts w:ascii="Arial" w:eastAsia="Arial" w:hAnsi="Arial" w:cs="Times New Roman"/>
          <w:lang w:val="en-US"/>
        </w:rPr>
        <w:t>erse</w:t>
      </w:r>
      <w:r w:rsidRPr="003F1C82">
        <w:rPr>
          <w:rFonts w:ascii="Arial" w:eastAsia="Arial" w:hAnsi="Arial" w:cs="Times New Roman"/>
          <w:spacing w:val="1"/>
          <w:lang w:val="en-US"/>
        </w:rPr>
        <w:t xml:space="preserve"> </w:t>
      </w:r>
      <w:r w:rsidRPr="003F1C82">
        <w:rPr>
          <w:rFonts w:ascii="Arial" w:eastAsia="Arial" w:hAnsi="Arial" w:cs="Times New Roman"/>
          <w:spacing w:val="-4"/>
          <w:lang w:val="en-US"/>
        </w:rPr>
        <w:t>i</w:t>
      </w:r>
      <w:r w:rsidRPr="003F1C82">
        <w:rPr>
          <w:rFonts w:ascii="Arial" w:eastAsia="Arial" w:hAnsi="Arial" w:cs="Times New Roman"/>
          <w:lang w:val="en-US"/>
        </w:rPr>
        <w:t>m</w:t>
      </w:r>
      <w:r w:rsidRPr="003F1C82">
        <w:rPr>
          <w:rFonts w:ascii="Arial" w:eastAsia="Arial" w:hAnsi="Arial" w:cs="Times New Roman"/>
          <w:spacing w:val="-3"/>
          <w:lang w:val="en-US"/>
        </w:rPr>
        <w:t>p</w:t>
      </w:r>
      <w:r w:rsidRPr="003F1C82">
        <w:rPr>
          <w:rFonts w:ascii="Arial" w:eastAsia="Arial" w:hAnsi="Arial" w:cs="Times New Roman"/>
          <w:lang w:val="en-US"/>
        </w:rPr>
        <w:t>act</w:t>
      </w:r>
      <w:r w:rsidRPr="003F1C82">
        <w:rPr>
          <w:rFonts w:ascii="Arial" w:eastAsia="Arial" w:hAnsi="Arial" w:cs="Times New Roman"/>
          <w:spacing w:val="1"/>
          <w:lang w:val="en-US"/>
        </w:rPr>
        <w:t xml:space="preserve"> </w:t>
      </w:r>
      <w:r w:rsidRPr="003F1C82">
        <w:rPr>
          <w:rFonts w:ascii="Arial" w:eastAsia="Arial" w:hAnsi="Arial" w:cs="Times New Roman"/>
          <w:lang w:val="en-US"/>
        </w:rPr>
        <w:t>ca</w:t>
      </w:r>
      <w:r w:rsidRPr="003F1C82">
        <w:rPr>
          <w:rFonts w:ascii="Arial" w:eastAsia="Arial" w:hAnsi="Arial" w:cs="Times New Roman"/>
          <w:spacing w:val="-4"/>
          <w:lang w:val="en-US"/>
        </w:rPr>
        <w:t>u</w:t>
      </w:r>
      <w:r w:rsidRPr="003F1C82">
        <w:rPr>
          <w:rFonts w:ascii="Arial" w:eastAsia="Arial" w:hAnsi="Arial" w:cs="Times New Roman"/>
          <w:lang w:val="en-US"/>
        </w:rPr>
        <w:t>ses d</w:t>
      </w:r>
      <w:r w:rsidRPr="003F1C82">
        <w:rPr>
          <w:rFonts w:ascii="Arial" w:eastAsia="Arial" w:hAnsi="Arial" w:cs="Times New Roman"/>
          <w:spacing w:val="-1"/>
          <w:lang w:val="en-US"/>
        </w:rPr>
        <w:t>i</w:t>
      </w:r>
      <w:r w:rsidRPr="003F1C82">
        <w:rPr>
          <w:rFonts w:ascii="Arial" w:eastAsia="Arial" w:hAnsi="Arial" w:cs="Times New Roman"/>
          <w:lang w:val="en-US"/>
        </w:rPr>
        <w:t>sa</w:t>
      </w:r>
      <w:r w:rsidRPr="003F1C82">
        <w:rPr>
          <w:rFonts w:ascii="Arial" w:eastAsia="Arial" w:hAnsi="Arial" w:cs="Times New Roman"/>
          <w:spacing w:val="-1"/>
          <w:lang w:val="en-US"/>
        </w:rPr>
        <w:t>d</w:t>
      </w:r>
      <w:r w:rsidRPr="003F1C82">
        <w:rPr>
          <w:rFonts w:ascii="Arial" w:eastAsia="Arial" w:hAnsi="Arial" w:cs="Times New Roman"/>
          <w:spacing w:val="-3"/>
          <w:lang w:val="en-US"/>
        </w:rPr>
        <w:t>v</w:t>
      </w:r>
      <w:r w:rsidRPr="003F1C82">
        <w:rPr>
          <w:rFonts w:ascii="Arial" w:eastAsia="Arial" w:hAnsi="Arial" w:cs="Times New Roman"/>
          <w:lang w:val="en-US"/>
        </w:rPr>
        <w:t>a</w:t>
      </w:r>
      <w:r w:rsidRPr="003F1C82">
        <w:rPr>
          <w:rFonts w:ascii="Arial" w:eastAsia="Arial" w:hAnsi="Arial" w:cs="Times New Roman"/>
          <w:spacing w:val="-1"/>
          <w:lang w:val="en-US"/>
        </w:rPr>
        <w:t>n</w:t>
      </w:r>
      <w:r w:rsidRPr="003F1C82">
        <w:rPr>
          <w:rFonts w:ascii="Arial" w:eastAsia="Arial" w:hAnsi="Arial" w:cs="Times New Roman"/>
          <w:lang w:val="en-US"/>
        </w:rPr>
        <w:t>t</w:t>
      </w:r>
      <w:r w:rsidRPr="003F1C82">
        <w:rPr>
          <w:rFonts w:ascii="Arial" w:eastAsia="Arial" w:hAnsi="Arial" w:cs="Times New Roman"/>
          <w:spacing w:val="-3"/>
          <w:lang w:val="en-US"/>
        </w:rPr>
        <w:t>a</w:t>
      </w:r>
      <w:r w:rsidRPr="003F1C82">
        <w:rPr>
          <w:rFonts w:ascii="Arial" w:eastAsia="Arial" w:hAnsi="Arial" w:cs="Times New Roman"/>
          <w:spacing w:val="1"/>
          <w:lang w:val="en-US"/>
        </w:rPr>
        <w:t>g</w:t>
      </w:r>
      <w:r w:rsidRPr="003F1C82">
        <w:rPr>
          <w:rFonts w:ascii="Arial" w:eastAsia="Arial" w:hAnsi="Arial" w:cs="Times New Roman"/>
          <w:lang w:val="en-US"/>
        </w:rPr>
        <w:t>e</w:t>
      </w:r>
      <w:r w:rsidRPr="003F1C82">
        <w:rPr>
          <w:rFonts w:ascii="Arial" w:eastAsia="Arial" w:hAnsi="Arial" w:cs="Times New Roman"/>
          <w:spacing w:val="-2"/>
          <w:lang w:val="en-US"/>
        </w:rPr>
        <w:t xml:space="preserve"> </w:t>
      </w:r>
      <w:r w:rsidRPr="003F1C82">
        <w:rPr>
          <w:rFonts w:ascii="Arial" w:eastAsia="Arial" w:hAnsi="Arial" w:cs="Times New Roman"/>
          <w:lang w:val="en-US"/>
        </w:rPr>
        <w:t>or</w:t>
      </w:r>
      <w:r w:rsidRPr="003F1C82">
        <w:rPr>
          <w:rFonts w:ascii="Arial" w:eastAsia="Arial" w:hAnsi="Arial" w:cs="Times New Roman"/>
          <w:spacing w:val="-1"/>
          <w:lang w:val="en-US"/>
        </w:rPr>
        <w:t xml:space="preserve"> </w:t>
      </w:r>
      <w:r w:rsidRPr="003F1C82">
        <w:rPr>
          <w:rFonts w:ascii="Arial" w:eastAsia="Arial" w:hAnsi="Arial" w:cs="Times New Roman"/>
          <w:lang w:val="en-US"/>
        </w:rPr>
        <w:t>e</w:t>
      </w:r>
      <w:r w:rsidRPr="003F1C82">
        <w:rPr>
          <w:rFonts w:ascii="Arial" w:eastAsia="Arial" w:hAnsi="Arial" w:cs="Times New Roman"/>
          <w:spacing w:val="-3"/>
          <w:lang w:val="en-US"/>
        </w:rPr>
        <w:t>x</w:t>
      </w:r>
      <w:r w:rsidRPr="003F1C82">
        <w:rPr>
          <w:rFonts w:ascii="Arial" w:eastAsia="Arial" w:hAnsi="Arial" w:cs="Times New Roman"/>
          <w:lang w:val="en-US"/>
        </w:rPr>
        <w:t>c</w:t>
      </w:r>
      <w:r w:rsidRPr="003F1C82">
        <w:rPr>
          <w:rFonts w:ascii="Arial" w:eastAsia="Arial" w:hAnsi="Arial" w:cs="Times New Roman"/>
          <w:spacing w:val="-2"/>
          <w:lang w:val="en-US"/>
        </w:rPr>
        <w:t>l</w:t>
      </w:r>
      <w:r w:rsidRPr="003F1C82">
        <w:rPr>
          <w:rFonts w:ascii="Arial" w:eastAsia="Arial" w:hAnsi="Arial" w:cs="Times New Roman"/>
          <w:lang w:val="en-US"/>
        </w:rPr>
        <w:t>us</w:t>
      </w:r>
      <w:r w:rsidRPr="003F1C82">
        <w:rPr>
          <w:rFonts w:ascii="Arial" w:eastAsia="Arial" w:hAnsi="Arial" w:cs="Times New Roman"/>
          <w:spacing w:val="-2"/>
          <w:lang w:val="en-US"/>
        </w:rPr>
        <w:t>i</w:t>
      </w:r>
      <w:r w:rsidRPr="003F1C82">
        <w:rPr>
          <w:rFonts w:ascii="Arial" w:eastAsia="Arial" w:hAnsi="Arial" w:cs="Times New Roman"/>
          <w:lang w:val="en-US"/>
        </w:rPr>
        <w:t>o</w:t>
      </w:r>
      <w:r w:rsidRPr="003F1C82">
        <w:rPr>
          <w:rFonts w:ascii="Arial" w:eastAsia="Arial" w:hAnsi="Arial" w:cs="Times New Roman"/>
          <w:spacing w:val="-1"/>
          <w:lang w:val="en-US"/>
        </w:rPr>
        <w:t>n</w:t>
      </w:r>
      <w:r w:rsidRPr="003F1C82">
        <w:rPr>
          <w:rFonts w:ascii="Arial" w:eastAsia="Arial" w:hAnsi="Arial" w:cs="Times New Roman"/>
          <w:lang w:val="en-US"/>
        </w:rPr>
        <w:t>.</w:t>
      </w:r>
      <w:r w:rsidRPr="003F1C82">
        <w:rPr>
          <w:rFonts w:ascii="Arial" w:eastAsia="Arial" w:hAnsi="Arial" w:cs="Times New Roman"/>
          <w:spacing w:val="2"/>
          <w:lang w:val="en-US"/>
        </w:rPr>
        <w:t xml:space="preserve"> </w:t>
      </w:r>
      <w:r w:rsidRPr="003F1C82">
        <w:rPr>
          <w:rFonts w:ascii="Arial" w:eastAsia="Arial" w:hAnsi="Arial" w:cs="Times New Roman"/>
          <w:spacing w:val="-2"/>
          <w:lang w:val="en-US"/>
        </w:rPr>
        <w:t>I</w:t>
      </w:r>
      <w:r w:rsidRPr="003F1C82">
        <w:rPr>
          <w:rFonts w:ascii="Arial" w:eastAsia="Arial" w:hAnsi="Arial" w:cs="Times New Roman"/>
          <w:lang w:val="en-US"/>
        </w:rPr>
        <w:t>f</w:t>
      </w:r>
      <w:r w:rsidRPr="003F1C82">
        <w:rPr>
          <w:rFonts w:ascii="Arial" w:eastAsia="Arial" w:hAnsi="Arial" w:cs="Times New Roman"/>
          <w:spacing w:val="2"/>
          <w:lang w:val="en-US"/>
        </w:rPr>
        <w:t xml:space="preserve"> </w:t>
      </w:r>
      <w:r w:rsidRPr="003F1C82">
        <w:rPr>
          <w:rFonts w:ascii="Arial" w:eastAsia="Arial" w:hAnsi="Arial" w:cs="Times New Roman"/>
          <w:lang w:val="en-US"/>
        </w:rPr>
        <w:t>such</w:t>
      </w:r>
      <w:r w:rsidRPr="003F1C82">
        <w:rPr>
          <w:rFonts w:ascii="Arial" w:eastAsia="Arial" w:hAnsi="Arial" w:cs="Times New Roman"/>
          <w:spacing w:val="-2"/>
          <w:lang w:val="en-US"/>
        </w:rPr>
        <w:t xml:space="preserve"> </w:t>
      </w:r>
      <w:r w:rsidRPr="003F1C82">
        <w:rPr>
          <w:rFonts w:ascii="Arial" w:eastAsia="Arial" w:hAnsi="Arial" w:cs="Times New Roman"/>
          <w:lang w:val="en-US"/>
        </w:rPr>
        <w:t xml:space="preserve">an </w:t>
      </w:r>
      <w:r w:rsidRPr="003F1C82">
        <w:rPr>
          <w:rFonts w:ascii="Arial" w:eastAsia="Arial" w:hAnsi="Arial" w:cs="Times New Roman"/>
          <w:spacing w:val="-4"/>
          <w:lang w:val="en-US"/>
        </w:rPr>
        <w:t>i</w:t>
      </w:r>
      <w:r w:rsidRPr="003F1C82">
        <w:rPr>
          <w:rFonts w:ascii="Arial" w:eastAsia="Arial" w:hAnsi="Arial" w:cs="Times New Roman"/>
          <w:lang w:val="en-US"/>
        </w:rPr>
        <w:t>mp</w:t>
      </w:r>
      <w:r w:rsidRPr="003F1C82">
        <w:rPr>
          <w:rFonts w:ascii="Arial" w:eastAsia="Arial" w:hAnsi="Arial" w:cs="Times New Roman"/>
          <w:spacing w:val="-1"/>
          <w:lang w:val="en-US"/>
        </w:rPr>
        <w:t>a</w:t>
      </w:r>
      <w:r w:rsidRPr="003F1C82">
        <w:rPr>
          <w:rFonts w:ascii="Arial" w:eastAsia="Arial" w:hAnsi="Arial" w:cs="Times New Roman"/>
          <w:lang w:val="en-US"/>
        </w:rPr>
        <w:t>ct</w:t>
      </w:r>
      <w:r w:rsidRPr="003F1C82">
        <w:rPr>
          <w:rFonts w:ascii="Arial" w:eastAsia="Arial" w:hAnsi="Arial" w:cs="Times New Roman"/>
          <w:spacing w:val="-1"/>
          <w:lang w:val="en-US"/>
        </w:rPr>
        <w:t xml:space="preserve"> </w:t>
      </w:r>
      <w:r w:rsidRPr="003F1C82">
        <w:rPr>
          <w:rFonts w:ascii="Arial" w:eastAsia="Arial" w:hAnsi="Arial" w:cs="Times New Roman"/>
          <w:spacing w:val="-2"/>
          <w:lang w:val="en-US"/>
        </w:rPr>
        <w:t>i</w:t>
      </w:r>
      <w:r w:rsidRPr="003F1C82">
        <w:rPr>
          <w:rFonts w:ascii="Arial" w:eastAsia="Arial" w:hAnsi="Arial" w:cs="Times New Roman"/>
          <w:lang w:val="en-US"/>
        </w:rPr>
        <w:t>s</w:t>
      </w:r>
      <w:r w:rsidRPr="003F1C82">
        <w:rPr>
          <w:rFonts w:ascii="Arial" w:eastAsia="Arial" w:hAnsi="Arial" w:cs="Times New Roman"/>
          <w:spacing w:val="1"/>
          <w:lang w:val="en-US"/>
        </w:rPr>
        <w:t xml:space="preserve"> </w:t>
      </w:r>
      <w:r w:rsidRPr="003F1C82">
        <w:rPr>
          <w:rFonts w:ascii="Arial" w:eastAsia="Arial" w:hAnsi="Arial" w:cs="Times New Roman"/>
          <w:spacing w:val="-2"/>
          <w:lang w:val="en-US"/>
        </w:rPr>
        <w:t>i</w:t>
      </w:r>
      <w:r w:rsidRPr="003F1C82">
        <w:rPr>
          <w:rFonts w:ascii="Arial" w:eastAsia="Arial" w:hAnsi="Arial" w:cs="Times New Roman"/>
          <w:lang w:val="en-US"/>
        </w:rPr>
        <w:t>d</w:t>
      </w:r>
      <w:r w:rsidRPr="003F1C82">
        <w:rPr>
          <w:rFonts w:ascii="Arial" w:eastAsia="Arial" w:hAnsi="Arial" w:cs="Times New Roman"/>
          <w:spacing w:val="-1"/>
          <w:lang w:val="en-US"/>
        </w:rPr>
        <w:t>e</w:t>
      </w:r>
      <w:r w:rsidRPr="003F1C82">
        <w:rPr>
          <w:rFonts w:ascii="Arial" w:eastAsia="Arial" w:hAnsi="Arial" w:cs="Times New Roman"/>
          <w:lang w:val="en-US"/>
        </w:rPr>
        <w:t>nt</w:t>
      </w:r>
      <w:r w:rsidRPr="003F1C82">
        <w:rPr>
          <w:rFonts w:ascii="Arial" w:eastAsia="Arial" w:hAnsi="Arial" w:cs="Times New Roman"/>
          <w:spacing w:val="-3"/>
          <w:lang w:val="en-US"/>
        </w:rPr>
        <w:t>i</w:t>
      </w:r>
      <w:r w:rsidRPr="003F1C82">
        <w:rPr>
          <w:rFonts w:ascii="Arial" w:eastAsia="Arial" w:hAnsi="Arial" w:cs="Times New Roman"/>
          <w:spacing w:val="3"/>
          <w:lang w:val="en-US"/>
        </w:rPr>
        <w:t>f</w:t>
      </w:r>
      <w:r w:rsidRPr="003F1C82">
        <w:rPr>
          <w:rFonts w:ascii="Arial" w:eastAsia="Arial" w:hAnsi="Arial" w:cs="Times New Roman"/>
          <w:spacing w:val="-2"/>
          <w:lang w:val="en-US"/>
        </w:rPr>
        <w:t>i</w:t>
      </w:r>
      <w:r w:rsidRPr="003F1C82">
        <w:rPr>
          <w:rFonts w:ascii="Arial" w:eastAsia="Arial" w:hAnsi="Arial" w:cs="Times New Roman"/>
          <w:lang w:val="en-US"/>
        </w:rPr>
        <w:t>e</w:t>
      </w:r>
      <w:r w:rsidRPr="003F1C82">
        <w:rPr>
          <w:rFonts w:ascii="Arial" w:eastAsia="Arial" w:hAnsi="Arial" w:cs="Times New Roman"/>
          <w:spacing w:val="-4"/>
          <w:lang w:val="en-US"/>
        </w:rPr>
        <w:t>d</w:t>
      </w:r>
      <w:r w:rsidRPr="003F1C82">
        <w:rPr>
          <w:rFonts w:ascii="Arial" w:eastAsia="Arial" w:hAnsi="Arial" w:cs="Times New Roman"/>
          <w:lang w:val="en-US"/>
        </w:rPr>
        <w:t>,</w:t>
      </w:r>
      <w:r w:rsidRPr="003F1C82">
        <w:rPr>
          <w:rFonts w:ascii="Arial" w:eastAsia="Arial" w:hAnsi="Arial" w:cs="Times New Roman"/>
          <w:spacing w:val="-1"/>
          <w:lang w:val="en-US"/>
        </w:rPr>
        <w:t xml:space="preserve"> </w:t>
      </w:r>
      <w:r w:rsidRPr="003F1C82">
        <w:rPr>
          <w:rFonts w:ascii="Arial" w:eastAsia="Arial" w:hAnsi="Arial" w:cs="Times New Roman"/>
          <w:lang w:val="en-US"/>
        </w:rPr>
        <w:t xml:space="preserve">the </w:t>
      </w:r>
      <w:r w:rsidRPr="003F1C82">
        <w:rPr>
          <w:rFonts w:ascii="Arial" w:eastAsia="Arial" w:hAnsi="Arial" w:cs="Times New Roman"/>
          <w:spacing w:val="-4"/>
          <w:lang w:val="en-US"/>
        </w:rPr>
        <w:t>E</w:t>
      </w:r>
      <w:r w:rsidRPr="003F1C82">
        <w:rPr>
          <w:rFonts w:ascii="Arial" w:eastAsia="Arial" w:hAnsi="Arial" w:cs="Times New Roman"/>
          <w:lang w:val="en-US"/>
        </w:rPr>
        <w:t>IA sh</w:t>
      </w:r>
      <w:r w:rsidRPr="003F1C82">
        <w:rPr>
          <w:rFonts w:ascii="Arial" w:eastAsia="Arial" w:hAnsi="Arial" w:cs="Times New Roman"/>
          <w:spacing w:val="-1"/>
          <w:lang w:val="en-US"/>
        </w:rPr>
        <w:t>o</w:t>
      </w:r>
      <w:r w:rsidRPr="003F1C82">
        <w:rPr>
          <w:rFonts w:ascii="Arial" w:eastAsia="Arial" w:hAnsi="Arial" w:cs="Times New Roman"/>
          <w:lang w:val="en-US"/>
        </w:rPr>
        <w:t>u</w:t>
      </w:r>
      <w:r w:rsidRPr="003F1C82">
        <w:rPr>
          <w:rFonts w:ascii="Arial" w:eastAsia="Arial" w:hAnsi="Arial" w:cs="Times New Roman"/>
          <w:spacing w:val="-2"/>
          <w:lang w:val="en-US"/>
        </w:rPr>
        <w:t>l</w:t>
      </w:r>
      <w:r w:rsidRPr="003F1C82">
        <w:rPr>
          <w:rFonts w:ascii="Arial" w:eastAsia="Arial" w:hAnsi="Arial" w:cs="Times New Roman"/>
          <w:lang w:val="en-US"/>
        </w:rPr>
        <w:t>d en</w:t>
      </w:r>
      <w:r w:rsidRPr="003F1C82">
        <w:rPr>
          <w:rFonts w:ascii="Arial" w:eastAsia="Arial" w:hAnsi="Arial" w:cs="Times New Roman"/>
          <w:spacing w:val="-3"/>
          <w:lang w:val="en-US"/>
        </w:rPr>
        <w:t>s</w:t>
      </w:r>
      <w:r w:rsidRPr="003F1C82">
        <w:rPr>
          <w:rFonts w:ascii="Arial" w:eastAsia="Arial" w:hAnsi="Arial" w:cs="Times New Roman"/>
          <w:lang w:val="en-US"/>
        </w:rPr>
        <w:t>ur</w:t>
      </w:r>
      <w:r w:rsidRPr="003F1C82">
        <w:rPr>
          <w:rFonts w:ascii="Arial" w:eastAsia="Arial" w:hAnsi="Arial" w:cs="Times New Roman"/>
          <w:spacing w:val="-3"/>
          <w:lang w:val="en-US"/>
        </w:rPr>
        <w:t>e</w:t>
      </w:r>
      <w:r w:rsidRPr="003F1C82">
        <w:rPr>
          <w:rFonts w:ascii="Arial" w:eastAsia="Arial" w:hAnsi="Arial" w:cs="Times New Roman"/>
          <w:lang w:val="en-US"/>
        </w:rPr>
        <w:t>,</w:t>
      </w:r>
      <w:r w:rsidRPr="003F1C82">
        <w:rPr>
          <w:rFonts w:ascii="Arial" w:eastAsia="Arial" w:hAnsi="Arial" w:cs="Times New Roman"/>
          <w:spacing w:val="-1"/>
          <w:lang w:val="en-US"/>
        </w:rPr>
        <w:t xml:space="preserve"> </w:t>
      </w:r>
      <w:r w:rsidRPr="003F1C82">
        <w:rPr>
          <w:rFonts w:ascii="Arial" w:eastAsia="Arial" w:hAnsi="Arial" w:cs="Times New Roman"/>
          <w:lang w:val="en-US"/>
        </w:rPr>
        <w:t>th</w:t>
      </w:r>
      <w:r w:rsidRPr="003F1C82">
        <w:rPr>
          <w:rFonts w:ascii="Arial" w:eastAsia="Arial" w:hAnsi="Arial" w:cs="Times New Roman"/>
          <w:spacing w:val="-1"/>
          <w:lang w:val="en-US"/>
        </w:rPr>
        <w:t>a</w:t>
      </w:r>
      <w:r w:rsidRPr="003F1C82">
        <w:rPr>
          <w:rFonts w:ascii="Arial" w:eastAsia="Arial" w:hAnsi="Arial" w:cs="Times New Roman"/>
          <w:lang w:val="en-US"/>
        </w:rPr>
        <w:t>t</w:t>
      </w:r>
      <w:r w:rsidRPr="003F1C82">
        <w:rPr>
          <w:rFonts w:ascii="Arial" w:eastAsia="Arial" w:hAnsi="Arial" w:cs="Times New Roman"/>
          <w:spacing w:val="-1"/>
          <w:lang w:val="en-US"/>
        </w:rPr>
        <w:t xml:space="preserve"> </w:t>
      </w:r>
      <w:r w:rsidRPr="003F1C82">
        <w:rPr>
          <w:rFonts w:ascii="Arial" w:eastAsia="Arial" w:hAnsi="Arial" w:cs="Times New Roman"/>
          <w:lang w:val="en-US"/>
        </w:rPr>
        <w:t xml:space="preserve">as </w:t>
      </w:r>
      <w:r w:rsidRPr="003F1C82">
        <w:rPr>
          <w:rFonts w:ascii="Arial" w:eastAsia="Arial" w:hAnsi="Arial" w:cs="Arial"/>
          <w:lang w:val="en-US"/>
        </w:rPr>
        <w:t>far</w:t>
      </w:r>
      <w:r w:rsidRPr="003F1C82">
        <w:rPr>
          <w:rFonts w:ascii="Arial" w:eastAsia="Arial" w:hAnsi="Arial" w:cs="Arial"/>
          <w:spacing w:val="-1"/>
          <w:lang w:val="en-US"/>
        </w:rPr>
        <w:t xml:space="preserve"> </w:t>
      </w:r>
      <w:r w:rsidRPr="003F1C82">
        <w:rPr>
          <w:rFonts w:ascii="Arial" w:eastAsia="Arial" w:hAnsi="Arial" w:cs="Arial"/>
          <w:lang w:val="en-US"/>
        </w:rPr>
        <w:t>as po</w:t>
      </w:r>
      <w:r w:rsidRPr="003F1C82">
        <w:rPr>
          <w:rFonts w:ascii="Arial" w:eastAsia="Arial" w:hAnsi="Arial" w:cs="Arial"/>
          <w:spacing w:val="-3"/>
          <w:lang w:val="en-US"/>
        </w:rPr>
        <w:t>s</w:t>
      </w:r>
      <w:r w:rsidRPr="003F1C82">
        <w:rPr>
          <w:rFonts w:ascii="Arial" w:eastAsia="Arial" w:hAnsi="Arial" w:cs="Arial"/>
          <w:lang w:val="en-US"/>
        </w:rPr>
        <w:t>s</w:t>
      </w:r>
      <w:r w:rsidRPr="003F1C82">
        <w:rPr>
          <w:rFonts w:ascii="Arial" w:eastAsia="Arial" w:hAnsi="Arial" w:cs="Arial"/>
          <w:spacing w:val="-2"/>
          <w:lang w:val="en-US"/>
        </w:rPr>
        <w:t>i</w:t>
      </w:r>
      <w:r w:rsidRPr="003F1C82">
        <w:rPr>
          <w:rFonts w:ascii="Arial" w:eastAsia="Arial" w:hAnsi="Arial" w:cs="Arial"/>
          <w:lang w:val="en-US"/>
        </w:rPr>
        <w:t>b</w:t>
      </w:r>
      <w:r w:rsidRPr="003F1C82">
        <w:rPr>
          <w:rFonts w:ascii="Arial" w:eastAsia="Arial" w:hAnsi="Arial" w:cs="Arial"/>
          <w:spacing w:val="-2"/>
          <w:lang w:val="en-US"/>
        </w:rPr>
        <w:t>l</w:t>
      </w:r>
      <w:r w:rsidRPr="003F1C82">
        <w:rPr>
          <w:rFonts w:ascii="Arial" w:eastAsia="Arial" w:hAnsi="Arial" w:cs="Arial"/>
          <w:lang w:val="en-US"/>
        </w:rPr>
        <w:t>e,</w:t>
      </w:r>
      <w:r w:rsidRPr="003F1C82">
        <w:rPr>
          <w:rFonts w:ascii="Arial" w:eastAsia="Arial" w:hAnsi="Arial" w:cs="Arial"/>
          <w:spacing w:val="1"/>
          <w:lang w:val="en-US"/>
        </w:rPr>
        <w:t xml:space="preserve"> </w:t>
      </w:r>
      <w:r w:rsidRPr="003F1C82">
        <w:rPr>
          <w:rFonts w:ascii="Arial" w:eastAsia="Arial" w:hAnsi="Arial" w:cs="Arial"/>
          <w:spacing w:val="-2"/>
          <w:lang w:val="en-US"/>
        </w:rPr>
        <w:t>i</w:t>
      </w:r>
      <w:r w:rsidRPr="003F1C82">
        <w:rPr>
          <w:rFonts w:ascii="Arial" w:eastAsia="Arial" w:hAnsi="Arial" w:cs="Arial"/>
          <w:lang w:val="en-US"/>
        </w:rPr>
        <w:t>t</w:t>
      </w:r>
      <w:r w:rsidRPr="003F1C82">
        <w:rPr>
          <w:rFonts w:ascii="Arial" w:eastAsia="Arial" w:hAnsi="Arial" w:cs="Arial"/>
          <w:spacing w:val="-1"/>
          <w:lang w:val="en-US"/>
        </w:rPr>
        <w:t xml:space="preserve"> </w:t>
      </w:r>
      <w:r w:rsidRPr="003F1C82">
        <w:rPr>
          <w:rFonts w:ascii="Arial" w:eastAsia="Arial" w:hAnsi="Arial" w:cs="Arial"/>
          <w:spacing w:val="-2"/>
          <w:lang w:val="en-US"/>
        </w:rPr>
        <w:t>i</w:t>
      </w:r>
      <w:r w:rsidRPr="003F1C82">
        <w:rPr>
          <w:rFonts w:ascii="Arial" w:eastAsia="Arial" w:hAnsi="Arial" w:cs="Arial"/>
          <w:lang w:val="en-US"/>
        </w:rPr>
        <w:t>s</w:t>
      </w:r>
      <w:r w:rsidRPr="003F1C82">
        <w:rPr>
          <w:rFonts w:ascii="Arial" w:eastAsia="Arial" w:hAnsi="Arial" w:cs="Arial"/>
          <w:spacing w:val="1"/>
          <w:lang w:val="en-US"/>
        </w:rPr>
        <w:t xml:space="preserve"> </w:t>
      </w:r>
      <w:r w:rsidRPr="003F1C82">
        <w:rPr>
          <w:rFonts w:ascii="Arial" w:eastAsia="Arial" w:hAnsi="Arial" w:cs="Arial"/>
          <w:lang w:val="en-US"/>
        </w:rPr>
        <w:t>e</w:t>
      </w:r>
      <w:r w:rsidRPr="003F1C82">
        <w:rPr>
          <w:rFonts w:ascii="Arial" w:eastAsia="Arial" w:hAnsi="Arial" w:cs="Arial"/>
          <w:spacing w:val="-2"/>
          <w:lang w:val="en-US"/>
        </w:rPr>
        <w:t>i</w:t>
      </w:r>
      <w:r w:rsidRPr="003F1C82">
        <w:rPr>
          <w:rFonts w:ascii="Arial" w:eastAsia="Arial" w:hAnsi="Arial" w:cs="Arial"/>
          <w:lang w:val="en-US"/>
        </w:rPr>
        <w:t>th</w:t>
      </w:r>
      <w:r w:rsidRPr="003F1C82">
        <w:rPr>
          <w:rFonts w:ascii="Arial" w:eastAsia="Arial" w:hAnsi="Arial" w:cs="Arial"/>
          <w:spacing w:val="-4"/>
          <w:lang w:val="en-US"/>
        </w:rPr>
        <w:t>e</w:t>
      </w:r>
      <w:r w:rsidRPr="003F1C82">
        <w:rPr>
          <w:rFonts w:ascii="Arial" w:eastAsia="Arial" w:hAnsi="Arial" w:cs="Arial"/>
          <w:lang w:val="en-US"/>
        </w:rPr>
        <w:t>r</w:t>
      </w:r>
      <w:r w:rsidRPr="003F1C82">
        <w:rPr>
          <w:rFonts w:ascii="Arial" w:eastAsia="Arial" w:hAnsi="Arial" w:cs="Arial"/>
          <w:spacing w:val="-1"/>
          <w:lang w:val="en-US"/>
        </w:rPr>
        <w:t xml:space="preserve"> </w:t>
      </w:r>
      <w:r w:rsidRPr="003F1C82">
        <w:rPr>
          <w:rFonts w:ascii="Arial" w:eastAsia="Arial" w:hAnsi="Arial" w:cs="Arial"/>
          <w:spacing w:val="1"/>
          <w:lang w:val="en-US"/>
        </w:rPr>
        <w:t>j</w:t>
      </w:r>
      <w:r w:rsidRPr="003F1C82">
        <w:rPr>
          <w:rFonts w:ascii="Arial" w:eastAsia="Arial" w:hAnsi="Arial" w:cs="Arial"/>
          <w:lang w:val="en-US"/>
        </w:rPr>
        <w:t>ust</w:t>
      </w:r>
      <w:r w:rsidRPr="003F1C82">
        <w:rPr>
          <w:rFonts w:ascii="Arial" w:eastAsia="Arial" w:hAnsi="Arial" w:cs="Arial"/>
          <w:spacing w:val="-3"/>
          <w:lang w:val="en-US"/>
        </w:rPr>
        <w:t>i</w:t>
      </w:r>
      <w:r w:rsidRPr="003F1C82">
        <w:rPr>
          <w:rFonts w:ascii="Arial" w:eastAsia="Arial" w:hAnsi="Arial" w:cs="Arial"/>
          <w:spacing w:val="3"/>
          <w:lang w:val="en-US"/>
        </w:rPr>
        <w:t>f</w:t>
      </w:r>
      <w:r w:rsidRPr="003F1C82">
        <w:rPr>
          <w:rFonts w:ascii="Arial" w:eastAsia="Arial" w:hAnsi="Arial" w:cs="Arial"/>
          <w:spacing w:val="-2"/>
          <w:lang w:val="en-US"/>
        </w:rPr>
        <w:t>i</w:t>
      </w:r>
      <w:r w:rsidRPr="003F1C82">
        <w:rPr>
          <w:rFonts w:ascii="Arial" w:eastAsia="Arial" w:hAnsi="Arial" w:cs="Arial"/>
          <w:lang w:val="en-US"/>
        </w:rPr>
        <w:t>e</w:t>
      </w:r>
      <w:r w:rsidRPr="003F1C82">
        <w:rPr>
          <w:rFonts w:ascii="Arial" w:eastAsia="Arial" w:hAnsi="Arial" w:cs="Arial"/>
          <w:spacing w:val="-4"/>
          <w:lang w:val="en-US"/>
        </w:rPr>
        <w:t>d</w:t>
      </w:r>
      <w:r w:rsidRPr="003F1C82">
        <w:rPr>
          <w:rFonts w:ascii="Arial" w:eastAsia="Arial" w:hAnsi="Arial" w:cs="Arial"/>
          <w:lang w:val="en-US"/>
        </w:rPr>
        <w:t>,</w:t>
      </w:r>
      <w:r w:rsidRPr="003F1C82">
        <w:rPr>
          <w:rFonts w:ascii="Arial" w:eastAsia="Arial" w:hAnsi="Arial" w:cs="Arial"/>
          <w:spacing w:val="2"/>
          <w:lang w:val="en-US"/>
        </w:rPr>
        <w:t xml:space="preserve"> </w:t>
      </w:r>
      <w:r w:rsidRPr="003F1C82">
        <w:rPr>
          <w:rFonts w:ascii="Arial" w:eastAsia="Arial" w:hAnsi="Arial" w:cs="Arial"/>
          <w:lang w:val="en-US"/>
        </w:rPr>
        <w:t>e</w:t>
      </w:r>
      <w:r w:rsidRPr="003F1C82">
        <w:rPr>
          <w:rFonts w:ascii="Arial" w:eastAsia="Arial" w:hAnsi="Arial" w:cs="Arial"/>
          <w:spacing w:val="-2"/>
          <w:lang w:val="en-US"/>
        </w:rPr>
        <w:t>li</w:t>
      </w:r>
      <w:r w:rsidRPr="003F1C82">
        <w:rPr>
          <w:rFonts w:ascii="Arial" w:eastAsia="Arial" w:hAnsi="Arial" w:cs="Arial"/>
          <w:lang w:val="en-US"/>
        </w:rPr>
        <w:t>m</w:t>
      </w:r>
      <w:r w:rsidRPr="003F1C82">
        <w:rPr>
          <w:rFonts w:ascii="Arial" w:eastAsia="Arial" w:hAnsi="Arial" w:cs="Arial"/>
          <w:spacing w:val="-2"/>
          <w:lang w:val="en-US"/>
        </w:rPr>
        <w:t>i</w:t>
      </w:r>
      <w:r w:rsidRPr="003F1C82">
        <w:rPr>
          <w:rFonts w:ascii="Arial" w:eastAsia="Arial" w:hAnsi="Arial" w:cs="Arial"/>
          <w:lang w:val="en-US"/>
        </w:rPr>
        <w:t>n</w:t>
      </w:r>
      <w:r w:rsidRPr="003F1C82">
        <w:rPr>
          <w:rFonts w:ascii="Arial" w:eastAsia="Arial" w:hAnsi="Arial" w:cs="Arial"/>
          <w:spacing w:val="-1"/>
          <w:lang w:val="en-US"/>
        </w:rPr>
        <w:t>a</w:t>
      </w:r>
      <w:r w:rsidRPr="003F1C82">
        <w:rPr>
          <w:rFonts w:ascii="Arial" w:eastAsia="Arial" w:hAnsi="Arial" w:cs="Arial"/>
          <w:lang w:val="en-US"/>
        </w:rPr>
        <w:t>te</w:t>
      </w:r>
      <w:r w:rsidRPr="003F1C82">
        <w:rPr>
          <w:rFonts w:ascii="Arial" w:eastAsia="Arial" w:hAnsi="Arial" w:cs="Arial"/>
          <w:spacing w:val="-4"/>
          <w:lang w:val="en-US"/>
        </w:rPr>
        <w:t>d</w:t>
      </w:r>
      <w:r w:rsidRPr="003F1C82">
        <w:rPr>
          <w:rFonts w:ascii="Arial" w:eastAsia="Arial" w:hAnsi="Arial" w:cs="Arial"/>
          <w:lang w:val="en-US"/>
        </w:rPr>
        <w:t>,</w:t>
      </w:r>
      <w:r w:rsidRPr="003F1C82">
        <w:rPr>
          <w:rFonts w:ascii="Arial" w:eastAsia="Arial" w:hAnsi="Arial" w:cs="Arial"/>
          <w:spacing w:val="-1"/>
          <w:lang w:val="en-US"/>
        </w:rPr>
        <w:t xml:space="preserve"> </w:t>
      </w:r>
      <w:r w:rsidRPr="003F1C82">
        <w:rPr>
          <w:rFonts w:ascii="Arial" w:eastAsia="Arial" w:hAnsi="Arial" w:cs="Arial"/>
          <w:lang w:val="en-US"/>
        </w:rPr>
        <w:t>m</w:t>
      </w:r>
      <w:r w:rsidRPr="003F1C82">
        <w:rPr>
          <w:rFonts w:ascii="Arial" w:eastAsia="Arial" w:hAnsi="Arial" w:cs="Arial"/>
          <w:spacing w:val="-4"/>
          <w:lang w:val="en-US"/>
        </w:rPr>
        <w:t>i</w:t>
      </w:r>
      <w:r w:rsidRPr="003F1C82">
        <w:rPr>
          <w:rFonts w:ascii="Arial" w:eastAsia="Arial" w:hAnsi="Arial" w:cs="Arial"/>
          <w:lang w:val="en-US"/>
        </w:rPr>
        <w:t>n</w:t>
      </w:r>
      <w:r w:rsidRPr="003F1C82">
        <w:rPr>
          <w:rFonts w:ascii="Arial" w:eastAsia="Arial" w:hAnsi="Arial" w:cs="Arial"/>
          <w:spacing w:val="-2"/>
          <w:lang w:val="en-US"/>
        </w:rPr>
        <w:t>i</w:t>
      </w:r>
      <w:r w:rsidRPr="003F1C82">
        <w:rPr>
          <w:rFonts w:ascii="Arial" w:eastAsia="Arial" w:hAnsi="Arial" w:cs="Arial"/>
          <w:lang w:val="en-US"/>
        </w:rPr>
        <w:t>m</w:t>
      </w:r>
      <w:r w:rsidRPr="003F1C82">
        <w:rPr>
          <w:rFonts w:ascii="Arial" w:eastAsia="Arial" w:hAnsi="Arial" w:cs="Arial"/>
          <w:spacing w:val="-2"/>
          <w:lang w:val="en-US"/>
        </w:rPr>
        <w:t>i</w:t>
      </w:r>
      <w:r w:rsidRPr="003F1C82">
        <w:rPr>
          <w:rFonts w:ascii="Arial" w:eastAsia="Arial" w:hAnsi="Arial" w:cs="Arial"/>
          <w:lang w:val="en-US"/>
        </w:rPr>
        <w:t>sed or</w:t>
      </w:r>
      <w:r w:rsidRPr="003F1C82">
        <w:rPr>
          <w:rFonts w:ascii="Arial" w:eastAsia="Arial" w:hAnsi="Arial" w:cs="Arial"/>
          <w:spacing w:val="-1"/>
          <w:lang w:val="en-US"/>
        </w:rPr>
        <w:t xml:space="preserve"> </w:t>
      </w:r>
      <w:r w:rsidRPr="003F1C82">
        <w:rPr>
          <w:rFonts w:ascii="Arial" w:eastAsia="Arial" w:hAnsi="Arial" w:cs="Arial"/>
          <w:lang w:val="en-US"/>
        </w:rPr>
        <w:t>co</w:t>
      </w:r>
      <w:r w:rsidRPr="003F1C82">
        <w:rPr>
          <w:rFonts w:ascii="Arial" w:eastAsia="Arial" w:hAnsi="Arial" w:cs="Arial"/>
          <w:spacing w:val="-1"/>
          <w:lang w:val="en-US"/>
        </w:rPr>
        <w:t>u</w:t>
      </w:r>
      <w:r w:rsidRPr="003F1C82">
        <w:rPr>
          <w:rFonts w:ascii="Arial" w:eastAsia="Arial" w:hAnsi="Arial" w:cs="Arial"/>
          <w:lang w:val="en-US"/>
        </w:rPr>
        <w:t>nt</w:t>
      </w:r>
      <w:r w:rsidRPr="003F1C82">
        <w:rPr>
          <w:rFonts w:ascii="Arial" w:eastAsia="Arial" w:hAnsi="Arial" w:cs="Arial"/>
          <w:spacing w:val="-3"/>
          <w:lang w:val="en-US"/>
        </w:rPr>
        <w:t>e</w:t>
      </w:r>
      <w:r w:rsidRPr="003F1C82">
        <w:rPr>
          <w:rFonts w:ascii="Arial" w:eastAsia="Arial" w:hAnsi="Arial" w:cs="Arial"/>
          <w:lang w:val="en-US"/>
        </w:rPr>
        <w:t>r</w:t>
      </w:r>
      <w:r w:rsidRPr="003F1C82">
        <w:rPr>
          <w:rFonts w:ascii="Arial" w:eastAsia="Arial" w:hAnsi="Arial" w:cs="Arial"/>
          <w:spacing w:val="1"/>
          <w:lang w:val="en-US"/>
        </w:rPr>
        <w:t xml:space="preserve"> </w:t>
      </w:r>
      <w:r w:rsidRPr="003F1C82">
        <w:rPr>
          <w:rFonts w:ascii="Arial" w:eastAsia="Arial" w:hAnsi="Arial" w:cs="Arial"/>
          <w:lang w:val="en-US"/>
        </w:rPr>
        <w:t>b</w:t>
      </w:r>
      <w:r w:rsidRPr="003F1C82">
        <w:rPr>
          <w:rFonts w:ascii="Arial" w:eastAsia="Arial" w:hAnsi="Arial" w:cs="Arial"/>
          <w:spacing w:val="-1"/>
          <w:lang w:val="en-US"/>
        </w:rPr>
        <w:t>a</w:t>
      </w:r>
      <w:r w:rsidRPr="003F1C82">
        <w:rPr>
          <w:rFonts w:ascii="Arial" w:eastAsia="Arial" w:hAnsi="Arial" w:cs="Arial"/>
          <w:spacing w:val="-2"/>
          <w:lang w:val="en-US"/>
        </w:rPr>
        <w:t>l</w:t>
      </w:r>
      <w:r w:rsidRPr="003F1C82">
        <w:rPr>
          <w:rFonts w:ascii="Arial" w:eastAsia="Arial" w:hAnsi="Arial" w:cs="Arial"/>
          <w:lang w:val="en-US"/>
        </w:rPr>
        <w:t>a</w:t>
      </w:r>
      <w:r w:rsidRPr="003F1C82">
        <w:rPr>
          <w:rFonts w:ascii="Arial" w:eastAsia="Arial" w:hAnsi="Arial" w:cs="Arial"/>
          <w:spacing w:val="-4"/>
          <w:lang w:val="en-US"/>
        </w:rPr>
        <w:t>n</w:t>
      </w:r>
      <w:r w:rsidRPr="003F1C82">
        <w:rPr>
          <w:rFonts w:ascii="Arial" w:eastAsia="Arial" w:hAnsi="Arial" w:cs="Arial"/>
          <w:lang w:val="en-US"/>
        </w:rPr>
        <w:t>ced by</w:t>
      </w:r>
      <w:r w:rsidRPr="003F1C82">
        <w:rPr>
          <w:rFonts w:ascii="Arial" w:eastAsia="Arial" w:hAnsi="Arial" w:cs="Arial"/>
          <w:spacing w:val="-2"/>
          <w:lang w:val="en-US"/>
        </w:rPr>
        <w:t xml:space="preserve"> </w:t>
      </w:r>
      <w:r w:rsidRPr="003F1C82">
        <w:rPr>
          <w:rFonts w:ascii="Arial" w:eastAsia="Arial" w:hAnsi="Arial" w:cs="Arial"/>
          <w:lang w:val="en-US"/>
        </w:rPr>
        <w:t>other</w:t>
      </w:r>
      <w:r w:rsidRPr="003F1C82">
        <w:rPr>
          <w:rFonts w:ascii="Arial" w:eastAsia="Arial" w:hAnsi="Arial" w:cs="Arial"/>
          <w:spacing w:val="-3"/>
          <w:lang w:val="en-US"/>
        </w:rPr>
        <w:t xml:space="preserve"> </w:t>
      </w:r>
      <w:r w:rsidRPr="003F1C82">
        <w:rPr>
          <w:rFonts w:ascii="Arial" w:eastAsia="Arial" w:hAnsi="Arial" w:cs="Arial"/>
          <w:lang w:val="en-US"/>
        </w:rPr>
        <w:t>me</w:t>
      </w:r>
      <w:r w:rsidRPr="003F1C82">
        <w:rPr>
          <w:rFonts w:ascii="Arial" w:eastAsia="Arial" w:hAnsi="Arial" w:cs="Arial"/>
          <w:spacing w:val="-1"/>
          <w:lang w:val="en-US"/>
        </w:rPr>
        <w:t>a</w:t>
      </w:r>
      <w:r w:rsidRPr="003F1C82">
        <w:rPr>
          <w:rFonts w:ascii="Arial" w:eastAsia="Arial" w:hAnsi="Arial" w:cs="Arial"/>
          <w:lang w:val="en-US"/>
        </w:rPr>
        <w:t>sur</w:t>
      </w:r>
      <w:r w:rsidRPr="003F1C82">
        <w:rPr>
          <w:rFonts w:ascii="Arial" w:eastAsia="Arial" w:hAnsi="Arial" w:cs="Arial"/>
          <w:spacing w:val="-3"/>
          <w:lang w:val="en-US"/>
        </w:rPr>
        <w:t>e</w:t>
      </w:r>
      <w:r w:rsidRPr="003F1C82">
        <w:rPr>
          <w:rFonts w:ascii="Arial" w:eastAsia="Arial" w:hAnsi="Arial" w:cs="Arial"/>
          <w:lang w:val="en-US"/>
        </w:rPr>
        <w:t>s.</w:t>
      </w:r>
      <w:r w:rsidRPr="003F1C82">
        <w:rPr>
          <w:rFonts w:ascii="Arial" w:eastAsia="Arial" w:hAnsi="Arial" w:cs="Arial"/>
          <w:spacing w:val="-3"/>
          <w:lang w:val="en-US"/>
        </w:rPr>
        <w:t xml:space="preserve"> </w:t>
      </w:r>
      <w:r w:rsidRPr="003F1C82">
        <w:rPr>
          <w:rFonts w:ascii="Arial" w:eastAsia="Arial" w:hAnsi="Arial" w:cs="Arial"/>
          <w:spacing w:val="1"/>
          <w:lang w:val="en-US"/>
        </w:rPr>
        <w:t>T</w:t>
      </w:r>
      <w:r w:rsidRPr="003F1C82">
        <w:rPr>
          <w:rFonts w:ascii="Arial" w:eastAsia="Arial" w:hAnsi="Arial" w:cs="Arial"/>
          <w:lang w:val="en-US"/>
        </w:rPr>
        <w:t>h</w:t>
      </w:r>
      <w:r w:rsidRPr="003F1C82">
        <w:rPr>
          <w:rFonts w:ascii="Arial" w:eastAsia="Arial" w:hAnsi="Arial" w:cs="Arial"/>
          <w:spacing w:val="-2"/>
          <w:lang w:val="en-US"/>
        </w:rPr>
        <w:t>i</w:t>
      </w:r>
      <w:r w:rsidRPr="003F1C82">
        <w:rPr>
          <w:rFonts w:ascii="Arial" w:eastAsia="Arial" w:hAnsi="Arial" w:cs="Arial"/>
          <w:lang w:val="en-US"/>
        </w:rPr>
        <w:t>s</w:t>
      </w:r>
      <w:r w:rsidRPr="003F1C82">
        <w:rPr>
          <w:rFonts w:ascii="Arial" w:eastAsia="Arial" w:hAnsi="Arial" w:cs="Arial"/>
          <w:spacing w:val="-2"/>
          <w:lang w:val="en-US"/>
        </w:rPr>
        <w:t xml:space="preserve"> </w:t>
      </w:r>
      <w:r w:rsidRPr="003F1C82">
        <w:rPr>
          <w:rFonts w:ascii="Arial" w:eastAsia="Arial" w:hAnsi="Arial" w:cs="Arial"/>
          <w:lang w:val="en-US"/>
        </w:rPr>
        <w:t>may</w:t>
      </w:r>
      <w:r w:rsidRPr="003F1C82">
        <w:rPr>
          <w:rFonts w:ascii="Arial" w:eastAsia="Arial" w:hAnsi="Arial" w:cs="Arial"/>
          <w:spacing w:val="-2"/>
          <w:lang w:val="en-US"/>
        </w:rPr>
        <w:t xml:space="preserve"> </w:t>
      </w:r>
      <w:r w:rsidRPr="003F1C82">
        <w:rPr>
          <w:rFonts w:ascii="Arial" w:eastAsia="Arial" w:hAnsi="Arial" w:cs="Arial"/>
          <w:lang w:val="en-US"/>
        </w:rPr>
        <w:t>res</w:t>
      </w:r>
      <w:r w:rsidRPr="003F1C82">
        <w:rPr>
          <w:rFonts w:ascii="Arial" w:eastAsia="Arial" w:hAnsi="Arial" w:cs="Arial"/>
          <w:spacing w:val="-1"/>
          <w:lang w:val="en-US"/>
        </w:rPr>
        <w:t>u</w:t>
      </w:r>
      <w:r w:rsidRPr="003F1C82">
        <w:rPr>
          <w:rFonts w:ascii="Arial" w:eastAsia="Arial" w:hAnsi="Arial" w:cs="Arial"/>
          <w:spacing w:val="-4"/>
          <w:lang w:val="en-US"/>
        </w:rPr>
        <w:t>l</w:t>
      </w:r>
      <w:r w:rsidRPr="003F1C82">
        <w:rPr>
          <w:rFonts w:ascii="Arial" w:eastAsia="Arial" w:hAnsi="Arial" w:cs="Arial"/>
          <w:lang w:val="en-US"/>
        </w:rPr>
        <w:t>t</w:t>
      </w:r>
      <w:r w:rsidRPr="003F1C82">
        <w:rPr>
          <w:rFonts w:ascii="Arial" w:eastAsia="Arial" w:hAnsi="Arial" w:cs="Arial"/>
          <w:spacing w:val="2"/>
          <w:lang w:val="en-US"/>
        </w:rPr>
        <w:t xml:space="preserve"> </w:t>
      </w:r>
      <w:r w:rsidRPr="003F1C82">
        <w:rPr>
          <w:rFonts w:ascii="Arial" w:eastAsia="Arial" w:hAnsi="Arial" w:cs="Arial"/>
          <w:spacing w:val="-2"/>
          <w:lang w:val="en-US"/>
        </w:rPr>
        <w:t>i</w:t>
      </w:r>
      <w:r w:rsidRPr="003F1C82">
        <w:rPr>
          <w:rFonts w:ascii="Arial" w:eastAsia="Arial" w:hAnsi="Arial" w:cs="Arial"/>
          <w:lang w:val="en-US"/>
        </w:rPr>
        <w:t>n a</w:t>
      </w:r>
      <w:r w:rsidRPr="003F1C82">
        <w:rPr>
          <w:rFonts w:ascii="Arial" w:eastAsia="Arial" w:hAnsi="Arial" w:cs="Arial"/>
          <w:spacing w:val="-2"/>
          <w:lang w:val="en-US"/>
        </w:rPr>
        <w:t xml:space="preserve"> </w:t>
      </w:r>
      <w:r w:rsidRPr="003F1C82">
        <w:rPr>
          <w:rFonts w:ascii="Arial" w:eastAsia="Arial" w:hAnsi="Arial" w:cs="Arial"/>
          <w:spacing w:val="-4"/>
          <w:lang w:val="en-US"/>
        </w:rPr>
        <w:t>‘</w:t>
      </w:r>
      <w:r w:rsidRPr="003F1C82">
        <w:rPr>
          <w:rFonts w:ascii="Arial" w:eastAsia="Arial" w:hAnsi="Arial" w:cs="Arial"/>
          <w:spacing w:val="10"/>
          <w:lang w:val="en-US"/>
        </w:rPr>
        <w:t>f</w:t>
      </w:r>
      <w:r w:rsidRPr="003F1C82">
        <w:rPr>
          <w:rFonts w:ascii="Arial" w:eastAsia="Arial" w:hAnsi="Arial" w:cs="Arial"/>
          <w:lang w:val="en-US"/>
        </w:rPr>
        <w:t>u</w:t>
      </w:r>
      <w:r w:rsidRPr="003F1C82">
        <w:rPr>
          <w:rFonts w:ascii="Arial" w:eastAsia="Arial" w:hAnsi="Arial" w:cs="Arial"/>
          <w:spacing w:val="-2"/>
          <w:lang w:val="en-US"/>
        </w:rPr>
        <w:t>ll</w:t>
      </w:r>
      <w:r w:rsidRPr="003F1C82">
        <w:rPr>
          <w:rFonts w:ascii="Arial" w:eastAsia="Arial" w:hAnsi="Arial" w:cs="Arial"/>
          <w:lang w:val="en-US"/>
        </w:rPr>
        <w:t xml:space="preserve">’ </w:t>
      </w:r>
      <w:r w:rsidRPr="003F1C82">
        <w:rPr>
          <w:rFonts w:ascii="Arial" w:eastAsia="Arial" w:hAnsi="Arial" w:cs="Arial"/>
          <w:spacing w:val="-1"/>
          <w:lang w:val="en-US"/>
        </w:rPr>
        <w:t>E</w:t>
      </w:r>
      <w:r w:rsidRPr="003F1C82">
        <w:rPr>
          <w:rFonts w:ascii="Arial" w:eastAsia="Arial" w:hAnsi="Arial" w:cs="Times New Roman"/>
          <w:lang w:val="en-US"/>
        </w:rPr>
        <w:t>IA proc</w:t>
      </w:r>
      <w:r w:rsidRPr="003F1C82">
        <w:rPr>
          <w:rFonts w:ascii="Arial" w:eastAsia="Arial" w:hAnsi="Arial" w:cs="Times New Roman"/>
          <w:spacing w:val="-3"/>
          <w:lang w:val="en-US"/>
        </w:rPr>
        <w:t>e</w:t>
      </w:r>
      <w:r w:rsidRPr="003F1C82">
        <w:rPr>
          <w:rFonts w:ascii="Arial" w:eastAsia="Arial" w:hAnsi="Arial" w:cs="Times New Roman"/>
          <w:lang w:val="en-US"/>
        </w:rPr>
        <w:t>ss.</w:t>
      </w:r>
    </w:p>
    <w:p w:rsidR="003F1C82" w:rsidRPr="003F1C82" w:rsidRDefault="003F1C82" w:rsidP="003F1C82">
      <w:pPr>
        <w:widowControl w:val="0"/>
        <w:spacing w:after="0" w:line="254" w:lineRule="exact"/>
        <w:rPr>
          <w:rFonts w:ascii="Calibri" w:eastAsia="Calibri" w:hAnsi="Calibri" w:cs="Times New Roman"/>
          <w:lang w:val="en-US"/>
        </w:rPr>
        <w:sectPr w:rsidR="003F1C82" w:rsidRPr="003F1C82">
          <w:type w:val="continuous"/>
          <w:pgSz w:w="16839" w:h="11920" w:orient="landscape"/>
          <w:pgMar w:top="200" w:right="400" w:bottom="1080" w:left="800" w:header="720" w:footer="720" w:gutter="0"/>
          <w:cols w:space="720"/>
        </w:sectPr>
      </w:pPr>
    </w:p>
    <w:p w:rsidR="003F1C82" w:rsidRPr="003F1C82" w:rsidRDefault="003F1C82" w:rsidP="003F1C82">
      <w:pPr>
        <w:widowControl w:val="0"/>
        <w:spacing w:before="3" w:after="0" w:line="150" w:lineRule="exact"/>
        <w:rPr>
          <w:rFonts w:ascii="Calibri" w:eastAsia="Calibri" w:hAnsi="Calibri" w:cs="Times New Roman"/>
          <w:sz w:val="15"/>
          <w:szCs w:val="15"/>
          <w:lang w:val="en-US"/>
        </w:rPr>
      </w:pPr>
    </w:p>
    <w:p w:rsidR="003F1C82" w:rsidRPr="003F1C82" w:rsidRDefault="003F1C82" w:rsidP="003F1C82">
      <w:pPr>
        <w:widowControl w:val="0"/>
        <w:spacing w:after="0" w:line="200" w:lineRule="exact"/>
        <w:rPr>
          <w:rFonts w:ascii="Calibri" w:eastAsia="Calibri" w:hAnsi="Calibri" w:cs="Times New Roman"/>
          <w:sz w:val="20"/>
          <w:szCs w:val="20"/>
          <w:lang w:val="en-US"/>
        </w:rPr>
      </w:pPr>
    </w:p>
    <w:tbl>
      <w:tblPr>
        <w:tblW w:w="0" w:type="auto"/>
        <w:tblInd w:w="94" w:type="dxa"/>
        <w:tblLayout w:type="fixed"/>
        <w:tblCellMar>
          <w:left w:w="0" w:type="dxa"/>
          <w:right w:w="0" w:type="dxa"/>
        </w:tblCellMar>
        <w:tblLook w:val="01E0" w:firstRow="1" w:lastRow="1" w:firstColumn="1" w:lastColumn="1" w:noHBand="0" w:noVBand="0"/>
      </w:tblPr>
      <w:tblGrid>
        <w:gridCol w:w="2235"/>
        <w:gridCol w:w="1433"/>
        <w:gridCol w:w="1558"/>
        <w:gridCol w:w="1418"/>
        <w:gridCol w:w="4098"/>
        <w:gridCol w:w="3970"/>
      </w:tblGrid>
      <w:tr w:rsidR="003F1C82" w:rsidRPr="003F1C82" w:rsidTr="00A94B1D">
        <w:trPr>
          <w:trHeight w:hRule="exact" w:val="917"/>
        </w:trPr>
        <w:tc>
          <w:tcPr>
            <w:tcW w:w="14712" w:type="dxa"/>
            <w:gridSpan w:val="6"/>
            <w:tcBorders>
              <w:top w:val="single" w:sz="5" w:space="0" w:color="000000"/>
              <w:left w:val="single" w:sz="5" w:space="0" w:color="000000"/>
              <w:bottom w:val="single" w:sz="5" w:space="0" w:color="000000"/>
              <w:right w:val="single" w:sz="5" w:space="0" w:color="000000"/>
            </w:tcBorders>
            <w:shd w:val="clear" w:color="auto" w:fill="DFDFDF"/>
          </w:tcPr>
          <w:p w:rsidR="003F1C82" w:rsidRPr="003F1C82" w:rsidRDefault="003F1C82" w:rsidP="003F1C82">
            <w:pPr>
              <w:widowControl w:val="0"/>
              <w:spacing w:after="0" w:line="318" w:lineRule="exact"/>
              <w:rPr>
                <w:rFonts w:ascii="Arial" w:eastAsia="Arial" w:hAnsi="Arial" w:cs="Arial"/>
                <w:sz w:val="28"/>
                <w:szCs w:val="28"/>
                <w:lang w:val="en-US"/>
              </w:rPr>
            </w:pPr>
            <w:r w:rsidRPr="003F1C82">
              <w:rPr>
                <w:rFonts w:ascii="Arial" w:eastAsia="Arial" w:hAnsi="Arial" w:cs="Arial"/>
                <w:b/>
                <w:bCs/>
                <w:sz w:val="28"/>
                <w:szCs w:val="28"/>
                <w:lang w:val="en-US"/>
              </w:rPr>
              <w:t>2.</w:t>
            </w:r>
            <w:r w:rsidRPr="003F1C82">
              <w:rPr>
                <w:rFonts w:ascii="Arial" w:eastAsia="Arial" w:hAnsi="Arial" w:cs="Arial"/>
                <w:b/>
                <w:bCs/>
                <w:spacing w:val="-1"/>
                <w:sz w:val="28"/>
                <w:szCs w:val="28"/>
                <w:lang w:val="en-US"/>
              </w:rPr>
              <w:t xml:space="preserve"> </w:t>
            </w:r>
            <w:r w:rsidRPr="003F1C82">
              <w:rPr>
                <w:rFonts w:ascii="Arial" w:eastAsia="Arial" w:hAnsi="Arial" w:cs="Arial"/>
                <w:b/>
                <w:bCs/>
                <w:sz w:val="28"/>
                <w:szCs w:val="28"/>
                <w:lang w:val="en-US"/>
              </w:rPr>
              <w:t>Gat</w:t>
            </w:r>
            <w:r w:rsidRPr="003F1C82">
              <w:rPr>
                <w:rFonts w:ascii="Arial" w:eastAsia="Arial" w:hAnsi="Arial" w:cs="Arial"/>
                <w:b/>
                <w:bCs/>
                <w:spacing w:val="-2"/>
                <w:sz w:val="28"/>
                <w:szCs w:val="28"/>
                <w:lang w:val="en-US"/>
              </w:rPr>
              <w:t>h</w:t>
            </w:r>
            <w:r w:rsidRPr="003F1C82">
              <w:rPr>
                <w:rFonts w:ascii="Arial" w:eastAsia="Arial" w:hAnsi="Arial" w:cs="Arial"/>
                <w:b/>
                <w:bCs/>
                <w:sz w:val="28"/>
                <w:szCs w:val="28"/>
                <w:lang w:val="en-US"/>
              </w:rPr>
              <w:t>e</w:t>
            </w:r>
            <w:r w:rsidRPr="003F1C82">
              <w:rPr>
                <w:rFonts w:ascii="Arial" w:eastAsia="Arial" w:hAnsi="Arial" w:cs="Arial"/>
                <w:b/>
                <w:bCs/>
                <w:spacing w:val="-2"/>
                <w:sz w:val="28"/>
                <w:szCs w:val="28"/>
                <w:lang w:val="en-US"/>
              </w:rPr>
              <w:t>r</w:t>
            </w:r>
            <w:r w:rsidRPr="003F1C82">
              <w:rPr>
                <w:rFonts w:ascii="Arial" w:eastAsia="Arial" w:hAnsi="Arial" w:cs="Arial"/>
                <w:b/>
                <w:bCs/>
                <w:sz w:val="28"/>
                <w:szCs w:val="28"/>
                <w:lang w:val="en-US"/>
              </w:rPr>
              <w:t>i</w:t>
            </w:r>
            <w:r w:rsidRPr="003F1C82">
              <w:rPr>
                <w:rFonts w:ascii="Arial" w:eastAsia="Arial" w:hAnsi="Arial" w:cs="Arial"/>
                <w:b/>
                <w:bCs/>
                <w:spacing w:val="-2"/>
                <w:sz w:val="28"/>
                <w:szCs w:val="28"/>
                <w:lang w:val="en-US"/>
              </w:rPr>
              <w:t>n</w:t>
            </w:r>
            <w:r w:rsidRPr="003F1C82">
              <w:rPr>
                <w:rFonts w:ascii="Arial" w:eastAsia="Arial" w:hAnsi="Arial" w:cs="Arial"/>
                <w:b/>
                <w:bCs/>
                <w:sz w:val="28"/>
                <w:szCs w:val="28"/>
                <w:lang w:val="en-US"/>
              </w:rPr>
              <w:t>g</w:t>
            </w:r>
            <w:r w:rsidRPr="003F1C82">
              <w:rPr>
                <w:rFonts w:ascii="Arial" w:eastAsia="Arial" w:hAnsi="Arial" w:cs="Arial"/>
                <w:b/>
                <w:bCs/>
                <w:spacing w:val="-1"/>
                <w:sz w:val="28"/>
                <w:szCs w:val="28"/>
                <w:lang w:val="en-US"/>
              </w:rPr>
              <w:t xml:space="preserve"> </w:t>
            </w:r>
            <w:r w:rsidRPr="003F1C82">
              <w:rPr>
                <w:rFonts w:ascii="Arial" w:eastAsia="Arial" w:hAnsi="Arial" w:cs="Arial"/>
                <w:b/>
                <w:bCs/>
                <w:spacing w:val="-2"/>
                <w:sz w:val="28"/>
                <w:szCs w:val="28"/>
                <w:lang w:val="en-US"/>
              </w:rPr>
              <w:t>o</w:t>
            </w:r>
            <w:r w:rsidRPr="003F1C82">
              <w:rPr>
                <w:rFonts w:ascii="Arial" w:eastAsia="Arial" w:hAnsi="Arial" w:cs="Arial"/>
                <w:b/>
                <w:bCs/>
                <w:sz w:val="28"/>
                <w:szCs w:val="28"/>
                <w:lang w:val="en-US"/>
              </w:rPr>
              <w:t>f</w:t>
            </w:r>
            <w:r w:rsidRPr="003F1C82">
              <w:rPr>
                <w:rFonts w:ascii="Arial" w:eastAsia="Arial" w:hAnsi="Arial" w:cs="Arial"/>
                <w:b/>
                <w:bCs/>
                <w:spacing w:val="-1"/>
                <w:sz w:val="28"/>
                <w:szCs w:val="28"/>
                <w:lang w:val="en-US"/>
              </w:rPr>
              <w:t xml:space="preserve"> </w:t>
            </w:r>
            <w:r w:rsidRPr="003F1C82">
              <w:rPr>
                <w:rFonts w:ascii="Arial" w:eastAsia="Arial" w:hAnsi="Arial" w:cs="Arial"/>
                <w:b/>
                <w:bCs/>
                <w:sz w:val="28"/>
                <w:szCs w:val="28"/>
                <w:lang w:val="en-US"/>
              </w:rPr>
              <w:t>I</w:t>
            </w:r>
            <w:r w:rsidRPr="003F1C82">
              <w:rPr>
                <w:rFonts w:ascii="Arial" w:eastAsia="Arial" w:hAnsi="Arial" w:cs="Arial"/>
                <w:b/>
                <w:bCs/>
                <w:spacing w:val="-2"/>
                <w:sz w:val="28"/>
                <w:szCs w:val="28"/>
                <w:lang w:val="en-US"/>
              </w:rPr>
              <w:t>n</w:t>
            </w:r>
            <w:r w:rsidRPr="003F1C82">
              <w:rPr>
                <w:rFonts w:ascii="Arial" w:eastAsia="Arial" w:hAnsi="Arial" w:cs="Arial"/>
                <w:b/>
                <w:bCs/>
                <w:spacing w:val="-3"/>
                <w:sz w:val="28"/>
                <w:szCs w:val="28"/>
                <w:lang w:val="en-US"/>
              </w:rPr>
              <w:t>f</w:t>
            </w:r>
            <w:r w:rsidRPr="003F1C82">
              <w:rPr>
                <w:rFonts w:ascii="Arial" w:eastAsia="Arial" w:hAnsi="Arial" w:cs="Arial"/>
                <w:b/>
                <w:bCs/>
                <w:spacing w:val="-2"/>
                <w:sz w:val="28"/>
                <w:szCs w:val="28"/>
                <w:lang w:val="en-US"/>
              </w:rPr>
              <w:t>o</w:t>
            </w:r>
            <w:r w:rsidRPr="003F1C82">
              <w:rPr>
                <w:rFonts w:ascii="Arial" w:eastAsia="Arial" w:hAnsi="Arial" w:cs="Arial"/>
                <w:b/>
                <w:bCs/>
                <w:sz w:val="28"/>
                <w:szCs w:val="28"/>
                <w:lang w:val="en-US"/>
              </w:rPr>
              <w:t>rmati</w:t>
            </w:r>
            <w:r w:rsidRPr="003F1C82">
              <w:rPr>
                <w:rFonts w:ascii="Arial" w:eastAsia="Arial" w:hAnsi="Arial" w:cs="Arial"/>
                <w:b/>
                <w:bCs/>
                <w:spacing w:val="-2"/>
                <w:sz w:val="28"/>
                <w:szCs w:val="28"/>
                <w:lang w:val="en-US"/>
              </w:rPr>
              <w:t>o</w:t>
            </w:r>
            <w:r w:rsidRPr="003F1C82">
              <w:rPr>
                <w:rFonts w:ascii="Arial" w:eastAsia="Arial" w:hAnsi="Arial" w:cs="Arial"/>
                <w:b/>
                <w:bCs/>
                <w:sz w:val="28"/>
                <w:szCs w:val="28"/>
                <w:lang w:val="en-US"/>
              </w:rPr>
              <w:t>n</w:t>
            </w:r>
          </w:p>
          <w:p w:rsidR="003F1C82" w:rsidRPr="003F1C82" w:rsidRDefault="003F1C82" w:rsidP="003F1C82">
            <w:pPr>
              <w:widowControl w:val="0"/>
              <w:spacing w:after="0" w:line="276" w:lineRule="exact"/>
              <w:ind w:right="362"/>
              <w:rPr>
                <w:rFonts w:ascii="Arial" w:eastAsia="Arial" w:hAnsi="Arial" w:cs="Arial"/>
                <w:sz w:val="24"/>
                <w:szCs w:val="24"/>
                <w:lang w:val="en-US"/>
              </w:rPr>
            </w:pPr>
            <w:r w:rsidRPr="003F1C82">
              <w:rPr>
                <w:rFonts w:ascii="Arial" w:eastAsia="Arial" w:hAnsi="Arial" w:cs="Arial"/>
                <w:spacing w:val="1"/>
                <w:sz w:val="24"/>
                <w:szCs w:val="24"/>
                <w:lang w:val="en-US"/>
              </w:rPr>
              <w:t>T</w:t>
            </w:r>
            <w:r w:rsidRPr="003F1C82">
              <w:rPr>
                <w:rFonts w:ascii="Arial" w:eastAsia="Arial" w:hAnsi="Arial" w:cs="Arial"/>
                <w:sz w:val="24"/>
                <w:szCs w:val="24"/>
                <w:lang w:val="en-US"/>
              </w:rPr>
              <w:t xml:space="preserve">his is </w:t>
            </w:r>
            <w:r w:rsidRPr="003F1C82">
              <w:rPr>
                <w:rFonts w:ascii="Arial" w:eastAsia="Arial" w:hAnsi="Arial" w:cs="Arial"/>
                <w:spacing w:val="-2"/>
                <w:sz w:val="24"/>
                <w:szCs w:val="24"/>
                <w:lang w:val="en-US"/>
              </w:rPr>
              <w:t>t</w:t>
            </w:r>
            <w:r w:rsidRPr="003F1C82">
              <w:rPr>
                <w:rFonts w:ascii="Arial" w:eastAsia="Arial" w:hAnsi="Arial" w:cs="Arial"/>
                <w:sz w:val="24"/>
                <w:szCs w:val="24"/>
                <w:lang w:val="en-US"/>
              </w:rPr>
              <w:t xml:space="preserve">he </w:t>
            </w:r>
            <w:r w:rsidRPr="003F1C82">
              <w:rPr>
                <w:rFonts w:ascii="Arial" w:eastAsia="Arial" w:hAnsi="Arial" w:cs="Arial"/>
                <w:spacing w:val="-2"/>
                <w:sz w:val="24"/>
                <w:szCs w:val="24"/>
                <w:lang w:val="en-US"/>
              </w:rPr>
              <w:t>c</w:t>
            </w:r>
            <w:r w:rsidRPr="003F1C82">
              <w:rPr>
                <w:rFonts w:ascii="Arial" w:eastAsia="Arial" w:hAnsi="Arial" w:cs="Arial"/>
                <w:sz w:val="24"/>
                <w:szCs w:val="24"/>
                <w:lang w:val="en-US"/>
              </w:rPr>
              <w:t>ore</w:t>
            </w:r>
            <w:r w:rsidRPr="003F1C82">
              <w:rPr>
                <w:rFonts w:ascii="Arial" w:eastAsia="Arial" w:hAnsi="Arial" w:cs="Arial"/>
                <w:spacing w:val="-2"/>
                <w:sz w:val="24"/>
                <w:szCs w:val="24"/>
                <w:lang w:val="en-US"/>
              </w:rPr>
              <w:t xml:space="preserve"> o</w:t>
            </w:r>
            <w:r w:rsidRPr="003F1C82">
              <w:rPr>
                <w:rFonts w:ascii="Arial" w:eastAsia="Arial" w:hAnsi="Arial" w:cs="Arial"/>
                <w:sz w:val="24"/>
                <w:szCs w:val="24"/>
                <w:lang w:val="en-US"/>
              </w:rPr>
              <w:t>f</w:t>
            </w:r>
            <w:r w:rsidRPr="003F1C82">
              <w:rPr>
                <w:rFonts w:ascii="Arial" w:eastAsia="Arial" w:hAnsi="Arial" w:cs="Arial"/>
                <w:spacing w:val="2"/>
                <w:sz w:val="24"/>
                <w:szCs w:val="24"/>
                <w:lang w:val="en-US"/>
              </w:rPr>
              <w:t xml:space="preserve"> </w:t>
            </w:r>
            <w:r w:rsidRPr="003F1C82">
              <w:rPr>
                <w:rFonts w:ascii="Arial" w:eastAsia="Arial" w:hAnsi="Arial" w:cs="Arial"/>
                <w:spacing w:val="-2"/>
                <w:sz w:val="24"/>
                <w:szCs w:val="24"/>
                <w:lang w:val="en-US"/>
              </w:rPr>
              <w:t>t</w:t>
            </w:r>
            <w:r w:rsidRPr="003F1C82">
              <w:rPr>
                <w:rFonts w:ascii="Arial" w:eastAsia="Arial" w:hAnsi="Arial" w:cs="Arial"/>
                <w:sz w:val="24"/>
                <w:szCs w:val="24"/>
                <w:lang w:val="en-US"/>
              </w:rPr>
              <w:t>he</w:t>
            </w:r>
            <w:r w:rsidRPr="003F1C82">
              <w:rPr>
                <w:rFonts w:ascii="Arial" w:eastAsia="Arial" w:hAnsi="Arial" w:cs="Arial"/>
                <w:spacing w:val="-2"/>
                <w:sz w:val="24"/>
                <w:szCs w:val="24"/>
                <w:lang w:val="en-US"/>
              </w:rPr>
              <w:t xml:space="preserve"> </w:t>
            </w:r>
            <w:r w:rsidRPr="003F1C82">
              <w:rPr>
                <w:rFonts w:ascii="Arial" w:eastAsia="Arial" w:hAnsi="Arial" w:cs="Arial"/>
                <w:sz w:val="24"/>
                <w:szCs w:val="24"/>
                <w:lang w:val="en-US"/>
              </w:rPr>
              <w:t>anal</w:t>
            </w:r>
            <w:r w:rsidRPr="003F1C82">
              <w:rPr>
                <w:rFonts w:ascii="Arial" w:eastAsia="Arial" w:hAnsi="Arial" w:cs="Arial"/>
                <w:spacing w:val="-3"/>
                <w:sz w:val="24"/>
                <w:szCs w:val="24"/>
                <w:lang w:val="en-US"/>
              </w:rPr>
              <w:t>y</w:t>
            </w:r>
            <w:r w:rsidRPr="003F1C82">
              <w:rPr>
                <w:rFonts w:ascii="Arial" w:eastAsia="Arial" w:hAnsi="Arial" w:cs="Arial"/>
                <w:sz w:val="24"/>
                <w:szCs w:val="24"/>
                <w:lang w:val="en-US"/>
              </w:rPr>
              <w:t xml:space="preserve">sis; </w:t>
            </w:r>
            <w:r w:rsidRPr="003F1C82">
              <w:rPr>
                <w:rFonts w:ascii="Arial" w:eastAsia="Arial" w:hAnsi="Arial" w:cs="Arial"/>
                <w:spacing w:val="-3"/>
                <w:sz w:val="24"/>
                <w:szCs w:val="24"/>
                <w:lang w:val="en-US"/>
              </w:rPr>
              <w:t>w</w:t>
            </w:r>
            <w:r w:rsidRPr="003F1C82">
              <w:rPr>
                <w:rFonts w:ascii="Arial" w:eastAsia="Arial" w:hAnsi="Arial" w:cs="Arial"/>
                <w:sz w:val="24"/>
                <w:szCs w:val="24"/>
                <w:lang w:val="en-US"/>
              </w:rPr>
              <w:t>hat infor</w:t>
            </w:r>
            <w:r w:rsidRPr="003F1C82">
              <w:rPr>
                <w:rFonts w:ascii="Arial" w:eastAsia="Arial" w:hAnsi="Arial" w:cs="Arial"/>
                <w:spacing w:val="-2"/>
                <w:sz w:val="24"/>
                <w:szCs w:val="24"/>
                <w:lang w:val="en-US"/>
              </w:rPr>
              <w:t>m</w:t>
            </w:r>
            <w:r w:rsidRPr="003F1C82">
              <w:rPr>
                <w:rFonts w:ascii="Arial" w:eastAsia="Arial" w:hAnsi="Arial" w:cs="Arial"/>
                <w:sz w:val="24"/>
                <w:szCs w:val="24"/>
                <w:lang w:val="en-US"/>
              </w:rPr>
              <w:t>a</w:t>
            </w:r>
            <w:r w:rsidRPr="003F1C82">
              <w:rPr>
                <w:rFonts w:ascii="Arial" w:eastAsia="Arial" w:hAnsi="Arial" w:cs="Arial"/>
                <w:spacing w:val="-2"/>
                <w:sz w:val="24"/>
                <w:szCs w:val="24"/>
                <w:lang w:val="en-US"/>
              </w:rPr>
              <w:t>t</w:t>
            </w:r>
            <w:r w:rsidRPr="003F1C82">
              <w:rPr>
                <w:rFonts w:ascii="Arial" w:eastAsia="Arial" w:hAnsi="Arial" w:cs="Arial"/>
                <w:sz w:val="24"/>
                <w:szCs w:val="24"/>
                <w:lang w:val="en-US"/>
              </w:rPr>
              <w:t>ion</w:t>
            </w:r>
            <w:r w:rsidRPr="003F1C82">
              <w:rPr>
                <w:rFonts w:ascii="Arial" w:eastAsia="Arial" w:hAnsi="Arial" w:cs="Arial"/>
                <w:spacing w:val="1"/>
                <w:sz w:val="24"/>
                <w:szCs w:val="24"/>
                <w:lang w:val="en-US"/>
              </w:rPr>
              <w:t xml:space="preserve"> </w:t>
            </w:r>
            <w:r w:rsidRPr="003F1C82">
              <w:rPr>
                <w:rFonts w:ascii="Arial" w:eastAsia="Arial" w:hAnsi="Arial" w:cs="Arial"/>
                <w:spacing w:val="-1"/>
                <w:sz w:val="24"/>
                <w:szCs w:val="24"/>
                <w:lang w:val="en-US"/>
              </w:rPr>
              <w:t>d</w:t>
            </w:r>
            <w:r w:rsidRPr="003F1C82">
              <w:rPr>
                <w:rFonts w:ascii="Arial" w:eastAsia="Arial" w:hAnsi="Arial" w:cs="Arial"/>
                <w:sz w:val="24"/>
                <w:szCs w:val="24"/>
                <w:lang w:val="en-US"/>
              </w:rPr>
              <w:t xml:space="preserve">o </w:t>
            </w:r>
            <w:r w:rsidRPr="003F1C82">
              <w:rPr>
                <w:rFonts w:ascii="Arial" w:eastAsia="Arial" w:hAnsi="Arial" w:cs="Arial"/>
                <w:spacing w:val="-2"/>
                <w:sz w:val="24"/>
                <w:szCs w:val="24"/>
                <w:lang w:val="en-US"/>
              </w:rPr>
              <w:t>y</w:t>
            </w:r>
            <w:r w:rsidRPr="003F1C82">
              <w:rPr>
                <w:rFonts w:ascii="Arial" w:eastAsia="Arial" w:hAnsi="Arial" w:cs="Arial"/>
                <w:sz w:val="24"/>
                <w:szCs w:val="24"/>
                <w:lang w:val="en-US"/>
              </w:rPr>
              <w:t xml:space="preserve">ou </w:t>
            </w:r>
            <w:r w:rsidRPr="003F1C82">
              <w:rPr>
                <w:rFonts w:ascii="Arial" w:eastAsia="Arial" w:hAnsi="Arial" w:cs="Arial"/>
                <w:spacing w:val="1"/>
                <w:sz w:val="24"/>
                <w:szCs w:val="24"/>
                <w:lang w:val="en-US"/>
              </w:rPr>
              <w:t>h</w:t>
            </w:r>
            <w:r w:rsidRPr="003F1C82">
              <w:rPr>
                <w:rFonts w:ascii="Arial" w:eastAsia="Arial" w:hAnsi="Arial" w:cs="Arial"/>
                <w:sz w:val="24"/>
                <w:szCs w:val="24"/>
                <w:lang w:val="en-US"/>
              </w:rPr>
              <w:t>a</w:t>
            </w:r>
            <w:r w:rsidRPr="003F1C82">
              <w:rPr>
                <w:rFonts w:ascii="Arial" w:eastAsia="Arial" w:hAnsi="Arial" w:cs="Arial"/>
                <w:spacing w:val="-3"/>
                <w:sz w:val="24"/>
                <w:szCs w:val="24"/>
                <w:lang w:val="en-US"/>
              </w:rPr>
              <w:t>v</w:t>
            </w:r>
            <w:r w:rsidRPr="003F1C82">
              <w:rPr>
                <w:rFonts w:ascii="Arial" w:eastAsia="Arial" w:hAnsi="Arial" w:cs="Arial"/>
                <w:sz w:val="24"/>
                <w:szCs w:val="24"/>
                <w:lang w:val="en-US"/>
              </w:rPr>
              <w:t xml:space="preserve">e </w:t>
            </w:r>
            <w:r w:rsidRPr="003F1C82">
              <w:rPr>
                <w:rFonts w:ascii="Arial" w:eastAsia="Arial" w:hAnsi="Arial" w:cs="Arial"/>
                <w:spacing w:val="-2"/>
                <w:sz w:val="24"/>
                <w:szCs w:val="24"/>
                <w:lang w:val="en-US"/>
              </w:rPr>
              <w:t>t</w:t>
            </w:r>
            <w:r w:rsidRPr="003F1C82">
              <w:rPr>
                <w:rFonts w:ascii="Arial" w:eastAsia="Arial" w:hAnsi="Arial" w:cs="Arial"/>
                <w:sz w:val="24"/>
                <w:szCs w:val="24"/>
                <w:lang w:val="en-US"/>
              </w:rPr>
              <w:t>hat</w:t>
            </w:r>
            <w:r w:rsidRPr="003F1C82">
              <w:rPr>
                <w:rFonts w:ascii="Arial" w:eastAsia="Arial" w:hAnsi="Arial" w:cs="Arial"/>
                <w:spacing w:val="-2"/>
                <w:sz w:val="24"/>
                <w:szCs w:val="24"/>
                <w:lang w:val="en-US"/>
              </w:rPr>
              <w:t xml:space="preserve"> </w:t>
            </w:r>
            <w:r w:rsidRPr="003F1C82">
              <w:rPr>
                <w:rFonts w:ascii="Arial" w:eastAsia="Arial" w:hAnsi="Arial" w:cs="Arial"/>
                <w:spacing w:val="-1"/>
                <w:sz w:val="24"/>
                <w:szCs w:val="24"/>
                <w:lang w:val="en-US"/>
              </w:rPr>
              <w:t>m</w:t>
            </w:r>
            <w:r w:rsidRPr="003F1C82">
              <w:rPr>
                <w:rFonts w:ascii="Arial" w:eastAsia="Arial" w:hAnsi="Arial" w:cs="Arial"/>
                <w:sz w:val="24"/>
                <w:szCs w:val="24"/>
                <w:lang w:val="en-US"/>
              </w:rPr>
              <w:t>i</w:t>
            </w:r>
            <w:r w:rsidRPr="003F1C82">
              <w:rPr>
                <w:rFonts w:ascii="Arial" w:eastAsia="Arial" w:hAnsi="Arial" w:cs="Arial"/>
                <w:spacing w:val="-2"/>
                <w:sz w:val="24"/>
                <w:szCs w:val="24"/>
                <w:lang w:val="en-US"/>
              </w:rPr>
              <w:t>g</w:t>
            </w:r>
            <w:r w:rsidRPr="003F1C82">
              <w:rPr>
                <w:rFonts w:ascii="Arial" w:eastAsia="Arial" w:hAnsi="Arial" w:cs="Arial"/>
                <w:sz w:val="24"/>
                <w:szCs w:val="24"/>
                <w:lang w:val="en-US"/>
              </w:rPr>
              <w:t>ht</w:t>
            </w:r>
            <w:r w:rsidRPr="003F1C82">
              <w:rPr>
                <w:rFonts w:ascii="Arial" w:eastAsia="Arial" w:hAnsi="Arial" w:cs="Arial"/>
                <w:spacing w:val="8"/>
                <w:sz w:val="24"/>
                <w:szCs w:val="24"/>
                <w:lang w:val="en-US"/>
              </w:rPr>
              <w:t xml:space="preserve"> </w:t>
            </w:r>
            <w:r w:rsidRPr="003F1C82">
              <w:rPr>
                <w:rFonts w:ascii="Arial" w:eastAsia="Arial" w:hAnsi="Arial" w:cs="Arial"/>
                <w:i/>
                <w:spacing w:val="1"/>
                <w:sz w:val="24"/>
                <w:szCs w:val="24"/>
                <w:lang w:val="en-US"/>
              </w:rPr>
              <w:t>i</w:t>
            </w:r>
            <w:r w:rsidRPr="003F1C82">
              <w:rPr>
                <w:rFonts w:ascii="Arial" w:eastAsia="Arial" w:hAnsi="Arial" w:cs="Arial"/>
                <w:i/>
                <w:spacing w:val="-4"/>
                <w:sz w:val="24"/>
                <w:szCs w:val="24"/>
                <w:lang w:val="en-US"/>
              </w:rPr>
              <w:t>m</w:t>
            </w:r>
            <w:r w:rsidRPr="003F1C82">
              <w:rPr>
                <w:rFonts w:ascii="Arial" w:eastAsia="Arial" w:hAnsi="Arial" w:cs="Arial"/>
                <w:i/>
                <w:sz w:val="24"/>
                <w:szCs w:val="24"/>
                <w:lang w:val="en-US"/>
              </w:rPr>
              <w:t>pact on</w:t>
            </w:r>
            <w:r w:rsidRPr="003F1C82">
              <w:rPr>
                <w:rFonts w:ascii="Arial" w:eastAsia="Arial" w:hAnsi="Arial" w:cs="Arial"/>
                <w:i/>
                <w:spacing w:val="-2"/>
                <w:sz w:val="24"/>
                <w:szCs w:val="24"/>
                <w:lang w:val="en-US"/>
              </w:rPr>
              <w:t xml:space="preserve"> </w:t>
            </w:r>
            <w:r w:rsidRPr="003F1C82">
              <w:rPr>
                <w:rFonts w:ascii="Arial" w:eastAsia="Arial" w:hAnsi="Arial" w:cs="Arial"/>
                <w:i/>
                <w:spacing w:val="1"/>
                <w:sz w:val="24"/>
                <w:szCs w:val="24"/>
                <w:lang w:val="en-US"/>
              </w:rPr>
              <w:t>p</w:t>
            </w:r>
            <w:r w:rsidRPr="003F1C82">
              <w:rPr>
                <w:rFonts w:ascii="Arial" w:eastAsia="Arial" w:hAnsi="Arial" w:cs="Arial"/>
                <w:i/>
                <w:sz w:val="24"/>
                <w:szCs w:val="24"/>
                <w:lang w:val="en-US"/>
              </w:rPr>
              <w:t>ro</w:t>
            </w:r>
            <w:r w:rsidRPr="003F1C82">
              <w:rPr>
                <w:rFonts w:ascii="Arial" w:eastAsia="Arial" w:hAnsi="Arial" w:cs="Arial"/>
                <w:i/>
                <w:spacing w:val="-2"/>
                <w:sz w:val="24"/>
                <w:szCs w:val="24"/>
                <w:lang w:val="en-US"/>
              </w:rPr>
              <w:t>t</w:t>
            </w:r>
            <w:r w:rsidRPr="003F1C82">
              <w:rPr>
                <w:rFonts w:ascii="Arial" w:eastAsia="Arial" w:hAnsi="Arial" w:cs="Arial"/>
                <w:i/>
                <w:sz w:val="24"/>
                <w:szCs w:val="24"/>
                <w:lang w:val="en-US"/>
              </w:rPr>
              <w:t>ect</w:t>
            </w:r>
            <w:r w:rsidRPr="003F1C82">
              <w:rPr>
                <w:rFonts w:ascii="Arial" w:eastAsia="Arial" w:hAnsi="Arial" w:cs="Arial"/>
                <w:i/>
                <w:spacing w:val="-1"/>
                <w:sz w:val="24"/>
                <w:szCs w:val="24"/>
                <w:lang w:val="en-US"/>
              </w:rPr>
              <w:t>e</w:t>
            </w:r>
            <w:r w:rsidRPr="003F1C82">
              <w:rPr>
                <w:rFonts w:ascii="Arial" w:eastAsia="Arial" w:hAnsi="Arial" w:cs="Arial"/>
                <w:i/>
                <w:sz w:val="24"/>
                <w:szCs w:val="24"/>
                <w:lang w:val="en-US"/>
              </w:rPr>
              <w:t xml:space="preserve">d </w:t>
            </w:r>
            <w:r w:rsidRPr="003F1C82">
              <w:rPr>
                <w:rFonts w:ascii="Arial" w:eastAsia="Arial" w:hAnsi="Arial" w:cs="Arial"/>
                <w:i/>
                <w:spacing w:val="1"/>
                <w:sz w:val="24"/>
                <w:szCs w:val="24"/>
                <w:lang w:val="en-US"/>
              </w:rPr>
              <w:t>g</w:t>
            </w:r>
            <w:r w:rsidRPr="003F1C82">
              <w:rPr>
                <w:rFonts w:ascii="Arial" w:eastAsia="Arial" w:hAnsi="Arial" w:cs="Arial"/>
                <w:i/>
                <w:sz w:val="24"/>
                <w:szCs w:val="24"/>
                <w:lang w:val="en-US"/>
              </w:rPr>
              <w:t>ro</w:t>
            </w:r>
            <w:r w:rsidRPr="003F1C82">
              <w:rPr>
                <w:rFonts w:ascii="Arial" w:eastAsia="Arial" w:hAnsi="Arial" w:cs="Arial"/>
                <w:i/>
                <w:spacing w:val="-2"/>
                <w:sz w:val="24"/>
                <w:szCs w:val="24"/>
                <w:lang w:val="en-US"/>
              </w:rPr>
              <w:t>u</w:t>
            </w:r>
            <w:r w:rsidRPr="003F1C82">
              <w:rPr>
                <w:rFonts w:ascii="Arial" w:eastAsia="Arial" w:hAnsi="Arial" w:cs="Arial"/>
                <w:i/>
                <w:sz w:val="24"/>
                <w:szCs w:val="24"/>
                <w:lang w:val="en-US"/>
              </w:rPr>
              <w:t>ps,</w:t>
            </w:r>
            <w:r w:rsidRPr="003F1C82">
              <w:rPr>
                <w:rFonts w:ascii="Arial" w:eastAsia="Arial" w:hAnsi="Arial" w:cs="Arial"/>
                <w:i/>
                <w:spacing w:val="-2"/>
                <w:sz w:val="24"/>
                <w:szCs w:val="24"/>
                <w:lang w:val="en-US"/>
              </w:rPr>
              <w:t xml:space="preserve"> </w:t>
            </w:r>
            <w:r w:rsidRPr="003F1C82">
              <w:rPr>
                <w:rFonts w:ascii="Arial" w:eastAsia="Arial" w:hAnsi="Arial" w:cs="Arial"/>
                <w:i/>
                <w:spacing w:val="1"/>
                <w:sz w:val="24"/>
                <w:szCs w:val="24"/>
                <w:lang w:val="en-US"/>
              </w:rPr>
              <w:t>w</w:t>
            </w:r>
            <w:r w:rsidRPr="003F1C82">
              <w:rPr>
                <w:rFonts w:ascii="Arial" w:eastAsia="Arial" w:hAnsi="Arial" w:cs="Arial"/>
                <w:i/>
                <w:sz w:val="24"/>
                <w:szCs w:val="24"/>
                <w:lang w:val="en-US"/>
              </w:rPr>
              <w:t>ith</w:t>
            </w:r>
            <w:r w:rsidRPr="003F1C82">
              <w:rPr>
                <w:rFonts w:ascii="Arial" w:eastAsia="Arial" w:hAnsi="Arial" w:cs="Arial"/>
                <w:i/>
                <w:spacing w:val="-2"/>
                <w:sz w:val="24"/>
                <w:szCs w:val="24"/>
                <w:lang w:val="en-US"/>
              </w:rPr>
              <w:t xml:space="preserve"> </w:t>
            </w:r>
            <w:r w:rsidRPr="003F1C82">
              <w:rPr>
                <w:rFonts w:ascii="Arial" w:eastAsia="Arial" w:hAnsi="Arial" w:cs="Arial"/>
                <w:i/>
                <w:sz w:val="24"/>
                <w:szCs w:val="24"/>
                <w:lang w:val="en-US"/>
              </w:rPr>
              <w:t>c</w:t>
            </w:r>
            <w:r w:rsidRPr="003F1C82">
              <w:rPr>
                <w:rFonts w:ascii="Arial" w:eastAsia="Arial" w:hAnsi="Arial" w:cs="Arial"/>
                <w:i/>
                <w:spacing w:val="1"/>
                <w:sz w:val="24"/>
                <w:szCs w:val="24"/>
                <w:lang w:val="en-US"/>
              </w:rPr>
              <w:t>o</w:t>
            </w:r>
            <w:r w:rsidRPr="003F1C82">
              <w:rPr>
                <w:rFonts w:ascii="Arial" w:eastAsia="Arial" w:hAnsi="Arial" w:cs="Arial"/>
                <w:i/>
                <w:sz w:val="24"/>
                <w:szCs w:val="24"/>
                <w:lang w:val="en-US"/>
              </w:rPr>
              <w:t>ns</w:t>
            </w:r>
            <w:r w:rsidRPr="003F1C82">
              <w:rPr>
                <w:rFonts w:ascii="Arial" w:eastAsia="Arial" w:hAnsi="Arial" w:cs="Arial"/>
                <w:i/>
                <w:spacing w:val="-3"/>
                <w:sz w:val="24"/>
                <w:szCs w:val="24"/>
                <w:lang w:val="en-US"/>
              </w:rPr>
              <w:t>i</w:t>
            </w:r>
            <w:r w:rsidRPr="003F1C82">
              <w:rPr>
                <w:rFonts w:ascii="Arial" w:eastAsia="Arial" w:hAnsi="Arial" w:cs="Arial"/>
                <w:i/>
                <w:sz w:val="24"/>
                <w:szCs w:val="24"/>
                <w:lang w:val="en-US"/>
              </w:rPr>
              <w:t>d</w:t>
            </w:r>
            <w:r w:rsidRPr="003F1C82">
              <w:rPr>
                <w:rFonts w:ascii="Arial" w:eastAsia="Arial" w:hAnsi="Arial" w:cs="Arial"/>
                <w:i/>
                <w:spacing w:val="-2"/>
                <w:sz w:val="24"/>
                <w:szCs w:val="24"/>
                <w:lang w:val="en-US"/>
              </w:rPr>
              <w:t>e</w:t>
            </w:r>
            <w:r w:rsidRPr="003F1C82">
              <w:rPr>
                <w:rFonts w:ascii="Arial" w:eastAsia="Arial" w:hAnsi="Arial" w:cs="Arial"/>
                <w:i/>
                <w:sz w:val="24"/>
                <w:szCs w:val="24"/>
                <w:lang w:val="en-US"/>
              </w:rPr>
              <w:t xml:space="preserve">ration </w:t>
            </w:r>
            <w:r w:rsidRPr="003F1C82">
              <w:rPr>
                <w:rFonts w:ascii="Arial" w:eastAsia="Arial" w:hAnsi="Arial" w:cs="Arial"/>
                <w:i/>
                <w:spacing w:val="-1"/>
                <w:sz w:val="24"/>
                <w:szCs w:val="24"/>
                <w:lang w:val="en-US"/>
              </w:rPr>
              <w:t>o</w:t>
            </w:r>
            <w:r w:rsidRPr="003F1C82">
              <w:rPr>
                <w:rFonts w:ascii="Arial" w:eastAsia="Arial" w:hAnsi="Arial" w:cs="Arial"/>
                <w:i/>
                <w:sz w:val="24"/>
                <w:szCs w:val="24"/>
                <w:lang w:val="en-US"/>
              </w:rPr>
              <w:t>f t</w:t>
            </w:r>
            <w:r w:rsidRPr="003F1C82">
              <w:rPr>
                <w:rFonts w:ascii="Arial" w:eastAsia="Arial" w:hAnsi="Arial" w:cs="Arial"/>
                <w:i/>
                <w:spacing w:val="-1"/>
                <w:sz w:val="24"/>
                <w:szCs w:val="24"/>
                <w:lang w:val="en-US"/>
              </w:rPr>
              <w:t>h</w:t>
            </w:r>
            <w:r w:rsidRPr="003F1C82">
              <w:rPr>
                <w:rFonts w:ascii="Arial" w:eastAsia="Arial" w:hAnsi="Arial" w:cs="Arial"/>
                <w:i/>
                <w:sz w:val="24"/>
                <w:szCs w:val="24"/>
                <w:lang w:val="en-US"/>
              </w:rPr>
              <w:t xml:space="preserve">e </w:t>
            </w:r>
            <w:r w:rsidRPr="003F1C82">
              <w:rPr>
                <w:rFonts w:ascii="Arial" w:eastAsia="Arial" w:hAnsi="Arial" w:cs="Arial"/>
                <w:i/>
                <w:spacing w:val="-2"/>
                <w:sz w:val="24"/>
                <w:szCs w:val="24"/>
                <w:lang w:val="en-US"/>
              </w:rPr>
              <w:t>G</w:t>
            </w:r>
            <w:r w:rsidRPr="003F1C82">
              <w:rPr>
                <w:rFonts w:ascii="Arial" w:eastAsia="Arial" w:hAnsi="Arial" w:cs="Arial"/>
                <w:i/>
                <w:sz w:val="24"/>
                <w:szCs w:val="24"/>
                <w:lang w:val="en-US"/>
              </w:rPr>
              <w:t>eneral Equal</w:t>
            </w:r>
            <w:r w:rsidRPr="003F1C82">
              <w:rPr>
                <w:rFonts w:ascii="Arial" w:eastAsia="Arial" w:hAnsi="Arial" w:cs="Arial"/>
                <w:i/>
                <w:spacing w:val="-1"/>
                <w:sz w:val="24"/>
                <w:szCs w:val="24"/>
                <w:lang w:val="en-US"/>
              </w:rPr>
              <w:t>i</w:t>
            </w:r>
            <w:r w:rsidRPr="003F1C82">
              <w:rPr>
                <w:rFonts w:ascii="Arial" w:eastAsia="Arial" w:hAnsi="Arial" w:cs="Arial"/>
                <w:i/>
                <w:sz w:val="24"/>
                <w:szCs w:val="24"/>
                <w:lang w:val="en-US"/>
              </w:rPr>
              <w:t xml:space="preserve">ty </w:t>
            </w:r>
            <w:r w:rsidRPr="003F1C82">
              <w:rPr>
                <w:rFonts w:ascii="Arial" w:eastAsia="Arial" w:hAnsi="Arial" w:cs="Arial"/>
                <w:i/>
                <w:spacing w:val="-3"/>
                <w:sz w:val="24"/>
                <w:szCs w:val="24"/>
                <w:lang w:val="en-US"/>
              </w:rPr>
              <w:t>D</w:t>
            </w:r>
            <w:r w:rsidRPr="003F1C82">
              <w:rPr>
                <w:rFonts w:ascii="Arial" w:eastAsia="Arial" w:hAnsi="Arial" w:cs="Arial"/>
                <w:i/>
                <w:sz w:val="24"/>
                <w:szCs w:val="24"/>
                <w:lang w:val="en-US"/>
              </w:rPr>
              <w:t>ut</w:t>
            </w:r>
            <w:r w:rsidRPr="003F1C82">
              <w:rPr>
                <w:rFonts w:ascii="Arial" w:eastAsia="Arial" w:hAnsi="Arial" w:cs="Arial"/>
                <w:i/>
                <w:spacing w:val="2"/>
                <w:sz w:val="24"/>
                <w:szCs w:val="24"/>
                <w:lang w:val="en-US"/>
              </w:rPr>
              <w:t>y</w:t>
            </w:r>
            <w:r w:rsidRPr="003F1C82">
              <w:rPr>
                <w:rFonts w:ascii="Arial" w:eastAsia="Arial" w:hAnsi="Arial" w:cs="Arial"/>
                <w:sz w:val="24"/>
                <w:szCs w:val="24"/>
                <w:lang w:val="en-US"/>
              </w:rPr>
              <w:t>.</w:t>
            </w:r>
          </w:p>
        </w:tc>
      </w:tr>
      <w:tr w:rsidR="003F1C82" w:rsidRPr="003F1C82" w:rsidTr="00A94B1D">
        <w:trPr>
          <w:trHeight w:hRule="exact" w:val="655"/>
        </w:trPr>
        <w:tc>
          <w:tcPr>
            <w:tcW w:w="2235" w:type="dxa"/>
            <w:vMerge w:val="restart"/>
            <w:tcBorders>
              <w:top w:val="single" w:sz="5" w:space="0" w:color="000000"/>
              <w:left w:val="single" w:sz="5" w:space="0" w:color="000000"/>
              <w:right w:val="single" w:sz="5" w:space="0" w:color="000000"/>
            </w:tcBorders>
          </w:tcPr>
          <w:p w:rsidR="003F1C82" w:rsidRPr="003F1C82" w:rsidRDefault="003F1C82" w:rsidP="003F1C82">
            <w:pPr>
              <w:widowControl w:val="0"/>
              <w:spacing w:after="0" w:line="200" w:lineRule="exact"/>
              <w:rPr>
                <w:rFonts w:ascii="Calibri" w:eastAsia="Calibri" w:hAnsi="Calibri" w:cs="Times New Roman"/>
                <w:sz w:val="20"/>
                <w:szCs w:val="20"/>
                <w:lang w:val="en-US"/>
              </w:rPr>
            </w:pPr>
          </w:p>
          <w:p w:rsidR="003F1C82" w:rsidRPr="003F1C82" w:rsidRDefault="003F1C82" w:rsidP="003F1C82">
            <w:pPr>
              <w:widowControl w:val="0"/>
              <w:spacing w:after="0" w:line="200" w:lineRule="exact"/>
              <w:rPr>
                <w:rFonts w:ascii="Calibri" w:eastAsia="Calibri" w:hAnsi="Calibri" w:cs="Times New Roman"/>
                <w:sz w:val="20"/>
                <w:szCs w:val="20"/>
                <w:lang w:val="en-US"/>
              </w:rPr>
            </w:pPr>
          </w:p>
          <w:p w:rsidR="003F1C82" w:rsidRPr="003F1C82" w:rsidRDefault="003F1C82" w:rsidP="003F1C82">
            <w:pPr>
              <w:widowControl w:val="0"/>
              <w:spacing w:after="0" w:line="200" w:lineRule="exact"/>
              <w:rPr>
                <w:rFonts w:ascii="Calibri" w:eastAsia="Calibri" w:hAnsi="Calibri" w:cs="Times New Roman"/>
                <w:sz w:val="20"/>
                <w:szCs w:val="20"/>
                <w:lang w:val="en-US"/>
              </w:rPr>
            </w:pPr>
          </w:p>
          <w:p w:rsidR="003F1C82" w:rsidRPr="003F1C82" w:rsidRDefault="003F1C82" w:rsidP="003F1C82">
            <w:pPr>
              <w:widowControl w:val="0"/>
              <w:spacing w:after="0" w:line="200" w:lineRule="exact"/>
              <w:rPr>
                <w:rFonts w:ascii="Calibri" w:eastAsia="Calibri" w:hAnsi="Calibri" w:cs="Times New Roman"/>
                <w:sz w:val="20"/>
                <w:szCs w:val="20"/>
                <w:lang w:val="en-US"/>
              </w:rPr>
            </w:pPr>
          </w:p>
          <w:p w:rsidR="003F1C82" w:rsidRPr="003F1C82" w:rsidRDefault="003F1C82" w:rsidP="003F1C82">
            <w:pPr>
              <w:widowControl w:val="0"/>
              <w:spacing w:before="8" w:after="0" w:line="260" w:lineRule="exact"/>
              <w:rPr>
                <w:rFonts w:ascii="Calibri" w:eastAsia="Calibri" w:hAnsi="Calibri" w:cs="Times New Roman"/>
                <w:sz w:val="26"/>
                <w:szCs w:val="26"/>
                <w:lang w:val="en-US"/>
              </w:rPr>
            </w:pPr>
          </w:p>
          <w:p w:rsidR="003F1C82" w:rsidRPr="003F1C82" w:rsidRDefault="003F1C82" w:rsidP="003F1C82">
            <w:pPr>
              <w:widowControl w:val="0"/>
              <w:spacing w:after="0" w:line="252" w:lineRule="exact"/>
              <w:ind w:right="211"/>
              <w:rPr>
                <w:rFonts w:ascii="Arial" w:eastAsia="Arial" w:hAnsi="Arial" w:cs="Arial"/>
                <w:lang w:val="en-US"/>
              </w:rPr>
            </w:pPr>
            <w:r w:rsidRPr="003F1C82">
              <w:rPr>
                <w:rFonts w:ascii="Arial" w:eastAsia="Arial" w:hAnsi="Arial" w:cs="Arial"/>
                <w:b/>
                <w:bCs/>
                <w:lang w:val="en-US"/>
              </w:rPr>
              <w:t>(</w:t>
            </w:r>
            <w:r w:rsidRPr="003F1C82">
              <w:rPr>
                <w:rFonts w:ascii="Arial" w:eastAsia="Arial" w:hAnsi="Arial" w:cs="Arial"/>
                <w:b/>
                <w:bCs/>
                <w:spacing w:val="-1"/>
                <w:lang w:val="en-US"/>
              </w:rPr>
              <w:t>P</w:t>
            </w:r>
            <w:r w:rsidRPr="003F1C82">
              <w:rPr>
                <w:rFonts w:ascii="Arial" w:eastAsia="Arial" w:hAnsi="Arial" w:cs="Arial"/>
                <w:b/>
                <w:bCs/>
                <w:lang w:val="en-US"/>
              </w:rPr>
              <w:t>le</w:t>
            </w:r>
            <w:r w:rsidRPr="003F1C82">
              <w:rPr>
                <w:rFonts w:ascii="Arial" w:eastAsia="Arial" w:hAnsi="Arial" w:cs="Arial"/>
                <w:b/>
                <w:bCs/>
                <w:spacing w:val="-1"/>
                <w:lang w:val="en-US"/>
              </w:rPr>
              <w:t>a</w:t>
            </w:r>
            <w:r w:rsidRPr="003F1C82">
              <w:rPr>
                <w:rFonts w:ascii="Arial" w:eastAsia="Arial" w:hAnsi="Arial" w:cs="Arial"/>
                <w:b/>
                <w:bCs/>
                <w:lang w:val="en-US"/>
              </w:rPr>
              <w:t>se c</w:t>
            </w:r>
            <w:r w:rsidRPr="003F1C82">
              <w:rPr>
                <w:rFonts w:ascii="Arial" w:eastAsia="Arial" w:hAnsi="Arial" w:cs="Arial"/>
                <w:b/>
                <w:bCs/>
                <w:spacing w:val="-4"/>
                <w:lang w:val="en-US"/>
              </w:rPr>
              <w:t>o</w:t>
            </w:r>
            <w:r w:rsidRPr="003F1C82">
              <w:rPr>
                <w:rFonts w:ascii="Arial" w:eastAsia="Arial" w:hAnsi="Arial" w:cs="Arial"/>
                <w:b/>
                <w:bCs/>
                <w:lang w:val="en-US"/>
              </w:rPr>
              <w:t>mpl</w:t>
            </w:r>
            <w:r w:rsidRPr="003F1C82">
              <w:rPr>
                <w:rFonts w:ascii="Arial" w:eastAsia="Arial" w:hAnsi="Arial" w:cs="Arial"/>
                <w:b/>
                <w:bCs/>
                <w:spacing w:val="-3"/>
                <w:lang w:val="en-US"/>
              </w:rPr>
              <w:t>e</w:t>
            </w:r>
            <w:r w:rsidRPr="003F1C82">
              <w:rPr>
                <w:rFonts w:ascii="Arial" w:eastAsia="Arial" w:hAnsi="Arial" w:cs="Arial"/>
                <w:b/>
                <w:bCs/>
                <w:lang w:val="en-US"/>
              </w:rPr>
              <w:t>te e</w:t>
            </w:r>
            <w:r w:rsidRPr="003F1C82">
              <w:rPr>
                <w:rFonts w:ascii="Arial" w:eastAsia="Arial" w:hAnsi="Arial" w:cs="Arial"/>
                <w:b/>
                <w:bCs/>
                <w:spacing w:val="-1"/>
                <w:lang w:val="en-US"/>
              </w:rPr>
              <w:t>a</w:t>
            </w:r>
            <w:r w:rsidRPr="003F1C82">
              <w:rPr>
                <w:rFonts w:ascii="Arial" w:eastAsia="Arial" w:hAnsi="Arial" w:cs="Arial"/>
                <w:b/>
                <w:bCs/>
                <w:lang w:val="en-US"/>
              </w:rPr>
              <w:t>ch area)</w:t>
            </w:r>
          </w:p>
        </w:tc>
        <w:tc>
          <w:tcPr>
            <w:tcW w:w="4409" w:type="dxa"/>
            <w:gridSpan w:val="3"/>
            <w:tcBorders>
              <w:top w:val="single" w:sz="5" w:space="0" w:color="000000"/>
              <w:left w:val="single" w:sz="5" w:space="0" w:color="000000"/>
              <w:bottom w:val="single" w:sz="5" w:space="0" w:color="000000"/>
              <w:right w:val="single" w:sz="12" w:space="0" w:color="000000"/>
            </w:tcBorders>
          </w:tcPr>
          <w:p w:rsidR="003F1C82" w:rsidRPr="003F1C82" w:rsidRDefault="003F1C82" w:rsidP="003F1C82">
            <w:pPr>
              <w:widowControl w:val="0"/>
              <w:spacing w:after="0" w:line="322" w:lineRule="exact"/>
              <w:ind w:right="438"/>
              <w:rPr>
                <w:rFonts w:ascii="Arial" w:eastAsia="Arial" w:hAnsi="Arial" w:cs="Arial"/>
                <w:sz w:val="28"/>
                <w:szCs w:val="28"/>
                <w:lang w:val="en-US"/>
              </w:rPr>
            </w:pPr>
            <w:r w:rsidRPr="003F1C82">
              <w:rPr>
                <w:rFonts w:ascii="Arial" w:eastAsia="Arial" w:hAnsi="Arial" w:cs="Arial"/>
                <w:b/>
                <w:bCs/>
                <w:spacing w:val="-2"/>
                <w:sz w:val="28"/>
                <w:szCs w:val="28"/>
                <w:lang w:val="en-US"/>
              </w:rPr>
              <w:t>Wh</w:t>
            </w:r>
            <w:r w:rsidRPr="003F1C82">
              <w:rPr>
                <w:rFonts w:ascii="Arial" w:eastAsia="Arial" w:hAnsi="Arial" w:cs="Arial"/>
                <w:b/>
                <w:bCs/>
                <w:sz w:val="28"/>
                <w:szCs w:val="28"/>
                <w:lang w:val="en-US"/>
              </w:rPr>
              <w:t>at</w:t>
            </w:r>
            <w:r w:rsidRPr="003F1C82">
              <w:rPr>
                <w:rFonts w:ascii="Arial" w:eastAsia="Arial" w:hAnsi="Arial" w:cs="Arial"/>
                <w:b/>
                <w:bCs/>
                <w:spacing w:val="1"/>
                <w:sz w:val="28"/>
                <w:szCs w:val="28"/>
                <w:lang w:val="en-US"/>
              </w:rPr>
              <w:t xml:space="preserve"> </w:t>
            </w:r>
            <w:r w:rsidRPr="003F1C82">
              <w:rPr>
                <w:rFonts w:ascii="Arial" w:eastAsia="Arial" w:hAnsi="Arial" w:cs="Arial"/>
                <w:b/>
                <w:bCs/>
                <w:sz w:val="28"/>
                <w:szCs w:val="28"/>
                <w:lang w:val="en-US"/>
              </w:rPr>
              <w:t>k</w:t>
            </w:r>
            <w:r w:rsidRPr="003F1C82">
              <w:rPr>
                <w:rFonts w:ascii="Arial" w:eastAsia="Arial" w:hAnsi="Arial" w:cs="Arial"/>
                <w:b/>
                <w:bCs/>
                <w:spacing w:val="1"/>
                <w:sz w:val="28"/>
                <w:szCs w:val="28"/>
                <w:lang w:val="en-US"/>
              </w:rPr>
              <w:t>e</w:t>
            </w:r>
            <w:r w:rsidRPr="003F1C82">
              <w:rPr>
                <w:rFonts w:ascii="Arial" w:eastAsia="Arial" w:hAnsi="Arial" w:cs="Arial"/>
                <w:b/>
                <w:bCs/>
                <w:sz w:val="28"/>
                <w:szCs w:val="28"/>
                <w:lang w:val="en-US"/>
              </w:rPr>
              <w:t>y</w:t>
            </w:r>
            <w:r w:rsidRPr="003F1C82">
              <w:rPr>
                <w:rFonts w:ascii="Arial" w:eastAsia="Arial" w:hAnsi="Arial" w:cs="Arial"/>
                <w:b/>
                <w:bCs/>
                <w:spacing w:val="-7"/>
                <w:sz w:val="28"/>
                <w:szCs w:val="28"/>
                <w:lang w:val="en-US"/>
              </w:rPr>
              <w:t xml:space="preserve"> </w:t>
            </w:r>
            <w:r w:rsidRPr="003F1C82">
              <w:rPr>
                <w:rFonts w:ascii="Arial" w:eastAsia="Arial" w:hAnsi="Arial" w:cs="Arial"/>
                <w:b/>
                <w:bCs/>
                <w:sz w:val="28"/>
                <w:szCs w:val="28"/>
                <w:lang w:val="en-US"/>
              </w:rPr>
              <w:t>im</w:t>
            </w:r>
            <w:r w:rsidRPr="003F1C82">
              <w:rPr>
                <w:rFonts w:ascii="Arial" w:eastAsia="Arial" w:hAnsi="Arial" w:cs="Arial"/>
                <w:b/>
                <w:bCs/>
                <w:spacing w:val="-2"/>
                <w:sz w:val="28"/>
                <w:szCs w:val="28"/>
                <w:lang w:val="en-US"/>
              </w:rPr>
              <w:t>p</w:t>
            </w:r>
            <w:r w:rsidRPr="003F1C82">
              <w:rPr>
                <w:rFonts w:ascii="Arial" w:eastAsia="Arial" w:hAnsi="Arial" w:cs="Arial"/>
                <w:b/>
                <w:bCs/>
                <w:sz w:val="28"/>
                <w:szCs w:val="28"/>
                <w:lang w:val="en-US"/>
              </w:rPr>
              <w:t>act</w:t>
            </w:r>
            <w:r w:rsidRPr="003F1C82">
              <w:rPr>
                <w:rFonts w:ascii="Arial" w:eastAsia="Arial" w:hAnsi="Arial" w:cs="Arial"/>
                <w:b/>
                <w:bCs/>
                <w:spacing w:val="-2"/>
                <w:sz w:val="28"/>
                <w:szCs w:val="28"/>
                <w:lang w:val="en-US"/>
              </w:rPr>
              <w:t xml:space="preserve"> h</w:t>
            </w:r>
            <w:r w:rsidRPr="003F1C82">
              <w:rPr>
                <w:rFonts w:ascii="Arial" w:eastAsia="Arial" w:hAnsi="Arial" w:cs="Arial"/>
                <w:b/>
                <w:bCs/>
                <w:sz w:val="28"/>
                <w:szCs w:val="28"/>
                <w:lang w:val="en-US"/>
              </w:rPr>
              <w:t>a</w:t>
            </w:r>
            <w:r w:rsidRPr="003F1C82">
              <w:rPr>
                <w:rFonts w:ascii="Arial" w:eastAsia="Arial" w:hAnsi="Arial" w:cs="Arial"/>
                <w:b/>
                <w:bCs/>
                <w:spacing w:val="-3"/>
                <w:sz w:val="28"/>
                <w:szCs w:val="28"/>
                <w:lang w:val="en-US"/>
              </w:rPr>
              <w:t>v</w:t>
            </w:r>
            <w:r w:rsidRPr="003F1C82">
              <w:rPr>
                <w:rFonts w:ascii="Arial" w:eastAsia="Arial" w:hAnsi="Arial" w:cs="Arial"/>
                <w:b/>
                <w:bCs/>
                <w:sz w:val="28"/>
                <w:szCs w:val="28"/>
                <w:lang w:val="en-US"/>
              </w:rPr>
              <w:t>e</w:t>
            </w:r>
            <w:r w:rsidRPr="003F1C82">
              <w:rPr>
                <w:rFonts w:ascii="Arial" w:eastAsia="Arial" w:hAnsi="Arial" w:cs="Arial"/>
                <w:b/>
                <w:bCs/>
                <w:spacing w:val="5"/>
                <w:sz w:val="28"/>
                <w:szCs w:val="28"/>
                <w:lang w:val="en-US"/>
              </w:rPr>
              <w:t xml:space="preserve"> </w:t>
            </w:r>
            <w:r w:rsidRPr="003F1C82">
              <w:rPr>
                <w:rFonts w:ascii="Arial" w:eastAsia="Arial" w:hAnsi="Arial" w:cs="Arial"/>
                <w:b/>
                <w:bCs/>
                <w:spacing w:val="-8"/>
                <w:sz w:val="28"/>
                <w:szCs w:val="28"/>
                <w:lang w:val="en-US"/>
              </w:rPr>
              <w:t>y</w:t>
            </w:r>
            <w:r w:rsidRPr="003F1C82">
              <w:rPr>
                <w:rFonts w:ascii="Arial" w:eastAsia="Arial" w:hAnsi="Arial" w:cs="Arial"/>
                <w:b/>
                <w:bCs/>
                <w:sz w:val="28"/>
                <w:szCs w:val="28"/>
                <w:lang w:val="en-US"/>
              </w:rPr>
              <w:t>ou i</w:t>
            </w:r>
            <w:r w:rsidRPr="003F1C82">
              <w:rPr>
                <w:rFonts w:ascii="Arial" w:eastAsia="Arial" w:hAnsi="Arial" w:cs="Arial"/>
                <w:b/>
                <w:bCs/>
                <w:spacing w:val="-2"/>
                <w:sz w:val="28"/>
                <w:szCs w:val="28"/>
                <w:lang w:val="en-US"/>
              </w:rPr>
              <w:t>d</w:t>
            </w:r>
            <w:r w:rsidRPr="003F1C82">
              <w:rPr>
                <w:rFonts w:ascii="Arial" w:eastAsia="Arial" w:hAnsi="Arial" w:cs="Arial"/>
                <w:b/>
                <w:bCs/>
                <w:sz w:val="28"/>
                <w:szCs w:val="28"/>
                <w:lang w:val="en-US"/>
              </w:rPr>
              <w:t>e</w:t>
            </w:r>
            <w:r w:rsidRPr="003F1C82">
              <w:rPr>
                <w:rFonts w:ascii="Arial" w:eastAsia="Arial" w:hAnsi="Arial" w:cs="Arial"/>
                <w:b/>
                <w:bCs/>
                <w:spacing w:val="-2"/>
                <w:sz w:val="28"/>
                <w:szCs w:val="28"/>
                <w:lang w:val="en-US"/>
              </w:rPr>
              <w:t>n</w:t>
            </w:r>
            <w:r w:rsidRPr="003F1C82">
              <w:rPr>
                <w:rFonts w:ascii="Arial" w:eastAsia="Arial" w:hAnsi="Arial" w:cs="Arial"/>
                <w:b/>
                <w:bCs/>
                <w:sz w:val="28"/>
                <w:szCs w:val="28"/>
                <w:lang w:val="en-US"/>
              </w:rPr>
              <w:t>ti</w:t>
            </w:r>
            <w:r w:rsidRPr="003F1C82">
              <w:rPr>
                <w:rFonts w:ascii="Arial" w:eastAsia="Arial" w:hAnsi="Arial" w:cs="Arial"/>
                <w:b/>
                <w:bCs/>
                <w:spacing w:val="-3"/>
                <w:sz w:val="28"/>
                <w:szCs w:val="28"/>
                <w:lang w:val="en-US"/>
              </w:rPr>
              <w:t>f</w:t>
            </w:r>
            <w:r w:rsidRPr="003F1C82">
              <w:rPr>
                <w:rFonts w:ascii="Arial" w:eastAsia="Arial" w:hAnsi="Arial" w:cs="Arial"/>
                <w:b/>
                <w:bCs/>
                <w:sz w:val="28"/>
                <w:szCs w:val="28"/>
                <w:lang w:val="en-US"/>
              </w:rPr>
              <w:t>ie</w:t>
            </w:r>
            <w:r w:rsidRPr="003F1C82">
              <w:rPr>
                <w:rFonts w:ascii="Arial" w:eastAsia="Arial" w:hAnsi="Arial" w:cs="Arial"/>
                <w:b/>
                <w:bCs/>
                <w:spacing w:val="-2"/>
                <w:sz w:val="28"/>
                <w:szCs w:val="28"/>
                <w:lang w:val="en-US"/>
              </w:rPr>
              <w:t>d</w:t>
            </w:r>
            <w:r w:rsidRPr="003F1C82">
              <w:rPr>
                <w:rFonts w:ascii="Arial" w:eastAsia="Arial" w:hAnsi="Arial" w:cs="Arial"/>
                <w:b/>
                <w:bCs/>
                <w:sz w:val="28"/>
                <w:szCs w:val="28"/>
                <w:lang w:val="en-US"/>
              </w:rPr>
              <w:t>?</w:t>
            </w:r>
          </w:p>
        </w:tc>
        <w:tc>
          <w:tcPr>
            <w:tcW w:w="8068" w:type="dxa"/>
            <w:gridSpan w:val="2"/>
            <w:tcBorders>
              <w:top w:val="single" w:sz="5" w:space="0" w:color="000000"/>
              <w:left w:val="single" w:sz="12" w:space="0" w:color="000000"/>
              <w:bottom w:val="single" w:sz="5" w:space="0" w:color="000000"/>
              <w:right w:val="single" w:sz="5" w:space="0" w:color="000000"/>
            </w:tcBorders>
          </w:tcPr>
          <w:p w:rsidR="003F1C82" w:rsidRPr="003F1C82" w:rsidRDefault="003F1C82" w:rsidP="003F1C82">
            <w:pPr>
              <w:widowControl w:val="0"/>
              <w:spacing w:after="0" w:line="322" w:lineRule="exact"/>
              <w:ind w:right="833"/>
              <w:rPr>
                <w:rFonts w:ascii="Arial" w:eastAsia="Arial" w:hAnsi="Arial" w:cs="Arial"/>
                <w:sz w:val="28"/>
                <w:szCs w:val="28"/>
                <w:lang w:val="en-US"/>
              </w:rPr>
            </w:pPr>
            <w:r w:rsidRPr="003F1C82">
              <w:rPr>
                <w:rFonts w:ascii="Arial" w:eastAsia="Arial" w:hAnsi="Arial" w:cs="Arial"/>
                <w:b/>
                <w:bCs/>
                <w:spacing w:val="-2"/>
                <w:sz w:val="28"/>
                <w:szCs w:val="28"/>
                <w:lang w:val="en-US"/>
              </w:rPr>
              <w:t>Fo</w:t>
            </w:r>
            <w:r w:rsidRPr="003F1C82">
              <w:rPr>
                <w:rFonts w:ascii="Arial" w:eastAsia="Arial" w:hAnsi="Arial" w:cs="Arial"/>
                <w:b/>
                <w:bCs/>
                <w:sz w:val="28"/>
                <w:szCs w:val="28"/>
                <w:lang w:val="en-US"/>
              </w:rPr>
              <w:t>r</w:t>
            </w:r>
            <w:r w:rsidRPr="003F1C82">
              <w:rPr>
                <w:rFonts w:ascii="Arial" w:eastAsia="Arial" w:hAnsi="Arial" w:cs="Arial"/>
                <w:b/>
                <w:bCs/>
                <w:spacing w:val="1"/>
                <w:sz w:val="28"/>
                <w:szCs w:val="28"/>
                <w:lang w:val="en-US"/>
              </w:rPr>
              <w:t xml:space="preserve"> </w:t>
            </w:r>
            <w:r w:rsidRPr="003F1C82">
              <w:rPr>
                <w:rFonts w:ascii="Arial" w:eastAsia="Arial" w:hAnsi="Arial" w:cs="Arial"/>
                <w:b/>
                <w:bCs/>
                <w:sz w:val="28"/>
                <w:szCs w:val="28"/>
                <w:lang w:val="en-US"/>
              </w:rPr>
              <w:t>im</w:t>
            </w:r>
            <w:r w:rsidRPr="003F1C82">
              <w:rPr>
                <w:rFonts w:ascii="Arial" w:eastAsia="Arial" w:hAnsi="Arial" w:cs="Arial"/>
                <w:b/>
                <w:bCs/>
                <w:spacing w:val="-2"/>
                <w:sz w:val="28"/>
                <w:szCs w:val="28"/>
                <w:lang w:val="en-US"/>
              </w:rPr>
              <w:t>p</w:t>
            </w:r>
            <w:r w:rsidRPr="003F1C82">
              <w:rPr>
                <w:rFonts w:ascii="Arial" w:eastAsia="Arial" w:hAnsi="Arial" w:cs="Arial"/>
                <w:b/>
                <w:bCs/>
                <w:sz w:val="28"/>
                <w:szCs w:val="28"/>
                <w:lang w:val="en-US"/>
              </w:rPr>
              <w:t>a</w:t>
            </w:r>
            <w:r w:rsidRPr="003F1C82">
              <w:rPr>
                <w:rFonts w:ascii="Arial" w:eastAsia="Arial" w:hAnsi="Arial" w:cs="Arial"/>
                <w:b/>
                <w:bCs/>
                <w:spacing w:val="-3"/>
                <w:sz w:val="28"/>
                <w:szCs w:val="28"/>
                <w:lang w:val="en-US"/>
              </w:rPr>
              <w:t>c</w:t>
            </w:r>
            <w:r w:rsidRPr="003F1C82">
              <w:rPr>
                <w:rFonts w:ascii="Arial" w:eastAsia="Arial" w:hAnsi="Arial" w:cs="Arial"/>
                <w:b/>
                <w:bCs/>
                <w:sz w:val="28"/>
                <w:szCs w:val="28"/>
                <w:lang w:val="en-US"/>
              </w:rPr>
              <w:t>t</w:t>
            </w:r>
            <w:r w:rsidRPr="003F1C82">
              <w:rPr>
                <w:rFonts w:ascii="Arial" w:eastAsia="Arial" w:hAnsi="Arial" w:cs="Arial"/>
                <w:b/>
                <w:bCs/>
                <w:spacing w:val="-1"/>
                <w:sz w:val="28"/>
                <w:szCs w:val="28"/>
                <w:lang w:val="en-US"/>
              </w:rPr>
              <w:t xml:space="preserve"> </w:t>
            </w:r>
            <w:r w:rsidRPr="003F1C82">
              <w:rPr>
                <w:rFonts w:ascii="Arial" w:eastAsia="Arial" w:hAnsi="Arial" w:cs="Arial"/>
                <w:b/>
                <w:bCs/>
                <w:sz w:val="28"/>
                <w:szCs w:val="28"/>
                <w:lang w:val="en-US"/>
              </w:rPr>
              <w:t>i</w:t>
            </w:r>
            <w:r w:rsidRPr="003F1C82">
              <w:rPr>
                <w:rFonts w:ascii="Arial" w:eastAsia="Arial" w:hAnsi="Arial" w:cs="Arial"/>
                <w:b/>
                <w:bCs/>
                <w:spacing w:val="-2"/>
                <w:sz w:val="28"/>
                <w:szCs w:val="28"/>
                <w:lang w:val="en-US"/>
              </w:rPr>
              <w:t>d</w:t>
            </w:r>
            <w:r w:rsidRPr="003F1C82">
              <w:rPr>
                <w:rFonts w:ascii="Arial" w:eastAsia="Arial" w:hAnsi="Arial" w:cs="Arial"/>
                <w:b/>
                <w:bCs/>
                <w:sz w:val="28"/>
                <w:szCs w:val="28"/>
                <w:lang w:val="en-US"/>
              </w:rPr>
              <w:t>e</w:t>
            </w:r>
            <w:r w:rsidRPr="003F1C82">
              <w:rPr>
                <w:rFonts w:ascii="Arial" w:eastAsia="Arial" w:hAnsi="Arial" w:cs="Arial"/>
                <w:b/>
                <w:bCs/>
                <w:spacing w:val="-2"/>
                <w:sz w:val="28"/>
                <w:szCs w:val="28"/>
                <w:lang w:val="en-US"/>
              </w:rPr>
              <w:t>n</w:t>
            </w:r>
            <w:r w:rsidRPr="003F1C82">
              <w:rPr>
                <w:rFonts w:ascii="Arial" w:eastAsia="Arial" w:hAnsi="Arial" w:cs="Arial"/>
                <w:b/>
                <w:bCs/>
                <w:sz w:val="28"/>
                <w:szCs w:val="28"/>
                <w:lang w:val="en-US"/>
              </w:rPr>
              <w:t>ti</w:t>
            </w:r>
            <w:r w:rsidRPr="003F1C82">
              <w:rPr>
                <w:rFonts w:ascii="Arial" w:eastAsia="Arial" w:hAnsi="Arial" w:cs="Arial"/>
                <w:b/>
                <w:bCs/>
                <w:spacing w:val="-3"/>
                <w:sz w:val="28"/>
                <w:szCs w:val="28"/>
                <w:lang w:val="en-US"/>
              </w:rPr>
              <w:t>f</w:t>
            </w:r>
            <w:r w:rsidRPr="003F1C82">
              <w:rPr>
                <w:rFonts w:ascii="Arial" w:eastAsia="Arial" w:hAnsi="Arial" w:cs="Arial"/>
                <w:b/>
                <w:bCs/>
                <w:spacing w:val="-2"/>
                <w:sz w:val="28"/>
                <w:szCs w:val="28"/>
                <w:lang w:val="en-US"/>
              </w:rPr>
              <w:t>i</w:t>
            </w:r>
            <w:r w:rsidRPr="003F1C82">
              <w:rPr>
                <w:rFonts w:ascii="Arial" w:eastAsia="Arial" w:hAnsi="Arial" w:cs="Arial"/>
                <w:b/>
                <w:bCs/>
                <w:sz w:val="28"/>
                <w:szCs w:val="28"/>
                <w:lang w:val="en-US"/>
              </w:rPr>
              <w:t>ed</w:t>
            </w:r>
            <w:r w:rsidRPr="003F1C82">
              <w:rPr>
                <w:rFonts w:ascii="Arial" w:eastAsia="Arial" w:hAnsi="Arial" w:cs="Arial"/>
                <w:b/>
                <w:bCs/>
                <w:spacing w:val="-1"/>
                <w:sz w:val="28"/>
                <w:szCs w:val="28"/>
                <w:lang w:val="en-US"/>
              </w:rPr>
              <w:t xml:space="preserve"> </w:t>
            </w:r>
            <w:r w:rsidRPr="003F1C82">
              <w:rPr>
                <w:rFonts w:ascii="Arial" w:eastAsia="Arial" w:hAnsi="Arial" w:cs="Arial"/>
                <w:b/>
                <w:bCs/>
                <w:sz w:val="28"/>
                <w:szCs w:val="28"/>
                <w:lang w:val="en-US"/>
              </w:rPr>
              <w:t>(eit</w:t>
            </w:r>
            <w:r w:rsidRPr="003F1C82">
              <w:rPr>
                <w:rFonts w:ascii="Arial" w:eastAsia="Arial" w:hAnsi="Arial" w:cs="Arial"/>
                <w:b/>
                <w:bCs/>
                <w:spacing w:val="-2"/>
                <w:sz w:val="28"/>
                <w:szCs w:val="28"/>
                <w:lang w:val="en-US"/>
              </w:rPr>
              <w:t>h</w:t>
            </w:r>
            <w:r w:rsidRPr="003F1C82">
              <w:rPr>
                <w:rFonts w:ascii="Arial" w:eastAsia="Arial" w:hAnsi="Arial" w:cs="Arial"/>
                <w:b/>
                <w:bCs/>
                <w:spacing w:val="-3"/>
                <w:sz w:val="28"/>
                <w:szCs w:val="28"/>
                <w:lang w:val="en-US"/>
              </w:rPr>
              <w:t>e</w:t>
            </w:r>
            <w:r w:rsidRPr="003F1C82">
              <w:rPr>
                <w:rFonts w:ascii="Arial" w:eastAsia="Arial" w:hAnsi="Arial" w:cs="Arial"/>
                <w:b/>
                <w:bCs/>
                <w:sz w:val="28"/>
                <w:szCs w:val="28"/>
                <w:lang w:val="en-US"/>
              </w:rPr>
              <w:t>r</w:t>
            </w:r>
            <w:r w:rsidRPr="003F1C82">
              <w:rPr>
                <w:rFonts w:ascii="Arial" w:eastAsia="Arial" w:hAnsi="Arial" w:cs="Arial"/>
                <w:b/>
                <w:bCs/>
                <w:spacing w:val="1"/>
                <w:sz w:val="28"/>
                <w:szCs w:val="28"/>
                <w:lang w:val="en-US"/>
              </w:rPr>
              <w:t xml:space="preserve"> </w:t>
            </w:r>
            <w:r w:rsidRPr="003F1C82">
              <w:rPr>
                <w:rFonts w:ascii="Arial" w:eastAsia="Arial" w:hAnsi="Arial" w:cs="Arial"/>
                <w:b/>
                <w:bCs/>
                <w:spacing w:val="-2"/>
                <w:sz w:val="28"/>
                <w:szCs w:val="28"/>
                <w:lang w:val="en-US"/>
              </w:rPr>
              <w:t>po</w:t>
            </w:r>
            <w:r w:rsidRPr="003F1C82">
              <w:rPr>
                <w:rFonts w:ascii="Arial" w:eastAsia="Arial" w:hAnsi="Arial" w:cs="Arial"/>
                <w:b/>
                <w:bCs/>
                <w:spacing w:val="-3"/>
                <w:sz w:val="28"/>
                <w:szCs w:val="28"/>
                <w:lang w:val="en-US"/>
              </w:rPr>
              <w:t>s</w:t>
            </w:r>
            <w:r w:rsidRPr="003F1C82">
              <w:rPr>
                <w:rFonts w:ascii="Arial" w:eastAsia="Arial" w:hAnsi="Arial" w:cs="Arial"/>
                <w:b/>
                <w:bCs/>
                <w:sz w:val="28"/>
                <w:szCs w:val="28"/>
                <w:lang w:val="en-US"/>
              </w:rPr>
              <w:t>iti</w:t>
            </w:r>
            <w:r w:rsidRPr="003F1C82">
              <w:rPr>
                <w:rFonts w:ascii="Arial" w:eastAsia="Arial" w:hAnsi="Arial" w:cs="Arial"/>
                <w:b/>
                <w:bCs/>
                <w:spacing w:val="-3"/>
                <w:sz w:val="28"/>
                <w:szCs w:val="28"/>
                <w:lang w:val="en-US"/>
              </w:rPr>
              <w:t>v</w:t>
            </w:r>
            <w:r w:rsidRPr="003F1C82">
              <w:rPr>
                <w:rFonts w:ascii="Arial" w:eastAsia="Arial" w:hAnsi="Arial" w:cs="Arial"/>
                <w:b/>
                <w:bCs/>
                <w:sz w:val="28"/>
                <w:szCs w:val="28"/>
                <w:lang w:val="en-US"/>
              </w:rPr>
              <w:t>e</w:t>
            </w:r>
            <w:r w:rsidRPr="003F1C82">
              <w:rPr>
                <w:rFonts w:ascii="Arial" w:eastAsia="Arial" w:hAnsi="Arial" w:cs="Arial"/>
                <w:b/>
                <w:bCs/>
                <w:spacing w:val="-2"/>
                <w:sz w:val="28"/>
                <w:szCs w:val="28"/>
                <w:lang w:val="en-US"/>
              </w:rPr>
              <w:t xml:space="preserve"> o</w:t>
            </w:r>
            <w:r w:rsidRPr="003F1C82">
              <w:rPr>
                <w:rFonts w:ascii="Arial" w:eastAsia="Arial" w:hAnsi="Arial" w:cs="Arial"/>
                <w:b/>
                <w:bCs/>
                <w:sz w:val="28"/>
                <w:szCs w:val="28"/>
                <w:lang w:val="en-US"/>
              </w:rPr>
              <w:t>r</w:t>
            </w:r>
            <w:r w:rsidRPr="003F1C82">
              <w:rPr>
                <w:rFonts w:ascii="Arial" w:eastAsia="Arial" w:hAnsi="Arial" w:cs="Arial"/>
                <w:b/>
                <w:bCs/>
                <w:spacing w:val="1"/>
                <w:sz w:val="28"/>
                <w:szCs w:val="28"/>
                <w:lang w:val="en-US"/>
              </w:rPr>
              <w:t xml:space="preserve"> </w:t>
            </w:r>
            <w:r w:rsidRPr="003F1C82">
              <w:rPr>
                <w:rFonts w:ascii="Arial" w:eastAsia="Arial" w:hAnsi="Arial" w:cs="Arial"/>
                <w:b/>
                <w:bCs/>
                <w:spacing w:val="-2"/>
                <w:sz w:val="28"/>
                <w:szCs w:val="28"/>
                <w:lang w:val="en-US"/>
              </w:rPr>
              <w:t>n</w:t>
            </w:r>
            <w:r w:rsidRPr="003F1C82">
              <w:rPr>
                <w:rFonts w:ascii="Arial" w:eastAsia="Arial" w:hAnsi="Arial" w:cs="Arial"/>
                <w:b/>
                <w:bCs/>
                <w:sz w:val="28"/>
                <w:szCs w:val="28"/>
                <w:lang w:val="en-US"/>
              </w:rPr>
              <w:t>e</w:t>
            </w:r>
            <w:r w:rsidRPr="003F1C82">
              <w:rPr>
                <w:rFonts w:ascii="Arial" w:eastAsia="Arial" w:hAnsi="Arial" w:cs="Arial"/>
                <w:b/>
                <w:bCs/>
                <w:spacing w:val="-2"/>
                <w:sz w:val="28"/>
                <w:szCs w:val="28"/>
                <w:lang w:val="en-US"/>
              </w:rPr>
              <w:t>g</w:t>
            </w:r>
            <w:r w:rsidRPr="003F1C82">
              <w:rPr>
                <w:rFonts w:ascii="Arial" w:eastAsia="Arial" w:hAnsi="Arial" w:cs="Arial"/>
                <w:b/>
                <w:bCs/>
                <w:sz w:val="28"/>
                <w:szCs w:val="28"/>
                <w:lang w:val="en-US"/>
              </w:rPr>
              <w:t>a</w:t>
            </w:r>
            <w:r w:rsidRPr="003F1C82">
              <w:rPr>
                <w:rFonts w:ascii="Arial" w:eastAsia="Arial" w:hAnsi="Arial" w:cs="Arial"/>
                <w:b/>
                <w:bCs/>
                <w:spacing w:val="-3"/>
                <w:sz w:val="28"/>
                <w:szCs w:val="28"/>
                <w:lang w:val="en-US"/>
              </w:rPr>
              <w:t>t</w:t>
            </w:r>
            <w:r w:rsidRPr="003F1C82">
              <w:rPr>
                <w:rFonts w:ascii="Arial" w:eastAsia="Arial" w:hAnsi="Arial" w:cs="Arial"/>
                <w:b/>
                <w:bCs/>
                <w:sz w:val="28"/>
                <w:szCs w:val="28"/>
                <w:lang w:val="en-US"/>
              </w:rPr>
              <w:t>i</w:t>
            </w:r>
            <w:r w:rsidRPr="003F1C82">
              <w:rPr>
                <w:rFonts w:ascii="Arial" w:eastAsia="Arial" w:hAnsi="Arial" w:cs="Arial"/>
                <w:b/>
                <w:bCs/>
                <w:spacing w:val="-3"/>
                <w:sz w:val="28"/>
                <w:szCs w:val="28"/>
                <w:lang w:val="en-US"/>
              </w:rPr>
              <w:t>v</w:t>
            </w:r>
            <w:r w:rsidRPr="003F1C82">
              <w:rPr>
                <w:rFonts w:ascii="Arial" w:eastAsia="Arial" w:hAnsi="Arial" w:cs="Arial"/>
                <w:b/>
                <w:bCs/>
                <w:sz w:val="28"/>
                <w:szCs w:val="28"/>
                <w:lang w:val="en-US"/>
              </w:rPr>
              <w:t>e)</w:t>
            </w:r>
            <w:r w:rsidRPr="003F1C82">
              <w:rPr>
                <w:rFonts w:ascii="Arial" w:eastAsia="Arial" w:hAnsi="Arial" w:cs="Arial"/>
                <w:b/>
                <w:bCs/>
                <w:spacing w:val="1"/>
                <w:sz w:val="28"/>
                <w:szCs w:val="28"/>
                <w:lang w:val="en-US"/>
              </w:rPr>
              <w:t xml:space="preserve"> </w:t>
            </w:r>
            <w:r w:rsidRPr="003F1C82">
              <w:rPr>
                <w:rFonts w:ascii="Arial" w:eastAsia="Arial" w:hAnsi="Arial" w:cs="Arial"/>
                <w:b/>
                <w:bCs/>
                <w:spacing w:val="-2"/>
                <w:sz w:val="28"/>
                <w:szCs w:val="28"/>
                <w:lang w:val="en-US"/>
              </w:rPr>
              <w:t>g</w:t>
            </w:r>
            <w:r w:rsidRPr="003F1C82">
              <w:rPr>
                <w:rFonts w:ascii="Arial" w:eastAsia="Arial" w:hAnsi="Arial" w:cs="Arial"/>
                <w:b/>
                <w:bCs/>
                <w:sz w:val="28"/>
                <w:szCs w:val="28"/>
                <w:lang w:val="en-US"/>
              </w:rPr>
              <w:t>i</w:t>
            </w:r>
            <w:r w:rsidRPr="003F1C82">
              <w:rPr>
                <w:rFonts w:ascii="Arial" w:eastAsia="Arial" w:hAnsi="Arial" w:cs="Arial"/>
                <w:b/>
                <w:bCs/>
                <w:spacing w:val="-3"/>
                <w:sz w:val="28"/>
                <w:szCs w:val="28"/>
                <w:lang w:val="en-US"/>
              </w:rPr>
              <w:t>v</w:t>
            </w:r>
            <w:r w:rsidRPr="003F1C82">
              <w:rPr>
                <w:rFonts w:ascii="Arial" w:eastAsia="Arial" w:hAnsi="Arial" w:cs="Arial"/>
                <w:b/>
                <w:bCs/>
                <w:sz w:val="28"/>
                <w:szCs w:val="28"/>
                <w:lang w:val="en-US"/>
              </w:rPr>
              <w:t xml:space="preserve">e </w:t>
            </w:r>
            <w:r w:rsidRPr="003F1C82">
              <w:rPr>
                <w:rFonts w:ascii="Arial" w:eastAsia="Arial" w:hAnsi="Arial" w:cs="Arial"/>
                <w:b/>
                <w:bCs/>
                <w:spacing w:val="-2"/>
                <w:sz w:val="28"/>
                <w:szCs w:val="28"/>
                <w:lang w:val="en-US"/>
              </w:rPr>
              <w:t>d</w:t>
            </w:r>
            <w:r w:rsidRPr="003F1C82">
              <w:rPr>
                <w:rFonts w:ascii="Arial" w:eastAsia="Arial" w:hAnsi="Arial" w:cs="Arial"/>
                <w:b/>
                <w:bCs/>
                <w:sz w:val="28"/>
                <w:szCs w:val="28"/>
                <w:lang w:val="en-US"/>
              </w:rPr>
              <w:t>etails</w:t>
            </w:r>
            <w:r w:rsidRPr="003F1C82">
              <w:rPr>
                <w:rFonts w:ascii="Arial" w:eastAsia="Arial" w:hAnsi="Arial" w:cs="Arial"/>
                <w:b/>
                <w:bCs/>
                <w:spacing w:val="-2"/>
                <w:sz w:val="28"/>
                <w:szCs w:val="28"/>
                <w:lang w:val="en-US"/>
              </w:rPr>
              <w:t xml:space="preserve"> b</w:t>
            </w:r>
            <w:r w:rsidRPr="003F1C82">
              <w:rPr>
                <w:rFonts w:ascii="Arial" w:eastAsia="Arial" w:hAnsi="Arial" w:cs="Arial"/>
                <w:b/>
                <w:bCs/>
                <w:sz w:val="28"/>
                <w:szCs w:val="28"/>
                <w:lang w:val="en-US"/>
              </w:rPr>
              <w:t>el</w:t>
            </w:r>
            <w:r w:rsidRPr="003F1C82">
              <w:rPr>
                <w:rFonts w:ascii="Arial" w:eastAsia="Arial" w:hAnsi="Arial" w:cs="Arial"/>
                <w:b/>
                <w:bCs/>
                <w:spacing w:val="-6"/>
                <w:sz w:val="28"/>
                <w:szCs w:val="28"/>
                <w:lang w:val="en-US"/>
              </w:rPr>
              <w:t>o</w:t>
            </w:r>
            <w:r w:rsidRPr="003F1C82">
              <w:rPr>
                <w:rFonts w:ascii="Arial" w:eastAsia="Arial" w:hAnsi="Arial" w:cs="Arial"/>
                <w:b/>
                <w:bCs/>
                <w:spacing w:val="4"/>
                <w:sz w:val="28"/>
                <w:szCs w:val="28"/>
                <w:lang w:val="en-US"/>
              </w:rPr>
              <w:t>w</w:t>
            </w:r>
            <w:r w:rsidRPr="003F1C82">
              <w:rPr>
                <w:rFonts w:ascii="Arial" w:eastAsia="Arial" w:hAnsi="Arial" w:cs="Arial"/>
                <w:b/>
                <w:bCs/>
                <w:sz w:val="28"/>
                <w:szCs w:val="28"/>
                <w:lang w:val="en-US"/>
              </w:rPr>
              <w:t>:</w:t>
            </w:r>
          </w:p>
        </w:tc>
      </w:tr>
      <w:tr w:rsidR="003F1C82" w:rsidRPr="003F1C82" w:rsidTr="00A94B1D">
        <w:trPr>
          <w:trHeight w:hRule="exact" w:val="1297"/>
        </w:trPr>
        <w:tc>
          <w:tcPr>
            <w:tcW w:w="2235" w:type="dxa"/>
            <w:vMerge/>
            <w:tcBorders>
              <w:left w:val="single" w:sz="5" w:space="0" w:color="000000"/>
              <w:bottom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c>
          <w:tcPr>
            <w:tcW w:w="1433"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before="3" w:after="0" w:line="120" w:lineRule="exact"/>
              <w:rPr>
                <w:rFonts w:ascii="Calibri" w:eastAsia="Calibri" w:hAnsi="Calibri" w:cs="Times New Roman"/>
                <w:sz w:val="12"/>
                <w:szCs w:val="12"/>
                <w:lang w:val="en-US"/>
              </w:rPr>
            </w:pPr>
          </w:p>
          <w:p w:rsidR="003F1C82" w:rsidRPr="003F1C82" w:rsidRDefault="003F1C82" w:rsidP="003F1C82">
            <w:pPr>
              <w:widowControl w:val="0"/>
              <w:spacing w:after="0" w:line="200" w:lineRule="exact"/>
              <w:rPr>
                <w:rFonts w:ascii="Calibri" w:eastAsia="Calibri" w:hAnsi="Calibri" w:cs="Times New Roman"/>
                <w:sz w:val="20"/>
                <w:szCs w:val="20"/>
                <w:lang w:val="en-US"/>
              </w:rPr>
            </w:pPr>
          </w:p>
          <w:p w:rsidR="003F1C82" w:rsidRPr="003F1C82" w:rsidRDefault="003F1C82" w:rsidP="003F1C82">
            <w:pPr>
              <w:widowControl w:val="0"/>
              <w:spacing w:after="0" w:line="322" w:lineRule="exact"/>
              <w:ind w:right="172"/>
              <w:rPr>
                <w:rFonts w:ascii="Arial" w:eastAsia="Arial" w:hAnsi="Arial" w:cs="Arial"/>
                <w:sz w:val="28"/>
                <w:szCs w:val="28"/>
                <w:lang w:val="en-US"/>
              </w:rPr>
            </w:pPr>
            <w:r w:rsidRPr="003F1C82">
              <w:rPr>
                <w:rFonts w:ascii="Arial" w:eastAsia="Arial" w:hAnsi="Arial" w:cs="Arial"/>
                <w:b/>
                <w:bCs/>
                <w:sz w:val="28"/>
                <w:szCs w:val="28"/>
                <w:lang w:val="en-US"/>
              </w:rPr>
              <w:t>P</w:t>
            </w:r>
            <w:r w:rsidRPr="003F1C82">
              <w:rPr>
                <w:rFonts w:ascii="Arial" w:eastAsia="Arial" w:hAnsi="Arial" w:cs="Arial"/>
                <w:b/>
                <w:bCs/>
                <w:spacing w:val="-2"/>
                <w:sz w:val="28"/>
                <w:szCs w:val="28"/>
                <w:lang w:val="en-US"/>
              </w:rPr>
              <w:t>o</w:t>
            </w:r>
            <w:r w:rsidRPr="003F1C82">
              <w:rPr>
                <w:rFonts w:ascii="Arial" w:eastAsia="Arial" w:hAnsi="Arial" w:cs="Arial"/>
                <w:b/>
                <w:bCs/>
                <w:sz w:val="28"/>
                <w:szCs w:val="28"/>
                <w:lang w:val="en-US"/>
              </w:rPr>
              <w:t>siti</w:t>
            </w:r>
            <w:r w:rsidRPr="003F1C82">
              <w:rPr>
                <w:rFonts w:ascii="Arial" w:eastAsia="Arial" w:hAnsi="Arial" w:cs="Arial"/>
                <w:b/>
                <w:bCs/>
                <w:spacing w:val="-3"/>
                <w:sz w:val="28"/>
                <w:szCs w:val="28"/>
                <w:lang w:val="en-US"/>
              </w:rPr>
              <w:t>v</w:t>
            </w:r>
            <w:r w:rsidRPr="003F1C82">
              <w:rPr>
                <w:rFonts w:ascii="Arial" w:eastAsia="Arial" w:hAnsi="Arial" w:cs="Arial"/>
                <w:b/>
                <w:bCs/>
                <w:sz w:val="28"/>
                <w:szCs w:val="28"/>
                <w:lang w:val="en-US"/>
              </w:rPr>
              <w:t>e Im</w:t>
            </w:r>
            <w:r w:rsidRPr="003F1C82">
              <w:rPr>
                <w:rFonts w:ascii="Arial" w:eastAsia="Arial" w:hAnsi="Arial" w:cs="Arial"/>
                <w:b/>
                <w:bCs/>
                <w:spacing w:val="-2"/>
                <w:sz w:val="28"/>
                <w:szCs w:val="28"/>
                <w:lang w:val="en-US"/>
              </w:rPr>
              <w:t>p</w:t>
            </w:r>
            <w:r w:rsidRPr="003F1C82">
              <w:rPr>
                <w:rFonts w:ascii="Arial" w:eastAsia="Arial" w:hAnsi="Arial" w:cs="Arial"/>
                <w:b/>
                <w:bCs/>
                <w:sz w:val="28"/>
                <w:szCs w:val="28"/>
                <w:lang w:val="en-US"/>
              </w:rPr>
              <w:t>act</w:t>
            </w:r>
          </w:p>
        </w:tc>
        <w:tc>
          <w:tcPr>
            <w:tcW w:w="1558"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before="3" w:after="0" w:line="120" w:lineRule="exact"/>
              <w:rPr>
                <w:rFonts w:ascii="Calibri" w:eastAsia="Calibri" w:hAnsi="Calibri" w:cs="Times New Roman"/>
                <w:sz w:val="12"/>
                <w:szCs w:val="12"/>
                <w:lang w:val="en-US"/>
              </w:rPr>
            </w:pPr>
          </w:p>
          <w:p w:rsidR="003F1C82" w:rsidRPr="003F1C82" w:rsidRDefault="003F1C82" w:rsidP="003F1C82">
            <w:pPr>
              <w:widowControl w:val="0"/>
              <w:spacing w:after="0" w:line="200" w:lineRule="exact"/>
              <w:rPr>
                <w:rFonts w:ascii="Calibri" w:eastAsia="Calibri" w:hAnsi="Calibri" w:cs="Times New Roman"/>
                <w:sz w:val="20"/>
                <w:szCs w:val="20"/>
                <w:lang w:val="en-US"/>
              </w:rPr>
            </w:pPr>
          </w:p>
          <w:p w:rsidR="003F1C82" w:rsidRPr="003F1C82" w:rsidRDefault="003F1C82" w:rsidP="003F1C82">
            <w:pPr>
              <w:widowControl w:val="0"/>
              <w:spacing w:after="0" w:line="322" w:lineRule="exact"/>
              <w:ind w:right="289"/>
              <w:rPr>
                <w:rFonts w:ascii="Arial" w:eastAsia="Arial" w:hAnsi="Arial" w:cs="Arial"/>
                <w:sz w:val="28"/>
                <w:szCs w:val="28"/>
                <w:lang w:val="en-US"/>
              </w:rPr>
            </w:pPr>
            <w:r w:rsidRPr="003F1C82">
              <w:rPr>
                <w:rFonts w:ascii="Arial" w:eastAsia="Arial" w:hAnsi="Arial" w:cs="Arial"/>
                <w:b/>
                <w:bCs/>
                <w:spacing w:val="-2"/>
                <w:sz w:val="28"/>
                <w:szCs w:val="28"/>
                <w:lang w:val="en-US"/>
              </w:rPr>
              <w:t>N</w:t>
            </w:r>
            <w:r w:rsidRPr="003F1C82">
              <w:rPr>
                <w:rFonts w:ascii="Arial" w:eastAsia="Arial" w:hAnsi="Arial" w:cs="Arial"/>
                <w:b/>
                <w:bCs/>
                <w:sz w:val="28"/>
                <w:szCs w:val="28"/>
                <w:lang w:val="en-US"/>
              </w:rPr>
              <w:t>e</w:t>
            </w:r>
            <w:r w:rsidRPr="003F1C82">
              <w:rPr>
                <w:rFonts w:ascii="Arial" w:eastAsia="Arial" w:hAnsi="Arial" w:cs="Arial"/>
                <w:b/>
                <w:bCs/>
                <w:spacing w:val="-2"/>
                <w:sz w:val="28"/>
                <w:szCs w:val="28"/>
                <w:lang w:val="en-US"/>
              </w:rPr>
              <w:t>u</w:t>
            </w:r>
            <w:r w:rsidRPr="003F1C82">
              <w:rPr>
                <w:rFonts w:ascii="Arial" w:eastAsia="Arial" w:hAnsi="Arial" w:cs="Arial"/>
                <w:b/>
                <w:bCs/>
                <w:sz w:val="28"/>
                <w:szCs w:val="28"/>
                <w:lang w:val="en-US"/>
              </w:rPr>
              <w:t>tral im</w:t>
            </w:r>
            <w:r w:rsidRPr="003F1C82">
              <w:rPr>
                <w:rFonts w:ascii="Arial" w:eastAsia="Arial" w:hAnsi="Arial" w:cs="Arial"/>
                <w:b/>
                <w:bCs/>
                <w:spacing w:val="-2"/>
                <w:sz w:val="28"/>
                <w:szCs w:val="28"/>
                <w:lang w:val="en-US"/>
              </w:rPr>
              <w:t>p</w:t>
            </w:r>
            <w:r w:rsidRPr="003F1C82">
              <w:rPr>
                <w:rFonts w:ascii="Arial" w:eastAsia="Arial" w:hAnsi="Arial" w:cs="Arial"/>
                <w:b/>
                <w:bCs/>
                <w:sz w:val="28"/>
                <w:szCs w:val="28"/>
                <w:lang w:val="en-US"/>
              </w:rPr>
              <w:t>act</w:t>
            </w:r>
          </w:p>
        </w:tc>
        <w:tc>
          <w:tcPr>
            <w:tcW w:w="1418" w:type="dxa"/>
            <w:tcBorders>
              <w:top w:val="single" w:sz="5" w:space="0" w:color="000000"/>
              <w:left w:val="single" w:sz="5" w:space="0" w:color="000000"/>
              <w:bottom w:val="single" w:sz="5" w:space="0" w:color="000000"/>
              <w:right w:val="single" w:sz="12" w:space="0" w:color="000000"/>
            </w:tcBorders>
          </w:tcPr>
          <w:p w:rsidR="003F1C82" w:rsidRPr="003F1C82" w:rsidRDefault="003F1C82" w:rsidP="003F1C82">
            <w:pPr>
              <w:widowControl w:val="0"/>
              <w:spacing w:before="3" w:after="0" w:line="120" w:lineRule="exact"/>
              <w:rPr>
                <w:rFonts w:ascii="Calibri" w:eastAsia="Calibri" w:hAnsi="Calibri" w:cs="Times New Roman"/>
                <w:sz w:val="12"/>
                <w:szCs w:val="12"/>
                <w:lang w:val="en-US"/>
              </w:rPr>
            </w:pPr>
          </w:p>
          <w:p w:rsidR="003F1C82" w:rsidRPr="003F1C82" w:rsidRDefault="003F1C82" w:rsidP="003F1C82">
            <w:pPr>
              <w:widowControl w:val="0"/>
              <w:spacing w:after="0" w:line="200" w:lineRule="exact"/>
              <w:rPr>
                <w:rFonts w:ascii="Calibri" w:eastAsia="Calibri" w:hAnsi="Calibri" w:cs="Times New Roman"/>
                <w:sz w:val="20"/>
                <w:szCs w:val="20"/>
                <w:lang w:val="en-US"/>
              </w:rPr>
            </w:pPr>
          </w:p>
          <w:p w:rsidR="003F1C82" w:rsidRPr="003F1C82" w:rsidRDefault="003F1C82" w:rsidP="003F1C82">
            <w:pPr>
              <w:widowControl w:val="0"/>
              <w:spacing w:after="0" w:line="322" w:lineRule="exact"/>
              <w:ind w:right="112"/>
              <w:rPr>
                <w:rFonts w:ascii="Arial" w:eastAsia="Arial" w:hAnsi="Arial" w:cs="Arial"/>
                <w:sz w:val="28"/>
                <w:szCs w:val="28"/>
                <w:lang w:val="en-US"/>
              </w:rPr>
            </w:pPr>
            <w:r w:rsidRPr="003F1C82">
              <w:rPr>
                <w:rFonts w:ascii="Arial" w:eastAsia="Arial" w:hAnsi="Arial" w:cs="Arial"/>
                <w:b/>
                <w:bCs/>
                <w:spacing w:val="-2"/>
                <w:sz w:val="28"/>
                <w:szCs w:val="28"/>
                <w:lang w:val="en-US"/>
              </w:rPr>
              <w:t>N</w:t>
            </w:r>
            <w:r w:rsidRPr="003F1C82">
              <w:rPr>
                <w:rFonts w:ascii="Arial" w:eastAsia="Arial" w:hAnsi="Arial" w:cs="Arial"/>
                <w:b/>
                <w:bCs/>
                <w:sz w:val="28"/>
                <w:szCs w:val="28"/>
                <w:lang w:val="en-US"/>
              </w:rPr>
              <w:t>e</w:t>
            </w:r>
            <w:r w:rsidRPr="003F1C82">
              <w:rPr>
                <w:rFonts w:ascii="Arial" w:eastAsia="Arial" w:hAnsi="Arial" w:cs="Arial"/>
                <w:b/>
                <w:bCs/>
                <w:spacing w:val="-2"/>
                <w:sz w:val="28"/>
                <w:szCs w:val="28"/>
                <w:lang w:val="en-US"/>
              </w:rPr>
              <w:t>g</w:t>
            </w:r>
            <w:r w:rsidRPr="003F1C82">
              <w:rPr>
                <w:rFonts w:ascii="Arial" w:eastAsia="Arial" w:hAnsi="Arial" w:cs="Arial"/>
                <w:b/>
                <w:bCs/>
                <w:sz w:val="28"/>
                <w:szCs w:val="28"/>
                <w:lang w:val="en-US"/>
              </w:rPr>
              <w:t>ati</w:t>
            </w:r>
            <w:r w:rsidRPr="003F1C82">
              <w:rPr>
                <w:rFonts w:ascii="Arial" w:eastAsia="Arial" w:hAnsi="Arial" w:cs="Arial"/>
                <w:b/>
                <w:bCs/>
                <w:spacing w:val="-3"/>
                <w:sz w:val="28"/>
                <w:szCs w:val="28"/>
                <w:lang w:val="en-US"/>
              </w:rPr>
              <w:t>v</w:t>
            </w:r>
            <w:r w:rsidRPr="003F1C82">
              <w:rPr>
                <w:rFonts w:ascii="Arial" w:eastAsia="Arial" w:hAnsi="Arial" w:cs="Arial"/>
                <w:b/>
                <w:bCs/>
                <w:sz w:val="28"/>
                <w:szCs w:val="28"/>
                <w:lang w:val="en-US"/>
              </w:rPr>
              <w:t>e im</w:t>
            </w:r>
            <w:r w:rsidRPr="003F1C82">
              <w:rPr>
                <w:rFonts w:ascii="Arial" w:eastAsia="Arial" w:hAnsi="Arial" w:cs="Arial"/>
                <w:b/>
                <w:bCs/>
                <w:spacing w:val="-2"/>
                <w:sz w:val="28"/>
                <w:szCs w:val="28"/>
                <w:lang w:val="en-US"/>
              </w:rPr>
              <w:t>p</w:t>
            </w:r>
            <w:r w:rsidRPr="003F1C82">
              <w:rPr>
                <w:rFonts w:ascii="Arial" w:eastAsia="Arial" w:hAnsi="Arial" w:cs="Arial"/>
                <w:b/>
                <w:bCs/>
                <w:sz w:val="28"/>
                <w:szCs w:val="28"/>
                <w:lang w:val="en-US"/>
              </w:rPr>
              <w:t>act</w:t>
            </w:r>
          </w:p>
        </w:tc>
        <w:tc>
          <w:tcPr>
            <w:tcW w:w="4098" w:type="dxa"/>
            <w:tcBorders>
              <w:top w:val="single" w:sz="5" w:space="0" w:color="000000"/>
              <w:left w:val="single" w:sz="12" w:space="0" w:color="000000"/>
              <w:bottom w:val="single" w:sz="5" w:space="0" w:color="000000"/>
              <w:right w:val="single" w:sz="5" w:space="0" w:color="000000"/>
            </w:tcBorders>
          </w:tcPr>
          <w:p w:rsidR="003F1C82" w:rsidRPr="003F1C82" w:rsidRDefault="003F1C82" w:rsidP="003F1C82">
            <w:pPr>
              <w:widowControl w:val="0"/>
              <w:spacing w:after="0" w:line="322" w:lineRule="exact"/>
              <w:ind w:right="296"/>
              <w:jc w:val="center"/>
              <w:rPr>
                <w:rFonts w:ascii="Arial" w:eastAsia="Arial" w:hAnsi="Arial" w:cs="Arial"/>
                <w:sz w:val="28"/>
                <w:szCs w:val="28"/>
                <w:lang w:val="en-US"/>
              </w:rPr>
            </w:pPr>
            <w:r w:rsidRPr="003F1C82">
              <w:rPr>
                <w:rFonts w:ascii="Arial" w:eastAsia="Arial" w:hAnsi="Arial" w:cs="Arial"/>
                <w:b/>
                <w:bCs/>
                <w:spacing w:val="-2"/>
                <w:sz w:val="28"/>
                <w:szCs w:val="28"/>
                <w:lang w:val="en-US"/>
              </w:rPr>
              <w:t>H</w:t>
            </w:r>
            <w:r w:rsidRPr="003F1C82">
              <w:rPr>
                <w:rFonts w:ascii="Arial" w:eastAsia="Arial" w:hAnsi="Arial" w:cs="Arial"/>
                <w:b/>
                <w:bCs/>
                <w:spacing w:val="-4"/>
                <w:sz w:val="28"/>
                <w:szCs w:val="28"/>
                <w:lang w:val="en-US"/>
              </w:rPr>
              <w:t>o</w:t>
            </w:r>
            <w:r w:rsidRPr="003F1C82">
              <w:rPr>
                <w:rFonts w:ascii="Arial" w:eastAsia="Arial" w:hAnsi="Arial" w:cs="Arial"/>
                <w:b/>
                <w:bCs/>
                <w:sz w:val="28"/>
                <w:szCs w:val="28"/>
                <w:lang w:val="en-US"/>
              </w:rPr>
              <w:t>w</w:t>
            </w:r>
            <w:r w:rsidRPr="003F1C82">
              <w:rPr>
                <w:rFonts w:ascii="Arial" w:eastAsia="Arial" w:hAnsi="Arial" w:cs="Arial"/>
                <w:b/>
                <w:bCs/>
                <w:spacing w:val="5"/>
                <w:sz w:val="28"/>
                <w:szCs w:val="28"/>
                <w:lang w:val="en-US"/>
              </w:rPr>
              <w:t xml:space="preserve"> </w:t>
            </w:r>
            <w:r w:rsidRPr="003F1C82">
              <w:rPr>
                <w:rFonts w:ascii="Arial" w:eastAsia="Arial" w:hAnsi="Arial" w:cs="Arial"/>
                <w:b/>
                <w:bCs/>
                <w:spacing w:val="-2"/>
                <w:sz w:val="28"/>
                <w:szCs w:val="28"/>
                <w:lang w:val="en-US"/>
              </w:rPr>
              <w:t>do</w:t>
            </w:r>
            <w:r w:rsidRPr="003F1C82">
              <w:rPr>
                <w:rFonts w:ascii="Arial" w:eastAsia="Arial" w:hAnsi="Arial" w:cs="Arial"/>
                <w:b/>
                <w:bCs/>
                <w:sz w:val="28"/>
                <w:szCs w:val="28"/>
                <w:lang w:val="en-US"/>
              </w:rPr>
              <w:t>es</w:t>
            </w:r>
            <w:r w:rsidRPr="003F1C82">
              <w:rPr>
                <w:rFonts w:ascii="Arial" w:eastAsia="Arial" w:hAnsi="Arial" w:cs="Arial"/>
                <w:b/>
                <w:bCs/>
                <w:spacing w:val="-2"/>
                <w:sz w:val="28"/>
                <w:szCs w:val="28"/>
                <w:lang w:val="en-US"/>
              </w:rPr>
              <w:t xml:space="preserve"> </w:t>
            </w:r>
            <w:r w:rsidRPr="003F1C82">
              <w:rPr>
                <w:rFonts w:ascii="Arial" w:eastAsia="Arial" w:hAnsi="Arial" w:cs="Arial"/>
                <w:b/>
                <w:bCs/>
                <w:sz w:val="28"/>
                <w:szCs w:val="28"/>
                <w:lang w:val="en-US"/>
              </w:rPr>
              <w:t>t</w:t>
            </w:r>
            <w:r w:rsidRPr="003F1C82">
              <w:rPr>
                <w:rFonts w:ascii="Arial" w:eastAsia="Arial" w:hAnsi="Arial" w:cs="Arial"/>
                <w:b/>
                <w:bCs/>
                <w:spacing w:val="-2"/>
                <w:sz w:val="28"/>
                <w:szCs w:val="28"/>
                <w:lang w:val="en-US"/>
              </w:rPr>
              <w:t>h</w:t>
            </w:r>
            <w:r w:rsidRPr="003F1C82">
              <w:rPr>
                <w:rFonts w:ascii="Arial" w:eastAsia="Arial" w:hAnsi="Arial" w:cs="Arial"/>
                <w:b/>
                <w:bCs/>
                <w:sz w:val="28"/>
                <w:szCs w:val="28"/>
                <w:lang w:val="en-US"/>
              </w:rPr>
              <w:t>is</w:t>
            </w:r>
            <w:r w:rsidRPr="003F1C82">
              <w:rPr>
                <w:rFonts w:ascii="Arial" w:eastAsia="Arial" w:hAnsi="Arial" w:cs="Arial"/>
                <w:b/>
                <w:bCs/>
                <w:spacing w:val="-2"/>
                <w:sz w:val="28"/>
                <w:szCs w:val="28"/>
                <w:lang w:val="en-US"/>
              </w:rPr>
              <w:t xml:space="preserve"> i</w:t>
            </w:r>
            <w:r w:rsidRPr="003F1C82">
              <w:rPr>
                <w:rFonts w:ascii="Arial" w:eastAsia="Arial" w:hAnsi="Arial" w:cs="Arial"/>
                <w:b/>
                <w:bCs/>
                <w:spacing w:val="-3"/>
                <w:sz w:val="28"/>
                <w:szCs w:val="28"/>
                <w:lang w:val="en-US"/>
              </w:rPr>
              <w:t>m</w:t>
            </w:r>
            <w:r w:rsidRPr="003F1C82">
              <w:rPr>
                <w:rFonts w:ascii="Arial" w:eastAsia="Arial" w:hAnsi="Arial" w:cs="Arial"/>
                <w:b/>
                <w:bCs/>
                <w:spacing w:val="-2"/>
                <w:sz w:val="28"/>
                <w:szCs w:val="28"/>
                <w:lang w:val="en-US"/>
              </w:rPr>
              <w:t>p</w:t>
            </w:r>
            <w:r w:rsidRPr="003F1C82">
              <w:rPr>
                <w:rFonts w:ascii="Arial" w:eastAsia="Arial" w:hAnsi="Arial" w:cs="Arial"/>
                <w:b/>
                <w:bCs/>
                <w:sz w:val="28"/>
                <w:szCs w:val="28"/>
                <w:lang w:val="en-US"/>
              </w:rPr>
              <w:t>act a</w:t>
            </w:r>
            <w:r w:rsidRPr="003F1C82">
              <w:rPr>
                <w:rFonts w:ascii="Arial" w:eastAsia="Arial" w:hAnsi="Arial" w:cs="Arial"/>
                <w:b/>
                <w:bCs/>
                <w:spacing w:val="-2"/>
                <w:sz w:val="28"/>
                <w:szCs w:val="28"/>
                <w:lang w:val="en-US"/>
              </w:rPr>
              <w:t>n</w:t>
            </w:r>
            <w:r w:rsidRPr="003F1C82">
              <w:rPr>
                <w:rFonts w:ascii="Arial" w:eastAsia="Arial" w:hAnsi="Arial" w:cs="Arial"/>
                <w:b/>
                <w:bCs/>
                <w:sz w:val="28"/>
                <w:szCs w:val="28"/>
                <w:lang w:val="en-US"/>
              </w:rPr>
              <w:t xml:space="preserve">d </w:t>
            </w:r>
            <w:r w:rsidRPr="003F1C82">
              <w:rPr>
                <w:rFonts w:ascii="Arial" w:eastAsia="Arial" w:hAnsi="Arial" w:cs="Arial"/>
                <w:b/>
                <w:bCs/>
                <w:spacing w:val="4"/>
                <w:sz w:val="28"/>
                <w:szCs w:val="28"/>
                <w:lang w:val="en-US"/>
              </w:rPr>
              <w:t>w</w:t>
            </w:r>
            <w:r w:rsidRPr="003F1C82">
              <w:rPr>
                <w:rFonts w:ascii="Arial" w:eastAsia="Arial" w:hAnsi="Arial" w:cs="Arial"/>
                <w:b/>
                <w:bCs/>
                <w:spacing w:val="-4"/>
                <w:sz w:val="28"/>
                <w:szCs w:val="28"/>
                <w:lang w:val="en-US"/>
              </w:rPr>
              <w:t>h</w:t>
            </w:r>
            <w:r w:rsidRPr="003F1C82">
              <w:rPr>
                <w:rFonts w:ascii="Arial" w:eastAsia="Arial" w:hAnsi="Arial" w:cs="Arial"/>
                <w:b/>
                <w:bCs/>
                <w:sz w:val="28"/>
                <w:szCs w:val="28"/>
                <w:lang w:val="en-US"/>
              </w:rPr>
              <w:t>at</w:t>
            </w:r>
            <w:r w:rsidRPr="003F1C82">
              <w:rPr>
                <w:rFonts w:ascii="Arial" w:eastAsia="Arial" w:hAnsi="Arial" w:cs="Arial"/>
                <w:b/>
                <w:bCs/>
                <w:spacing w:val="-2"/>
                <w:sz w:val="28"/>
                <w:szCs w:val="28"/>
                <w:lang w:val="en-US"/>
              </w:rPr>
              <w:t xml:space="preserve"> </w:t>
            </w:r>
            <w:r w:rsidRPr="003F1C82">
              <w:rPr>
                <w:rFonts w:ascii="Arial" w:eastAsia="Arial" w:hAnsi="Arial" w:cs="Arial"/>
                <w:b/>
                <w:bCs/>
                <w:sz w:val="28"/>
                <w:szCs w:val="28"/>
                <w:lang w:val="en-US"/>
              </w:rPr>
              <w:t>ac</w:t>
            </w:r>
            <w:r w:rsidRPr="003F1C82">
              <w:rPr>
                <w:rFonts w:ascii="Arial" w:eastAsia="Arial" w:hAnsi="Arial" w:cs="Arial"/>
                <w:b/>
                <w:bCs/>
                <w:spacing w:val="-3"/>
                <w:sz w:val="28"/>
                <w:szCs w:val="28"/>
                <w:lang w:val="en-US"/>
              </w:rPr>
              <w:t>t</w:t>
            </w:r>
            <w:r w:rsidRPr="003F1C82">
              <w:rPr>
                <w:rFonts w:ascii="Arial" w:eastAsia="Arial" w:hAnsi="Arial" w:cs="Arial"/>
                <w:b/>
                <w:bCs/>
                <w:sz w:val="28"/>
                <w:szCs w:val="28"/>
                <w:lang w:val="en-US"/>
              </w:rPr>
              <w:t>i</w:t>
            </w:r>
            <w:r w:rsidRPr="003F1C82">
              <w:rPr>
                <w:rFonts w:ascii="Arial" w:eastAsia="Arial" w:hAnsi="Arial" w:cs="Arial"/>
                <w:b/>
                <w:bCs/>
                <w:spacing w:val="-2"/>
                <w:sz w:val="28"/>
                <w:szCs w:val="28"/>
                <w:lang w:val="en-US"/>
              </w:rPr>
              <w:t>on</w:t>
            </w:r>
            <w:r w:rsidRPr="003F1C82">
              <w:rPr>
                <w:rFonts w:ascii="Arial" w:eastAsia="Arial" w:hAnsi="Arial" w:cs="Arial"/>
                <w:b/>
                <w:bCs/>
                <w:sz w:val="28"/>
                <w:szCs w:val="28"/>
                <w:lang w:val="en-US"/>
              </w:rPr>
              <w:t>,</w:t>
            </w:r>
            <w:r w:rsidRPr="003F1C82">
              <w:rPr>
                <w:rFonts w:ascii="Arial" w:eastAsia="Arial" w:hAnsi="Arial" w:cs="Arial"/>
                <w:b/>
                <w:bCs/>
                <w:spacing w:val="-1"/>
                <w:sz w:val="28"/>
                <w:szCs w:val="28"/>
                <w:lang w:val="en-US"/>
              </w:rPr>
              <w:t xml:space="preserve"> </w:t>
            </w:r>
            <w:r w:rsidRPr="003F1C82">
              <w:rPr>
                <w:rFonts w:ascii="Arial" w:eastAsia="Arial" w:hAnsi="Arial" w:cs="Arial"/>
                <w:b/>
                <w:bCs/>
                <w:sz w:val="28"/>
                <w:szCs w:val="28"/>
                <w:lang w:val="en-US"/>
              </w:rPr>
              <w:t>if</w:t>
            </w:r>
            <w:r w:rsidRPr="003F1C82">
              <w:rPr>
                <w:rFonts w:ascii="Arial" w:eastAsia="Arial" w:hAnsi="Arial" w:cs="Arial"/>
                <w:b/>
                <w:bCs/>
                <w:spacing w:val="-2"/>
                <w:sz w:val="28"/>
                <w:szCs w:val="28"/>
                <w:lang w:val="en-US"/>
              </w:rPr>
              <w:t xml:space="preserve"> </w:t>
            </w:r>
            <w:r w:rsidRPr="003F1C82">
              <w:rPr>
                <w:rFonts w:ascii="Arial" w:eastAsia="Arial" w:hAnsi="Arial" w:cs="Arial"/>
                <w:b/>
                <w:bCs/>
                <w:sz w:val="28"/>
                <w:szCs w:val="28"/>
                <w:lang w:val="en-US"/>
              </w:rPr>
              <w:t>an</w:t>
            </w:r>
            <w:r w:rsidRPr="003F1C82">
              <w:rPr>
                <w:rFonts w:ascii="Arial" w:eastAsia="Arial" w:hAnsi="Arial" w:cs="Arial"/>
                <w:b/>
                <w:bCs/>
                <w:spacing w:val="-6"/>
                <w:sz w:val="28"/>
                <w:szCs w:val="28"/>
                <w:lang w:val="en-US"/>
              </w:rPr>
              <w:t>y</w:t>
            </w:r>
            <w:r w:rsidRPr="003F1C82">
              <w:rPr>
                <w:rFonts w:ascii="Arial" w:eastAsia="Arial" w:hAnsi="Arial" w:cs="Arial"/>
                <w:b/>
                <w:bCs/>
                <w:sz w:val="28"/>
                <w:szCs w:val="28"/>
                <w:lang w:val="en-US"/>
              </w:rPr>
              <w:t>,</w:t>
            </w:r>
            <w:r w:rsidRPr="003F1C82">
              <w:rPr>
                <w:rFonts w:ascii="Arial" w:eastAsia="Arial" w:hAnsi="Arial" w:cs="Arial"/>
                <w:b/>
                <w:bCs/>
                <w:spacing w:val="1"/>
                <w:sz w:val="28"/>
                <w:szCs w:val="28"/>
                <w:lang w:val="en-US"/>
              </w:rPr>
              <w:t xml:space="preserve"> </w:t>
            </w:r>
            <w:r w:rsidRPr="003F1C82">
              <w:rPr>
                <w:rFonts w:ascii="Arial" w:eastAsia="Arial" w:hAnsi="Arial" w:cs="Arial"/>
                <w:b/>
                <w:bCs/>
                <w:spacing w:val="-2"/>
                <w:sz w:val="28"/>
                <w:szCs w:val="28"/>
                <w:lang w:val="en-US"/>
              </w:rPr>
              <w:t>d</w:t>
            </w:r>
            <w:r w:rsidRPr="003F1C82">
              <w:rPr>
                <w:rFonts w:ascii="Arial" w:eastAsia="Arial" w:hAnsi="Arial" w:cs="Arial"/>
                <w:b/>
                <w:bCs/>
                <w:sz w:val="28"/>
                <w:szCs w:val="28"/>
                <w:lang w:val="en-US"/>
              </w:rPr>
              <w:t>o</w:t>
            </w:r>
            <w:r w:rsidRPr="003F1C82">
              <w:rPr>
                <w:rFonts w:ascii="Arial" w:eastAsia="Arial" w:hAnsi="Arial" w:cs="Arial"/>
                <w:b/>
                <w:bCs/>
                <w:spacing w:val="2"/>
                <w:sz w:val="28"/>
                <w:szCs w:val="28"/>
                <w:lang w:val="en-US"/>
              </w:rPr>
              <w:t xml:space="preserve"> </w:t>
            </w:r>
            <w:r w:rsidRPr="003F1C82">
              <w:rPr>
                <w:rFonts w:ascii="Arial" w:eastAsia="Arial" w:hAnsi="Arial" w:cs="Arial"/>
                <w:b/>
                <w:bCs/>
                <w:spacing w:val="-8"/>
                <w:sz w:val="28"/>
                <w:szCs w:val="28"/>
                <w:lang w:val="en-US"/>
              </w:rPr>
              <w:t>y</w:t>
            </w:r>
            <w:r w:rsidRPr="003F1C82">
              <w:rPr>
                <w:rFonts w:ascii="Arial" w:eastAsia="Arial" w:hAnsi="Arial" w:cs="Arial"/>
                <w:b/>
                <w:bCs/>
                <w:spacing w:val="-2"/>
                <w:sz w:val="28"/>
                <w:szCs w:val="28"/>
                <w:lang w:val="en-US"/>
              </w:rPr>
              <w:t>o</w:t>
            </w:r>
            <w:r w:rsidRPr="003F1C82">
              <w:rPr>
                <w:rFonts w:ascii="Arial" w:eastAsia="Arial" w:hAnsi="Arial" w:cs="Arial"/>
                <w:b/>
                <w:bCs/>
                <w:sz w:val="28"/>
                <w:szCs w:val="28"/>
                <w:lang w:val="en-US"/>
              </w:rPr>
              <w:t>u</w:t>
            </w:r>
          </w:p>
          <w:p w:rsidR="003F1C82" w:rsidRPr="003F1C82" w:rsidRDefault="003F1C82" w:rsidP="003F1C82">
            <w:pPr>
              <w:widowControl w:val="0"/>
              <w:spacing w:after="0" w:line="322" w:lineRule="exact"/>
              <w:ind w:right="481"/>
              <w:jc w:val="center"/>
              <w:rPr>
                <w:rFonts w:ascii="Arial" w:eastAsia="Arial" w:hAnsi="Arial" w:cs="Arial"/>
                <w:sz w:val="28"/>
                <w:szCs w:val="28"/>
                <w:lang w:val="en-US"/>
              </w:rPr>
            </w:pPr>
            <w:r w:rsidRPr="003F1C82">
              <w:rPr>
                <w:rFonts w:ascii="Arial" w:eastAsia="Arial" w:hAnsi="Arial" w:cs="Arial"/>
                <w:b/>
                <w:bCs/>
                <w:spacing w:val="-2"/>
                <w:sz w:val="28"/>
                <w:szCs w:val="28"/>
                <w:lang w:val="en-US"/>
              </w:rPr>
              <w:t>n</w:t>
            </w:r>
            <w:r w:rsidRPr="003F1C82">
              <w:rPr>
                <w:rFonts w:ascii="Arial" w:eastAsia="Arial" w:hAnsi="Arial" w:cs="Arial"/>
                <w:b/>
                <w:bCs/>
                <w:sz w:val="28"/>
                <w:szCs w:val="28"/>
                <w:lang w:val="en-US"/>
              </w:rPr>
              <w:t>eed</w:t>
            </w:r>
            <w:r w:rsidRPr="003F1C82">
              <w:rPr>
                <w:rFonts w:ascii="Arial" w:eastAsia="Arial" w:hAnsi="Arial" w:cs="Arial"/>
                <w:b/>
                <w:bCs/>
                <w:spacing w:val="-1"/>
                <w:sz w:val="28"/>
                <w:szCs w:val="28"/>
                <w:lang w:val="en-US"/>
              </w:rPr>
              <w:t xml:space="preserve"> </w:t>
            </w:r>
            <w:r w:rsidRPr="003F1C82">
              <w:rPr>
                <w:rFonts w:ascii="Arial" w:eastAsia="Arial" w:hAnsi="Arial" w:cs="Arial"/>
                <w:b/>
                <w:bCs/>
                <w:sz w:val="28"/>
                <w:szCs w:val="28"/>
                <w:lang w:val="en-US"/>
              </w:rPr>
              <w:t>to</w:t>
            </w:r>
            <w:r w:rsidRPr="003F1C82">
              <w:rPr>
                <w:rFonts w:ascii="Arial" w:eastAsia="Arial" w:hAnsi="Arial" w:cs="Arial"/>
                <w:b/>
                <w:bCs/>
                <w:spacing w:val="-1"/>
                <w:sz w:val="28"/>
                <w:szCs w:val="28"/>
                <w:lang w:val="en-US"/>
              </w:rPr>
              <w:t xml:space="preserve"> </w:t>
            </w:r>
            <w:r w:rsidRPr="003F1C82">
              <w:rPr>
                <w:rFonts w:ascii="Arial" w:eastAsia="Arial" w:hAnsi="Arial" w:cs="Arial"/>
                <w:b/>
                <w:bCs/>
                <w:sz w:val="28"/>
                <w:szCs w:val="28"/>
                <w:lang w:val="en-US"/>
              </w:rPr>
              <w:t>take</w:t>
            </w:r>
            <w:r w:rsidRPr="003F1C82">
              <w:rPr>
                <w:rFonts w:ascii="Arial" w:eastAsia="Arial" w:hAnsi="Arial" w:cs="Arial"/>
                <w:b/>
                <w:bCs/>
                <w:spacing w:val="-2"/>
                <w:sz w:val="28"/>
                <w:szCs w:val="28"/>
                <w:lang w:val="en-US"/>
              </w:rPr>
              <w:t xml:space="preserve"> </w:t>
            </w:r>
            <w:r w:rsidRPr="003F1C82">
              <w:rPr>
                <w:rFonts w:ascii="Arial" w:eastAsia="Arial" w:hAnsi="Arial" w:cs="Arial"/>
                <w:b/>
                <w:bCs/>
                <w:sz w:val="28"/>
                <w:szCs w:val="28"/>
                <w:lang w:val="en-US"/>
              </w:rPr>
              <w:t>to</w:t>
            </w:r>
            <w:r w:rsidRPr="003F1C82">
              <w:rPr>
                <w:rFonts w:ascii="Arial" w:eastAsia="Arial" w:hAnsi="Arial" w:cs="Arial"/>
                <w:b/>
                <w:bCs/>
                <w:spacing w:val="-1"/>
                <w:sz w:val="28"/>
                <w:szCs w:val="28"/>
                <w:lang w:val="en-US"/>
              </w:rPr>
              <w:t xml:space="preserve"> </w:t>
            </w:r>
            <w:r w:rsidRPr="003F1C82">
              <w:rPr>
                <w:rFonts w:ascii="Arial" w:eastAsia="Arial" w:hAnsi="Arial" w:cs="Arial"/>
                <w:b/>
                <w:bCs/>
                <w:sz w:val="28"/>
                <w:szCs w:val="28"/>
                <w:lang w:val="en-US"/>
              </w:rPr>
              <w:t>a</w:t>
            </w:r>
            <w:r w:rsidRPr="003F1C82">
              <w:rPr>
                <w:rFonts w:ascii="Arial" w:eastAsia="Arial" w:hAnsi="Arial" w:cs="Arial"/>
                <w:b/>
                <w:bCs/>
                <w:spacing w:val="-4"/>
                <w:sz w:val="28"/>
                <w:szCs w:val="28"/>
                <w:lang w:val="en-US"/>
              </w:rPr>
              <w:t>d</w:t>
            </w:r>
            <w:r w:rsidRPr="003F1C82">
              <w:rPr>
                <w:rFonts w:ascii="Arial" w:eastAsia="Arial" w:hAnsi="Arial" w:cs="Arial"/>
                <w:b/>
                <w:bCs/>
                <w:spacing w:val="-2"/>
                <w:sz w:val="28"/>
                <w:szCs w:val="28"/>
                <w:lang w:val="en-US"/>
              </w:rPr>
              <w:t>d</w:t>
            </w:r>
            <w:r w:rsidRPr="003F1C82">
              <w:rPr>
                <w:rFonts w:ascii="Arial" w:eastAsia="Arial" w:hAnsi="Arial" w:cs="Arial"/>
                <w:b/>
                <w:bCs/>
                <w:sz w:val="28"/>
                <w:szCs w:val="28"/>
                <w:lang w:val="en-US"/>
              </w:rPr>
              <w:t>ress t</w:t>
            </w:r>
            <w:r w:rsidRPr="003F1C82">
              <w:rPr>
                <w:rFonts w:ascii="Arial" w:eastAsia="Arial" w:hAnsi="Arial" w:cs="Arial"/>
                <w:b/>
                <w:bCs/>
                <w:spacing w:val="-2"/>
                <w:sz w:val="28"/>
                <w:szCs w:val="28"/>
                <w:lang w:val="en-US"/>
              </w:rPr>
              <w:t>h</w:t>
            </w:r>
            <w:r w:rsidRPr="003F1C82">
              <w:rPr>
                <w:rFonts w:ascii="Arial" w:eastAsia="Arial" w:hAnsi="Arial" w:cs="Arial"/>
                <w:b/>
                <w:bCs/>
                <w:sz w:val="28"/>
                <w:szCs w:val="28"/>
                <w:lang w:val="en-US"/>
              </w:rPr>
              <w:t xml:space="preserve">ese </w:t>
            </w:r>
            <w:r w:rsidRPr="003F1C82">
              <w:rPr>
                <w:rFonts w:ascii="Arial" w:eastAsia="Arial" w:hAnsi="Arial" w:cs="Arial"/>
                <w:b/>
                <w:bCs/>
                <w:spacing w:val="1"/>
                <w:sz w:val="28"/>
                <w:szCs w:val="28"/>
                <w:lang w:val="en-US"/>
              </w:rPr>
              <w:t>i</w:t>
            </w:r>
            <w:r w:rsidRPr="003F1C82">
              <w:rPr>
                <w:rFonts w:ascii="Arial" w:eastAsia="Arial" w:hAnsi="Arial" w:cs="Arial"/>
                <w:b/>
                <w:bCs/>
                <w:spacing w:val="-3"/>
                <w:sz w:val="28"/>
                <w:szCs w:val="28"/>
                <w:lang w:val="en-US"/>
              </w:rPr>
              <w:t>s</w:t>
            </w:r>
            <w:r w:rsidRPr="003F1C82">
              <w:rPr>
                <w:rFonts w:ascii="Arial" w:eastAsia="Arial" w:hAnsi="Arial" w:cs="Arial"/>
                <w:b/>
                <w:bCs/>
                <w:sz w:val="28"/>
                <w:szCs w:val="28"/>
                <w:lang w:val="en-US"/>
              </w:rPr>
              <w:t>s</w:t>
            </w:r>
            <w:r w:rsidRPr="003F1C82">
              <w:rPr>
                <w:rFonts w:ascii="Arial" w:eastAsia="Arial" w:hAnsi="Arial" w:cs="Arial"/>
                <w:b/>
                <w:bCs/>
                <w:spacing w:val="-2"/>
                <w:sz w:val="28"/>
                <w:szCs w:val="28"/>
                <w:lang w:val="en-US"/>
              </w:rPr>
              <w:t>u</w:t>
            </w:r>
            <w:r w:rsidRPr="003F1C82">
              <w:rPr>
                <w:rFonts w:ascii="Arial" w:eastAsia="Arial" w:hAnsi="Arial" w:cs="Arial"/>
                <w:b/>
                <w:bCs/>
                <w:sz w:val="28"/>
                <w:szCs w:val="28"/>
                <w:lang w:val="en-US"/>
              </w:rPr>
              <w:t>es?</w:t>
            </w:r>
          </w:p>
        </w:tc>
        <w:tc>
          <w:tcPr>
            <w:tcW w:w="3970"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322" w:lineRule="exact"/>
              <w:ind w:right="377"/>
              <w:rPr>
                <w:rFonts w:ascii="Arial" w:eastAsia="Arial" w:hAnsi="Arial" w:cs="Arial"/>
                <w:sz w:val="28"/>
                <w:szCs w:val="28"/>
                <w:lang w:val="en-US"/>
              </w:rPr>
            </w:pPr>
            <w:r w:rsidRPr="003F1C82">
              <w:rPr>
                <w:rFonts w:ascii="Arial" w:eastAsia="Arial" w:hAnsi="Arial" w:cs="Arial"/>
                <w:b/>
                <w:bCs/>
                <w:spacing w:val="-2"/>
                <w:sz w:val="28"/>
                <w:szCs w:val="28"/>
                <w:lang w:val="en-US"/>
              </w:rPr>
              <w:t>Wh</w:t>
            </w:r>
            <w:r w:rsidRPr="003F1C82">
              <w:rPr>
                <w:rFonts w:ascii="Arial" w:eastAsia="Arial" w:hAnsi="Arial" w:cs="Arial"/>
                <w:b/>
                <w:bCs/>
                <w:sz w:val="28"/>
                <w:szCs w:val="28"/>
                <w:lang w:val="en-US"/>
              </w:rPr>
              <w:t>at</w:t>
            </w:r>
            <w:r w:rsidRPr="003F1C82">
              <w:rPr>
                <w:rFonts w:ascii="Arial" w:eastAsia="Arial" w:hAnsi="Arial" w:cs="Arial"/>
                <w:b/>
                <w:bCs/>
                <w:spacing w:val="1"/>
                <w:sz w:val="28"/>
                <w:szCs w:val="28"/>
                <w:lang w:val="en-US"/>
              </w:rPr>
              <w:t xml:space="preserve"> </w:t>
            </w:r>
            <w:r w:rsidRPr="003F1C82">
              <w:rPr>
                <w:rFonts w:ascii="Arial" w:eastAsia="Arial" w:hAnsi="Arial" w:cs="Arial"/>
                <w:b/>
                <w:bCs/>
                <w:spacing w:val="-2"/>
                <w:sz w:val="28"/>
                <w:szCs w:val="28"/>
                <w:lang w:val="en-US"/>
              </w:rPr>
              <w:t>d</w:t>
            </w:r>
            <w:r w:rsidRPr="003F1C82">
              <w:rPr>
                <w:rFonts w:ascii="Arial" w:eastAsia="Arial" w:hAnsi="Arial" w:cs="Arial"/>
                <w:b/>
                <w:bCs/>
                <w:sz w:val="28"/>
                <w:szCs w:val="28"/>
                <w:lang w:val="en-US"/>
              </w:rPr>
              <w:t>iff</w:t>
            </w:r>
            <w:r w:rsidRPr="003F1C82">
              <w:rPr>
                <w:rFonts w:ascii="Arial" w:eastAsia="Arial" w:hAnsi="Arial" w:cs="Arial"/>
                <w:b/>
                <w:bCs/>
                <w:spacing w:val="-3"/>
                <w:sz w:val="28"/>
                <w:szCs w:val="28"/>
                <w:lang w:val="en-US"/>
              </w:rPr>
              <w:t>e</w:t>
            </w:r>
            <w:r w:rsidRPr="003F1C82">
              <w:rPr>
                <w:rFonts w:ascii="Arial" w:eastAsia="Arial" w:hAnsi="Arial" w:cs="Arial"/>
                <w:b/>
                <w:bCs/>
                <w:sz w:val="28"/>
                <w:szCs w:val="28"/>
                <w:lang w:val="en-US"/>
              </w:rPr>
              <w:t>re</w:t>
            </w:r>
            <w:r w:rsidRPr="003F1C82">
              <w:rPr>
                <w:rFonts w:ascii="Arial" w:eastAsia="Arial" w:hAnsi="Arial" w:cs="Arial"/>
                <w:b/>
                <w:bCs/>
                <w:spacing w:val="-2"/>
                <w:sz w:val="28"/>
                <w:szCs w:val="28"/>
                <w:lang w:val="en-US"/>
              </w:rPr>
              <w:t>n</w:t>
            </w:r>
            <w:r w:rsidRPr="003F1C82">
              <w:rPr>
                <w:rFonts w:ascii="Arial" w:eastAsia="Arial" w:hAnsi="Arial" w:cs="Arial"/>
                <w:b/>
                <w:bCs/>
                <w:sz w:val="28"/>
                <w:szCs w:val="28"/>
                <w:lang w:val="en-US"/>
              </w:rPr>
              <w:t>ce</w:t>
            </w:r>
            <w:r w:rsidRPr="003F1C82">
              <w:rPr>
                <w:rFonts w:ascii="Arial" w:eastAsia="Arial" w:hAnsi="Arial" w:cs="Arial"/>
                <w:b/>
                <w:bCs/>
                <w:spacing w:val="-4"/>
                <w:sz w:val="28"/>
                <w:szCs w:val="28"/>
                <w:lang w:val="en-US"/>
              </w:rPr>
              <w:t xml:space="preserve"> </w:t>
            </w:r>
            <w:r w:rsidRPr="003F1C82">
              <w:rPr>
                <w:rFonts w:ascii="Arial" w:eastAsia="Arial" w:hAnsi="Arial" w:cs="Arial"/>
                <w:b/>
                <w:bCs/>
                <w:sz w:val="28"/>
                <w:szCs w:val="28"/>
                <w:lang w:val="en-US"/>
              </w:rPr>
              <w:t>wi</w:t>
            </w:r>
            <w:r w:rsidRPr="003F1C82">
              <w:rPr>
                <w:rFonts w:ascii="Arial" w:eastAsia="Arial" w:hAnsi="Arial" w:cs="Arial"/>
                <w:b/>
                <w:bCs/>
                <w:spacing w:val="-2"/>
                <w:sz w:val="28"/>
                <w:szCs w:val="28"/>
                <w:lang w:val="en-US"/>
              </w:rPr>
              <w:t>l</w:t>
            </w:r>
            <w:r w:rsidRPr="003F1C82">
              <w:rPr>
                <w:rFonts w:ascii="Arial" w:eastAsia="Arial" w:hAnsi="Arial" w:cs="Arial"/>
                <w:b/>
                <w:bCs/>
                <w:sz w:val="28"/>
                <w:szCs w:val="28"/>
                <w:lang w:val="en-US"/>
              </w:rPr>
              <w:t>l</w:t>
            </w:r>
            <w:r w:rsidRPr="003F1C82">
              <w:rPr>
                <w:rFonts w:ascii="Arial" w:eastAsia="Arial" w:hAnsi="Arial" w:cs="Arial"/>
                <w:b/>
                <w:bCs/>
                <w:spacing w:val="1"/>
                <w:sz w:val="28"/>
                <w:szCs w:val="28"/>
                <w:lang w:val="en-US"/>
              </w:rPr>
              <w:t xml:space="preserve"> </w:t>
            </w:r>
            <w:r w:rsidRPr="003F1C82">
              <w:rPr>
                <w:rFonts w:ascii="Arial" w:eastAsia="Arial" w:hAnsi="Arial" w:cs="Arial"/>
                <w:b/>
                <w:bCs/>
                <w:sz w:val="28"/>
                <w:szCs w:val="28"/>
                <w:lang w:val="en-US"/>
              </w:rPr>
              <w:t>t</w:t>
            </w:r>
            <w:r w:rsidRPr="003F1C82">
              <w:rPr>
                <w:rFonts w:ascii="Arial" w:eastAsia="Arial" w:hAnsi="Arial" w:cs="Arial"/>
                <w:b/>
                <w:bCs/>
                <w:spacing w:val="-4"/>
                <w:sz w:val="28"/>
                <w:szCs w:val="28"/>
                <w:lang w:val="en-US"/>
              </w:rPr>
              <w:t>h</w:t>
            </w:r>
            <w:r w:rsidRPr="003F1C82">
              <w:rPr>
                <w:rFonts w:ascii="Arial" w:eastAsia="Arial" w:hAnsi="Arial" w:cs="Arial"/>
                <w:b/>
                <w:bCs/>
                <w:sz w:val="28"/>
                <w:szCs w:val="28"/>
                <w:lang w:val="en-US"/>
              </w:rPr>
              <w:t xml:space="preserve">is </w:t>
            </w:r>
            <w:r w:rsidRPr="003F1C82">
              <w:rPr>
                <w:rFonts w:ascii="Arial" w:eastAsia="Arial" w:hAnsi="Arial" w:cs="Arial"/>
                <w:b/>
                <w:bCs/>
                <w:spacing w:val="-1"/>
                <w:sz w:val="28"/>
                <w:szCs w:val="28"/>
                <w:lang w:val="en-US"/>
              </w:rPr>
              <w:t>make?</w:t>
            </w:r>
          </w:p>
        </w:tc>
      </w:tr>
      <w:tr w:rsidR="003F1C82" w:rsidRPr="003F1C82" w:rsidTr="00A94B1D">
        <w:trPr>
          <w:trHeight w:hRule="exact" w:val="322"/>
        </w:trPr>
        <w:tc>
          <w:tcPr>
            <w:tcW w:w="2235"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96" w:lineRule="exact"/>
              <w:rPr>
                <w:rFonts w:ascii="Arial" w:eastAsia="Arial" w:hAnsi="Arial" w:cs="Arial"/>
                <w:sz w:val="26"/>
                <w:szCs w:val="26"/>
                <w:lang w:val="en-US"/>
              </w:rPr>
            </w:pPr>
            <w:r w:rsidRPr="003F1C82">
              <w:rPr>
                <w:rFonts w:ascii="Arial" w:eastAsia="Arial" w:hAnsi="Arial" w:cs="Arial"/>
                <w:b/>
                <w:bCs/>
                <w:sz w:val="26"/>
                <w:szCs w:val="26"/>
                <w:lang w:val="en-US"/>
              </w:rPr>
              <w:t>Human</w:t>
            </w:r>
            <w:r w:rsidRPr="003F1C82">
              <w:rPr>
                <w:rFonts w:ascii="Arial" w:eastAsia="Arial" w:hAnsi="Arial" w:cs="Arial"/>
                <w:b/>
                <w:bCs/>
                <w:spacing w:val="-18"/>
                <w:sz w:val="26"/>
                <w:szCs w:val="26"/>
                <w:lang w:val="en-US"/>
              </w:rPr>
              <w:t xml:space="preserve"> </w:t>
            </w:r>
            <w:r w:rsidRPr="003F1C82">
              <w:rPr>
                <w:rFonts w:ascii="Arial" w:eastAsia="Arial" w:hAnsi="Arial" w:cs="Arial"/>
                <w:b/>
                <w:bCs/>
                <w:spacing w:val="2"/>
                <w:sz w:val="26"/>
                <w:szCs w:val="26"/>
                <w:lang w:val="en-US"/>
              </w:rPr>
              <w:t>r</w:t>
            </w:r>
            <w:r w:rsidRPr="003F1C82">
              <w:rPr>
                <w:rFonts w:ascii="Arial" w:eastAsia="Arial" w:hAnsi="Arial" w:cs="Arial"/>
                <w:b/>
                <w:bCs/>
                <w:sz w:val="26"/>
                <w:szCs w:val="26"/>
                <w:lang w:val="en-US"/>
              </w:rPr>
              <w:t>ights</w:t>
            </w:r>
          </w:p>
        </w:tc>
        <w:tc>
          <w:tcPr>
            <w:tcW w:w="1433" w:type="dxa"/>
            <w:tcBorders>
              <w:top w:val="single" w:sz="5" w:space="0" w:color="000000"/>
              <w:left w:val="single" w:sz="5" w:space="0" w:color="000000"/>
              <w:bottom w:val="single" w:sz="5" w:space="0" w:color="000000"/>
              <w:right w:val="single" w:sz="5" w:space="0" w:color="000000"/>
            </w:tcBorders>
          </w:tcPr>
          <w:p w:rsidR="003F1C82" w:rsidRPr="003F1C82" w:rsidRDefault="00FA5013" w:rsidP="003F1C82">
            <w:pPr>
              <w:widowControl w:val="0"/>
              <w:spacing w:after="0" w:line="275" w:lineRule="exact"/>
              <w:ind w:right="569"/>
              <w:jc w:val="center"/>
              <w:rPr>
                <w:rFonts w:ascii="MS Gothic" w:eastAsia="MS Gothic" w:hAnsi="MS Gothic" w:cs="MS Gothic"/>
                <w:sz w:val="24"/>
                <w:szCs w:val="24"/>
                <w:lang w:val="en-US"/>
              </w:rPr>
            </w:pPr>
            <w:r>
              <w:rPr>
                <w:rFonts w:ascii="MS Gothic" w:eastAsia="MS Gothic" w:hAnsi="MS Gothic" w:cs="MS Gothic"/>
                <w:sz w:val="24"/>
                <w:szCs w:val="24"/>
                <w:lang w:val="en-US"/>
              </w:rPr>
              <w:t>X</w:t>
            </w:r>
          </w:p>
        </w:tc>
        <w:tc>
          <w:tcPr>
            <w:tcW w:w="1558"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75" w:lineRule="exact"/>
              <w:ind w:right="632"/>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1418" w:type="dxa"/>
            <w:tcBorders>
              <w:top w:val="single" w:sz="5" w:space="0" w:color="000000"/>
              <w:left w:val="single" w:sz="5" w:space="0" w:color="000000"/>
              <w:bottom w:val="single" w:sz="5" w:space="0" w:color="000000"/>
              <w:right w:val="single" w:sz="12" w:space="0" w:color="000000"/>
            </w:tcBorders>
          </w:tcPr>
          <w:p w:rsidR="003F1C82" w:rsidRPr="003F1C82" w:rsidRDefault="003F1C82" w:rsidP="003F1C82">
            <w:pPr>
              <w:widowControl w:val="0"/>
              <w:spacing w:after="0" w:line="275" w:lineRule="exact"/>
              <w:ind w:right="555"/>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4098" w:type="dxa"/>
            <w:vMerge w:val="restart"/>
            <w:tcBorders>
              <w:top w:val="single" w:sz="5" w:space="0" w:color="000000"/>
              <w:left w:val="single" w:sz="12" w:space="0" w:color="000000"/>
              <w:right w:val="single" w:sz="5" w:space="0" w:color="000000"/>
            </w:tcBorders>
          </w:tcPr>
          <w:p w:rsidR="00FA5013" w:rsidRDefault="00FA5013" w:rsidP="00FA5013">
            <w:pPr>
              <w:widowControl w:val="0"/>
              <w:spacing w:after="0" w:line="269" w:lineRule="exact"/>
              <w:rPr>
                <w:rFonts w:ascii="Arial" w:eastAsia="Arial" w:hAnsi="Arial" w:cs="Arial"/>
                <w:sz w:val="24"/>
                <w:szCs w:val="24"/>
                <w:lang w:val="en-US"/>
              </w:rPr>
            </w:pPr>
            <w:r w:rsidRPr="00FA5013">
              <w:rPr>
                <w:rFonts w:ascii="Arial" w:eastAsia="Arial" w:hAnsi="Arial" w:cs="Arial"/>
                <w:sz w:val="24"/>
                <w:szCs w:val="24"/>
                <w:lang w:val="en-US"/>
              </w:rPr>
              <w:t>Protects the Human Rights of vulnerable people over the age of 16 in Barnsley.</w:t>
            </w:r>
          </w:p>
          <w:p w:rsidR="00FA5013" w:rsidRPr="00FA5013" w:rsidRDefault="00FA5013" w:rsidP="00FA5013">
            <w:pPr>
              <w:widowControl w:val="0"/>
              <w:spacing w:after="0" w:line="269" w:lineRule="exact"/>
              <w:rPr>
                <w:rFonts w:ascii="Arial" w:eastAsia="Arial" w:hAnsi="Arial" w:cs="Arial"/>
                <w:sz w:val="24"/>
                <w:szCs w:val="24"/>
                <w:lang w:val="en-US"/>
              </w:rPr>
            </w:pPr>
          </w:p>
          <w:p w:rsidR="00FA5013" w:rsidRPr="00FA5013" w:rsidRDefault="00FA5013" w:rsidP="00FA5013">
            <w:pPr>
              <w:widowControl w:val="0"/>
              <w:spacing w:after="0" w:line="269" w:lineRule="exact"/>
              <w:rPr>
                <w:rFonts w:ascii="Arial" w:eastAsia="Arial" w:hAnsi="Arial" w:cs="Arial"/>
                <w:sz w:val="24"/>
                <w:szCs w:val="24"/>
                <w:lang w:val="en-US"/>
              </w:rPr>
            </w:pPr>
            <w:r w:rsidRPr="00FA5013">
              <w:rPr>
                <w:rFonts w:ascii="Arial" w:eastAsia="Arial" w:hAnsi="Arial" w:cs="Arial"/>
                <w:sz w:val="24"/>
                <w:szCs w:val="24"/>
                <w:lang w:val="en-US"/>
              </w:rPr>
              <w:t>Ensures everyone over the age of 16 falls within scope as per legislation.</w:t>
            </w:r>
          </w:p>
          <w:p w:rsidR="00FA5013" w:rsidRPr="00FA5013" w:rsidRDefault="00FA5013" w:rsidP="00FA5013">
            <w:pPr>
              <w:widowControl w:val="0"/>
              <w:spacing w:after="0" w:line="269" w:lineRule="exact"/>
              <w:rPr>
                <w:rFonts w:ascii="Arial" w:eastAsia="Arial" w:hAnsi="Arial" w:cs="Arial"/>
                <w:sz w:val="24"/>
                <w:szCs w:val="24"/>
                <w:lang w:val="en-US"/>
              </w:rPr>
            </w:pPr>
          </w:p>
          <w:p w:rsidR="00FA5013" w:rsidRDefault="00FA5013" w:rsidP="00FA5013">
            <w:pPr>
              <w:widowControl w:val="0"/>
              <w:spacing w:after="0" w:line="269" w:lineRule="exact"/>
              <w:rPr>
                <w:rFonts w:ascii="Arial" w:eastAsia="Arial" w:hAnsi="Arial" w:cs="Arial"/>
                <w:sz w:val="24"/>
                <w:szCs w:val="24"/>
                <w:lang w:val="en-US"/>
              </w:rPr>
            </w:pPr>
            <w:r w:rsidRPr="00FA5013">
              <w:rPr>
                <w:rFonts w:ascii="Arial" w:eastAsia="Arial" w:hAnsi="Arial" w:cs="Arial"/>
                <w:sz w:val="24"/>
                <w:szCs w:val="24"/>
                <w:lang w:val="en-US"/>
              </w:rPr>
              <w:t>Takes into account a person’s representative in terms of expressing wishes and feelings on behalf of a person who may lack capacity.</w:t>
            </w:r>
          </w:p>
          <w:p w:rsidR="00FA5013" w:rsidRPr="00FA5013" w:rsidRDefault="00FA5013" w:rsidP="00FA5013">
            <w:pPr>
              <w:widowControl w:val="0"/>
              <w:spacing w:after="0" w:line="269" w:lineRule="exact"/>
              <w:rPr>
                <w:rFonts w:ascii="Arial" w:eastAsia="Arial" w:hAnsi="Arial" w:cs="Arial"/>
                <w:sz w:val="24"/>
                <w:szCs w:val="24"/>
                <w:lang w:val="en-US"/>
              </w:rPr>
            </w:pPr>
          </w:p>
          <w:p w:rsidR="003F1C82" w:rsidRPr="003F1C82" w:rsidRDefault="00FA5013" w:rsidP="00FA5013">
            <w:pPr>
              <w:widowControl w:val="0"/>
              <w:spacing w:after="0" w:line="269" w:lineRule="exact"/>
              <w:rPr>
                <w:rFonts w:ascii="Arial" w:eastAsia="Arial" w:hAnsi="Arial" w:cs="Arial"/>
                <w:sz w:val="24"/>
                <w:szCs w:val="24"/>
                <w:lang w:val="en-US"/>
              </w:rPr>
            </w:pPr>
            <w:r w:rsidRPr="00FA5013">
              <w:rPr>
                <w:rFonts w:ascii="Arial" w:eastAsia="Arial" w:hAnsi="Arial" w:cs="Arial"/>
                <w:sz w:val="24"/>
                <w:szCs w:val="24"/>
                <w:lang w:val="en-US"/>
              </w:rPr>
              <w:t xml:space="preserve">The Policy does not discriminate against any protected characteristic and helps to support those who may be at risk due to having a protected characteristic.  </w:t>
            </w:r>
          </w:p>
        </w:tc>
        <w:tc>
          <w:tcPr>
            <w:tcW w:w="3970" w:type="dxa"/>
            <w:vMerge w:val="restart"/>
            <w:tcBorders>
              <w:top w:val="single" w:sz="5" w:space="0" w:color="000000"/>
              <w:left w:val="single" w:sz="5" w:space="0" w:color="000000"/>
              <w:right w:val="single" w:sz="5" w:space="0" w:color="000000"/>
            </w:tcBorders>
          </w:tcPr>
          <w:p w:rsidR="003F1C82" w:rsidRPr="003F1C82" w:rsidRDefault="00FA5013" w:rsidP="00FA5013">
            <w:pPr>
              <w:widowControl w:val="0"/>
              <w:spacing w:before="1" w:after="0" w:line="276" w:lineRule="exact"/>
              <w:rPr>
                <w:rFonts w:ascii="Arial" w:eastAsia="Arial" w:hAnsi="Arial" w:cs="Arial"/>
                <w:sz w:val="24"/>
                <w:szCs w:val="24"/>
                <w:lang w:val="en-US"/>
              </w:rPr>
            </w:pPr>
            <w:r>
              <w:rPr>
                <w:rFonts w:ascii="Arial" w:hAnsi="Arial"/>
              </w:rPr>
              <w:t>Implementation of the P</w:t>
            </w:r>
            <w:r w:rsidRPr="00B73E28">
              <w:rPr>
                <w:rFonts w:ascii="Arial" w:hAnsi="Arial"/>
              </w:rPr>
              <w:t>olicy should ensure the CCG meets the positive obligatio</w:t>
            </w:r>
            <w:r>
              <w:rPr>
                <w:rFonts w:ascii="Arial" w:hAnsi="Arial"/>
              </w:rPr>
              <w:t>ns required under the MCA L</w:t>
            </w:r>
            <w:r w:rsidRPr="00B73E28">
              <w:rPr>
                <w:rFonts w:ascii="Arial" w:hAnsi="Arial"/>
              </w:rPr>
              <w:t>egislation</w:t>
            </w:r>
            <w:r>
              <w:rPr>
                <w:rFonts w:ascii="Arial" w:hAnsi="Arial"/>
              </w:rPr>
              <w:t xml:space="preserve"> and national guidance on consent</w:t>
            </w:r>
            <w:r w:rsidRPr="00B73E28">
              <w:rPr>
                <w:rFonts w:ascii="Arial" w:hAnsi="Arial"/>
              </w:rPr>
              <w:t xml:space="preserve">.  </w:t>
            </w:r>
          </w:p>
        </w:tc>
      </w:tr>
      <w:tr w:rsidR="003F1C82" w:rsidRPr="003F1C82" w:rsidTr="00A94B1D">
        <w:trPr>
          <w:trHeight w:hRule="exact" w:val="322"/>
        </w:trPr>
        <w:tc>
          <w:tcPr>
            <w:tcW w:w="2235"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94" w:lineRule="exact"/>
              <w:rPr>
                <w:rFonts w:ascii="Arial" w:eastAsia="Arial" w:hAnsi="Arial" w:cs="Arial"/>
                <w:sz w:val="26"/>
                <w:szCs w:val="26"/>
                <w:lang w:val="en-US"/>
              </w:rPr>
            </w:pPr>
            <w:r w:rsidRPr="003F1C82">
              <w:rPr>
                <w:rFonts w:ascii="Arial" w:eastAsia="Arial" w:hAnsi="Arial" w:cs="Arial"/>
                <w:b/>
                <w:bCs/>
                <w:spacing w:val="-6"/>
                <w:sz w:val="26"/>
                <w:szCs w:val="26"/>
                <w:lang w:val="en-US"/>
              </w:rPr>
              <w:t>A</w:t>
            </w:r>
            <w:r w:rsidRPr="003F1C82">
              <w:rPr>
                <w:rFonts w:ascii="Arial" w:eastAsia="Arial" w:hAnsi="Arial" w:cs="Arial"/>
                <w:b/>
                <w:bCs/>
                <w:spacing w:val="2"/>
                <w:sz w:val="26"/>
                <w:szCs w:val="26"/>
                <w:lang w:val="en-US"/>
              </w:rPr>
              <w:t>g</w:t>
            </w:r>
            <w:r w:rsidRPr="003F1C82">
              <w:rPr>
                <w:rFonts w:ascii="Arial" w:eastAsia="Arial" w:hAnsi="Arial" w:cs="Arial"/>
                <w:b/>
                <w:bCs/>
                <w:sz w:val="26"/>
                <w:szCs w:val="26"/>
                <w:lang w:val="en-US"/>
              </w:rPr>
              <w:t>e</w:t>
            </w:r>
          </w:p>
        </w:tc>
        <w:tc>
          <w:tcPr>
            <w:tcW w:w="1433" w:type="dxa"/>
            <w:tcBorders>
              <w:top w:val="single" w:sz="5" w:space="0" w:color="000000"/>
              <w:left w:val="single" w:sz="5" w:space="0" w:color="000000"/>
              <w:bottom w:val="single" w:sz="5" w:space="0" w:color="000000"/>
              <w:right w:val="single" w:sz="5" w:space="0" w:color="000000"/>
            </w:tcBorders>
          </w:tcPr>
          <w:p w:rsidR="003F1C82" w:rsidRPr="003F1C82" w:rsidRDefault="00FA5013" w:rsidP="003F1C82">
            <w:pPr>
              <w:widowControl w:val="0"/>
              <w:spacing w:after="0" w:line="273" w:lineRule="exact"/>
              <w:ind w:right="569"/>
              <w:jc w:val="center"/>
              <w:rPr>
                <w:rFonts w:ascii="MS Gothic" w:eastAsia="MS Gothic" w:hAnsi="MS Gothic" w:cs="MS Gothic"/>
                <w:sz w:val="24"/>
                <w:szCs w:val="24"/>
                <w:lang w:val="en-US"/>
              </w:rPr>
            </w:pPr>
            <w:r>
              <w:rPr>
                <w:rFonts w:ascii="MS Gothic" w:eastAsia="MS Gothic" w:hAnsi="MS Gothic" w:cs="MS Gothic"/>
                <w:sz w:val="24"/>
                <w:szCs w:val="24"/>
                <w:lang w:val="en-US"/>
              </w:rPr>
              <w:t>X</w:t>
            </w:r>
          </w:p>
        </w:tc>
        <w:tc>
          <w:tcPr>
            <w:tcW w:w="1558"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73" w:lineRule="exact"/>
              <w:ind w:right="632"/>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1418" w:type="dxa"/>
            <w:tcBorders>
              <w:top w:val="single" w:sz="5" w:space="0" w:color="000000"/>
              <w:left w:val="single" w:sz="5" w:space="0" w:color="000000"/>
              <w:bottom w:val="single" w:sz="5" w:space="0" w:color="000000"/>
              <w:right w:val="single" w:sz="12" w:space="0" w:color="000000"/>
            </w:tcBorders>
          </w:tcPr>
          <w:p w:rsidR="003F1C82" w:rsidRPr="003F1C82" w:rsidRDefault="003F1C82" w:rsidP="003F1C82">
            <w:pPr>
              <w:widowControl w:val="0"/>
              <w:spacing w:after="0" w:line="273" w:lineRule="exact"/>
              <w:ind w:right="555"/>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4098" w:type="dxa"/>
            <w:vMerge/>
            <w:tcBorders>
              <w:left w:val="single" w:sz="12"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c>
          <w:tcPr>
            <w:tcW w:w="3970" w:type="dxa"/>
            <w:vMerge/>
            <w:tcBorders>
              <w:left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r>
      <w:tr w:rsidR="003F1C82" w:rsidRPr="003F1C82" w:rsidTr="00A94B1D">
        <w:trPr>
          <w:trHeight w:hRule="exact" w:val="322"/>
        </w:trPr>
        <w:tc>
          <w:tcPr>
            <w:tcW w:w="2235"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94" w:lineRule="exact"/>
              <w:rPr>
                <w:rFonts w:ascii="Arial" w:eastAsia="Arial" w:hAnsi="Arial" w:cs="Arial"/>
                <w:sz w:val="26"/>
                <w:szCs w:val="26"/>
                <w:lang w:val="en-US"/>
              </w:rPr>
            </w:pPr>
            <w:r w:rsidRPr="003F1C82">
              <w:rPr>
                <w:rFonts w:ascii="Arial" w:eastAsia="Arial" w:hAnsi="Arial" w:cs="Arial"/>
                <w:b/>
                <w:bCs/>
                <w:sz w:val="26"/>
                <w:szCs w:val="26"/>
                <w:lang w:val="en-US"/>
              </w:rPr>
              <w:t>Carers</w:t>
            </w:r>
          </w:p>
        </w:tc>
        <w:tc>
          <w:tcPr>
            <w:tcW w:w="1433" w:type="dxa"/>
            <w:tcBorders>
              <w:top w:val="single" w:sz="5" w:space="0" w:color="000000"/>
              <w:left w:val="single" w:sz="5" w:space="0" w:color="000000"/>
              <w:bottom w:val="single" w:sz="5" w:space="0" w:color="000000"/>
              <w:right w:val="single" w:sz="5" w:space="0" w:color="000000"/>
            </w:tcBorders>
          </w:tcPr>
          <w:p w:rsidR="003F1C82" w:rsidRPr="003F1C82" w:rsidRDefault="00FA5013" w:rsidP="003F1C82">
            <w:pPr>
              <w:widowControl w:val="0"/>
              <w:spacing w:after="0" w:line="273" w:lineRule="exact"/>
              <w:ind w:right="569"/>
              <w:jc w:val="center"/>
              <w:rPr>
                <w:rFonts w:ascii="MS Gothic" w:eastAsia="MS Gothic" w:hAnsi="MS Gothic" w:cs="MS Gothic"/>
                <w:sz w:val="24"/>
                <w:szCs w:val="24"/>
                <w:lang w:val="en-US"/>
              </w:rPr>
            </w:pPr>
            <w:r>
              <w:rPr>
                <w:rFonts w:ascii="MS Gothic" w:eastAsia="MS Gothic" w:hAnsi="MS Gothic" w:cs="MS Gothic"/>
                <w:sz w:val="24"/>
                <w:szCs w:val="24"/>
                <w:lang w:val="en-US"/>
              </w:rPr>
              <w:t>X</w:t>
            </w:r>
          </w:p>
        </w:tc>
        <w:tc>
          <w:tcPr>
            <w:tcW w:w="1558"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73" w:lineRule="exact"/>
              <w:ind w:right="632"/>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1418" w:type="dxa"/>
            <w:tcBorders>
              <w:top w:val="single" w:sz="5" w:space="0" w:color="000000"/>
              <w:left w:val="single" w:sz="5" w:space="0" w:color="000000"/>
              <w:bottom w:val="single" w:sz="5" w:space="0" w:color="000000"/>
              <w:right w:val="single" w:sz="12" w:space="0" w:color="000000"/>
            </w:tcBorders>
          </w:tcPr>
          <w:p w:rsidR="003F1C82" w:rsidRPr="003F1C82" w:rsidRDefault="003F1C82" w:rsidP="003F1C82">
            <w:pPr>
              <w:widowControl w:val="0"/>
              <w:spacing w:after="0" w:line="273" w:lineRule="exact"/>
              <w:ind w:right="555"/>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4098" w:type="dxa"/>
            <w:vMerge/>
            <w:tcBorders>
              <w:left w:val="single" w:sz="12"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c>
          <w:tcPr>
            <w:tcW w:w="3970" w:type="dxa"/>
            <w:vMerge/>
            <w:tcBorders>
              <w:left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r>
      <w:tr w:rsidR="003F1C82" w:rsidRPr="003F1C82" w:rsidTr="00A94B1D">
        <w:trPr>
          <w:trHeight w:hRule="exact" w:val="322"/>
        </w:trPr>
        <w:tc>
          <w:tcPr>
            <w:tcW w:w="2235"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94" w:lineRule="exact"/>
              <w:rPr>
                <w:rFonts w:ascii="Arial" w:eastAsia="Arial" w:hAnsi="Arial" w:cs="Arial"/>
                <w:sz w:val="26"/>
                <w:szCs w:val="26"/>
                <w:lang w:val="en-US"/>
              </w:rPr>
            </w:pPr>
            <w:r w:rsidRPr="003F1C82">
              <w:rPr>
                <w:rFonts w:ascii="Arial" w:eastAsia="Arial" w:hAnsi="Arial" w:cs="Arial"/>
                <w:b/>
                <w:bCs/>
                <w:sz w:val="26"/>
                <w:szCs w:val="26"/>
                <w:lang w:val="en-US"/>
              </w:rPr>
              <w:t>Disabil</w:t>
            </w:r>
            <w:r w:rsidRPr="003F1C82">
              <w:rPr>
                <w:rFonts w:ascii="Arial" w:eastAsia="Arial" w:hAnsi="Arial" w:cs="Arial"/>
                <w:b/>
                <w:bCs/>
                <w:spacing w:val="-1"/>
                <w:sz w:val="26"/>
                <w:szCs w:val="26"/>
                <w:lang w:val="en-US"/>
              </w:rPr>
              <w:t>i</w:t>
            </w:r>
            <w:r w:rsidRPr="003F1C82">
              <w:rPr>
                <w:rFonts w:ascii="Arial" w:eastAsia="Arial" w:hAnsi="Arial" w:cs="Arial"/>
                <w:b/>
                <w:bCs/>
                <w:spacing w:val="4"/>
                <w:sz w:val="26"/>
                <w:szCs w:val="26"/>
                <w:lang w:val="en-US"/>
              </w:rPr>
              <w:t>t</w:t>
            </w:r>
            <w:r w:rsidRPr="003F1C82">
              <w:rPr>
                <w:rFonts w:ascii="Arial" w:eastAsia="Arial" w:hAnsi="Arial" w:cs="Arial"/>
                <w:b/>
                <w:bCs/>
                <w:sz w:val="26"/>
                <w:szCs w:val="26"/>
                <w:lang w:val="en-US"/>
              </w:rPr>
              <w:t>y</w:t>
            </w:r>
          </w:p>
        </w:tc>
        <w:tc>
          <w:tcPr>
            <w:tcW w:w="1433" w:type="dxa"/>
            <w:tcBorders>
              <w:top w:val="single" w:sz="5" w:space="0" w:color="000000"/>
              <w:left w:val="single" w:sz="5" w:space="0" w:color="000000"/>
              <w:bottom w:val="single" w:sz="5" w:space="0" w:color="000000"/>
              <w:right w:val="single" w:sz="5" w:space="0" w:color="000000"/>
            </w:tcBorders>
          </w:tcPr>
          <w:p w:rsidR="003F1C82" w:rsidRPr="003F1C82" w:rsidRDefault="00FA5013" w:rsidP="003F1C82">
            <w:pPr>
              <w:widowControl w:val="0"/>
              <w:spacing w:after="0" w:line="273" w:lineRule="exact"/>
              <w:ind w:right="569"/>
              <w:jc w:val="center"/>
              <w:rPr>
                <w:rFonts w:ascii="MS Gothic" w:eastAsia="MS Gothic" w:hAnsi="MS Gothic" w:cs="MS Gothic"/>
                <w:sz w:val="24"/>
                <w:szCs w:val="24"/>
                <w:lang w:val="en-US"/>
              </w:rPr>
            </w:pPr>
            <w:r>
              <w:rPr>
                <w:rFonts w:ascii="MS Gothic" w:eastAsia="MS Gothic" w:hAnsi="MS Gothic" w:cs="MS Gothic"/>
                <w:sz w:val="24"/>
                <w:szCs w:val="24"/>
                <w:lang w:val="en-US"/>
              </w:rPr>
              <w:t>X</w:t>
            </w:r>
          </w:p>
        </w:tc>
        <w:tc>
          <w:tcPr>
            <w:tcW w:w="1558"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73" w:lineRule="exact"/>
              <w:ind w:right="632"/>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1418" w:type="dxa"/>
            <w:tcBorders>
              <w:top w:val="single" w:sz="5" w:space="0" w:color="000000"/>
              <w:left w:val="single" w:sz="5" w:space="0" w:color="000000"/>
              <w:bottom w:val="single" w:sz="5" w:space="0" w:color="000000"/>
              <w:right w:val="single" w:sz="12" w:space="0" w:color="000000"/>
            </w:tcBorders>
          </w:tcPr>
          <w:p w:rsidR="003F1C82" w:rsidRPr="003F1C82" w:rsidRDefault="003F1C82" w:rsidP="003F1C82">
            <w:pPr>
              <w:widowControl w:val="0"/>
              <w:spacing w:after="0" w:line="273" w:lineRule="exact"/>
              <w:ind w:right="555"/>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4098" w:type="dxa"/>
            <w:vMerge/>
            <w:tcBorders>
              <w:left w:val="single" w:sz="12"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c>
          <w:tcPr>
            <w:tcW w:w="3970" w:type="dxa"/>
            <w:vMerge/>
            <w:tcBorders>
              <w:left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r>
      <w:tr w:rsidR="003F1C82" w:rsidRPr="003F1C82" w:rsidTr="00A94B1D">
        <w:trPr>
          <w:trHeight w:hRule="exact" w:val="322"/>
        </w:trPr>
        <w:tc>
          <w:tcPr>
            <w:tcW w:w="2235"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94" w:lineRule="exact"/>
              <w:rPr>
                <w:rFonts w:ascii="Arial" w:eastAsia="Arial" w:hAnsi="Arial" w:cs="Arial"/>
                <w:sz w:val="26"/>
                <w:szCs w:val="26"/>
                <w:lang w:val="en-US"/>
              </w:rPr>
            </w:pPr>
            <w:r w:rsidRPr="003F1C82">
              <w:rPr>
                <w:rFonts w:ascii="Arial" w:eastAsia="Arial" w:hAnsi="Arial" w:cs="Arial"/>
                <w:b/>
                <w:bCs/>
                <w:spacing w:val="-1"/>
                <w:sz w:val="26"/>
                <w:szCs w:val="26"/>
                <w:lang w:val="en-US"/>
              </w:rPr>
              <w:t>Sex</w:t>
            </w:r>
          </w:p>
        </w:tc>
        <w:tc>
          <w:tcPr>
            <w:tcW w:w="1433" w:type="dxa"/>
            <w:tcBorders>
              <w:top w:val="single" w:sz="5" w:space="0" w:color="000000"/>
              <w:left w:val="single" w:sz="5" w:space="0" w:color="000000"/>
              <w:bottom w:val="single" w:sz="5" w:space="0" w:color="000000"/>
              <w:right w:val="single" w:sz="5" w:space="0" w:color="000000"/>
            </w:tcBorders>
          </w:tcPr>
          <w:p w:rsidR="003F1C82" w:rsidRPr="003F1C82" w:rsidRDefault="00CE2EE2" w:rsidP="003F1C82">
            <w:pPr>
              <w:widowControl w:val="0"/>
              <w:spacing w:after="0" w:line="273" w:lineRule="exact"/>
              <w:ind w:right="569"/>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1558" w:type="dxa"/>
            <w:tcBorders>
              <w:top w:val="single" w:sz="5" w:space="0" w:color="000000"/>
              <w:left w:val="single" w:sz="5" w:space="0" w:color="000000"/>
              <w:bottom w:val="single" w:sz="5" w:space="0" w:color="000000"/>
              <w:right w:val="single" w:sz="5" w:space="0" w:color="000000"/>
            </w:tcBorders>
          </w:tcPr>
          <w:p w:rsidR="003F1C82" w:rsidRPr="003F1C82" w:rsidRDefault="00FA5013" w:rsidP="003F1C82">
            <w:pPr>
              <w:widowControl w:val="0"/>
              <w:spacing w:after="0" w:line="273" w:lineRule="exact"/>
              <w:ind w:right="632"/>
              <w:jc w:val="center"/>
              <w:rPr>
                <w:rFonts w:ascii="MS Gothic" w:eastAsia="MS Gothic" w:hAnsi="MS Gothic" w:cs="MS Gothic"/>
                <w:sz w:val="24"/>
                <w:szCs w:val="24"/>
                <w:lang w:val="en-US"/>
              </w:rPr>
            </w:pPr>
            <w:r>
              <w:rPr>
                <w:rFonts w:ascii="MS Gothic" w:eastAsia="MS Gothic" w:hAnsi="MS Gothic" w:cs="MS Gothic"/>
                <w:sz w:val="24"/>
                <w:szCs w:val="24"/>
                <w:lang w:val="en-US"/>
              </w:rPr>
              <w:t>X</w:t>
            </w:r>
          </w:p>
        </w:tc>
        <w:tc>
          <w:tcPr>
            <w:tcW w:w="1418" w:type="dxa"/>
            <w:tcBorders>
              <w:top w:val="single" w:sz="5" w:space="0" w:color="000000"/>
              <w:left w:val="single" w:sz="5" w:space="0" w:color="000000"/>
              <w:bottom w:val="single" w:sz="5" w:space="0" w:color="000000"/>
              <w:right w:val="single" w:sz="12" w:space="0" w:color="000000"/>
            </w:tcBorders>
          </w:tcPr>
          <w:p w:rsidR="003F1C82" w:rsidRPr="003F1C82" w:rsidRDefault="003F1C82" w:rsidP="003F1C82">
            <w:pPr>
              <w:widowControl w:val="0"/>
              <w:spacing w:after="0" w:line="273" w:lineRule="exact"/>
              <w:ind w:right="555"/>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4098" w:type="dxa"/>
            <w:vMerge/>
            <w:tcBorders>
              <w:left w:val="single" w:sz="12"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c>
          <w:tcPr>
            <w:tcW w:w="3970" w:type="dxa"/>
            <w:vMerge/>
            <w:tcBorders>
              <w:left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r>
      <w:tr w:rsidR="003F1C82" w:rsidRPr="003F1C82" w:rsidTr="00A94B1D">
        <w:trPr>
          <w:trHeight w:hRule="exact" w:val="319"/>
        </w:trPr>
        <w:tc>
          <w:tcPr>
            <w:tcW w:w="2235"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94" w:lineRule="exact"/>
              <w:rPr>
                <w:rFonts w:ascii="Arial" w:eastAsia="Arial" w:hAnsi="Arial" w:cs="Arial"/>
                <w:sz w:val="26"/>
                <w:szCs w:val="26"/>
                <w:lang w:val="en-US"/>
              </w:rPr>
            </w:pPr>
            <w:r w:rsidRPr="003F1C82">
              <w:rPr>
                <w:rFonts w:ascii="Arial" w:eastAsia="Arial" w:hAnsi="Arial" w:cs="Arial"/>
                <w:b/>
                <w:bCs/>
                <w:sz w:val="26"/>
                <w:szCs w:val="26"/>
                <w:lang w:val="en-US"/>
              </w:rPr>
              <w:t>Race</w:t>
            </w:r>
          </w:p>
        </w:tc>
        <w:tc>
          <w:tcPr>
            <w:tcW w:w="1433" w:type="dxa"/>
            <w:tcBorders>
              <w:top w:val="single" w:sz="5" w:space="0" w:color="000000"/>
              <w:left w:val="single" w:sz="5" w:space="0" w:color="000000"/>
              <w:bottom w:val="single" w:sz="5" w:space="0" w:color="000000"/>
              <w:right w:val="single" w:sz="5" w:space="0" w:color="000000"/>
            </w:tcBorders>
          </w:tcPr>
          <w:p w:rsidR="003F1C82" w:rsidRPr="003F1C82" w:rsidRDefault="00CE2EE2" w:rsidP="003F1C82">
            <w:pPr>
              <w:widowControl w:val="0"/>
              <w:spacing w:after="0" w:line="273" w:lineRule="exact"/>
              <w:ind w:right="569"/>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1558" w:type="dxa"/>
            <w:tcBorders>
              <w:top w:val="single" w:sz="5" w:space="0" w:color="000000"/>
              <w:left w:val="single" w:sz="5" w:space="0" w:color="000000"/>
              <w:bottom w:val="single" w:sz="5" w:space="0" w:color="000000"/>
              <w:right w:val="single" w:sz="5" w:space="0" w:color="000000"/>
            </w:tcBorders>
          </w:tcPr>
          <w:p w:rsidR="003F1C82" w:rsidRPr="003F1C82" w:rsidRDefault="00FA5013" w:rsidP="003F1C82">
            <w:pPr>
              <w:widowControl w:val="0"/>
              <w:spacing w:after="0" w:line="273" w:lineRule="exact"/>
              <w:ind w:right="632"/>
              <w:jc w:val="center"/>
              <w:rPr>
                <w:rFonts w:ascii="MS Gothic" w:eastAsia="MS Gothic" w:hAnsi="MS Gothic" w:cs="MS Gothic"/>
                <w:sz w:val="24"/>
                <w:szCs w:val="24"/>
                <w:lang w:val="en-US"/>
              </w:rPr>
            </w:pPr>
            <w:r>
              <w:rPr>
                <w:rFonts w:ascii="MS Gothic" w:eastAsia="MS Gothic" w:hAnsi="MS Gothic" w:cs="MS Gothic"/>
                <w:sz w:val="24"/>
                <w:szCs w:val="24"/>
                <w:lang w:val="en-US"/>
              </w:rPr>
              <w:t>X</w:t>
            </w:r>
          </w:p>
        </w:tc>
        <w:tc>
          <w:tcPr>
            <w:tcW w:w="1418" w:type="dxa"/>
            <w:tcBorders>
              <w:top w:val="single" w:sz="5" w:space="0" w:color="000000"/>
              <w:left w:val="single" w:sz="5" w:space="0" w:color="000000"/>
              <w:bottom w:val="single" w:sz="5" w:space="0" w:color="000000"/>
              <w:right w:val="single" w:sz="12" w:space="0" w:color="000000"/>
            </w:tcBorders>
          </w:tcPr>
          <w:p w:rsidR="003F1C82" w:rsidRPr="003F1C82" w:rsidRDefault="003F1C82" w:rsidP="003F1C82">
            <w:pPr>
              <w:widowControl w:val="0"/>
              <w:spacing w:after="0" w:line="273" w:lineRule="exact"/>
              <w:ind w:right="555"/>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4098" w:type="dxa"/>
            <w:vMerge/>
            <w:tcBorders>
              <w:left w:val="single" w:sz="12"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c>
          <w:tcPr>
            <w:tcW w:w="3970" w:type="dxa"/>
            <w:vMerge/>
            <w:tcBorders>
              <w:left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r>
      <w:tr w:rsidR="003F1C82" w:rsidRPr="003F1C82" w:rsidTr="00A94B1D">
        <w:trPr>
          <w:trHeight w:hRule="exact" w:val="610"/>
        </w:trPr>
        <w:tc>
          <w:tcPr>
            <w:tcW w:w="2235"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before="3" w:after="0" w:line="298" w:lineRule="exact"/>
              <w:ind w:right="765"/>
              <w:rPr>
                <w:rFonts w:ascii="Arial" w:eastAsia="Arial" w:hAnsi="Arial" w:cs="Arial"/>
                <w:sz w:val="26"/>
                <w:szCs w:val="26"/>
                <w:lang w:val="en-US"/>
              </w:rPr>
            </w:pPr>
            <w:r w:rsidRPr="003F1C82">
              <w:rPr>
                <w:rFonts w:ascii="Arial" w:eastAsia="Arial" w:hAnsi="Arial" w:cs="Arial"/>
                <w:b/>
                <w:bCs/>
                <w:sz w:val="26"/>
                <w:szCs w:val="26"/>
                <w:lang w:val="en-US"/>
              </w:rPr>
              <w:t>Religion</w:t>
            </w:r>
            <w:r w:rsidRPr="003F1C82">
              <w:rPr>
                <w:rFonts w:ascii="Arial" w:eastAsia="Arial" w:hAnsi="Arial" w:cs="Arial"/>
                <w:b/>
                <w:bCs/>
                <w:spacing w:val="-12"/>
                <w:sz w:val="26"/>
                <w:szCs w:val="26"/>
                <w:lang w:val="en-US"/>
              </w:rPr>
              <w:t xml:space="preserve"> </w:t>
            </w:r>
            <w:r w:rsidRPr="003F1C82">
              <w:rPr>
                <w:rFonts w:ascii="Arial" w:eastAsia="Arial" w:hAnsi="Arial" w:cs="Arial"/>
                <w:b/>
                <w:bCs/>
                <w:sz w:val="26"/>
                <w:szCs w:val="26"/>
                <w:lang w:val="en-US"/>
              </w:rPr>
              <w:t>or</w:t>
            </w:r>
            <w:r w:rsidRPr="003F1C82">
              <w:rPr>
                <w:rFonts w:ascii="Arial" w:eastAsia="Arial" w:hAnsi="Arial" w:cs="Arial"/>
                <w:b/>
                <w:bCs/>
                <w:w w:val="99"/>
                <w:sz w:val="26"/>
                <w:szCs w:val="26"/>
                <w:lang w:val="en-US"/>
              </w:rPr>
              <w:t xml:space="preserve"> </w:t>
            </w:r>
            <w:r w:rsidRPr="003F1C82">
              <w:rPr>
                <w:rFonts w:ascii="Arial" w:eastAsia="Arial" w:hAnsi="Arial" w:cs="Arial"/>
                <w:b/>
                <w:bCs/>
                <w:sz w:val="26"/>
                <w:szCs w:val="26"/>
                <w:lang w:val="en-US"/>
              </w:rPr>
              <w:t>belief</w:t>
            </w:r>
          </w:p>
        </w:tc>
        <w:tc>
          <w:tcPr>
            <w:tcW w:w="1433" w:type="dxa"/>
            <w:tcBorders>
              <w:top w:val="single" w:sz="5" w:space="0" w:color="000000"/>
              <w:left w:val="single" w:sz="5" w:space="0" w:color="000000"/>
              <w:bottom w:val="single" w:sz="5" w:space="0" w:color="000000"/>
              <w:right w:val="single" w:sz="5" w:space="0" w:color="000000"/>
            </w:tcBorders>
          </w:tcPr>
          <w:p w:rsidR="003F1C82" w:rsidRPr="003F1C82" w:rsidRDefault="00CE2EE2" w:rsidP="003F1C82">
            <w:pPr>
              <w:widowControl w:val="0"/>
              <w:spacing w:after="0" w:line="275" w:lineRule="exact"/>
              <w:ind w:right="569"/>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1558" w:type="dxa"/>
            <w:tcBorders>
              <w:top w:val="single" w:sz="5" w:space="0" w:color="000000"/>
              <w:left w:val="single" w:sz="5" w:space="0" w:color="000000"/>
              <w:bottom w:val="single" w:sz="5" w:space="0" w:color="000000"/>
              <w:right w:val="single" w:sz="5" w:space="0" w:color="000000"/>
            </w:tcBorders>
          </w:tcPr>
          <w:p w:rsidR="003F1C82" w:rsidRPr="003F1C82" w:rsidRDefault="00FA5013" w:rsidP="003F1C82">
            <w:pPr>
              <w:widowControl w:val="0"/>
              <w:spacing w:after="0" w:line="275" w:lineRule="exact"/>
              <w:ind w:right="632"/>
              <w:jc w:val="center"/>
              <w:rPr>
                <w:rFonts w:ascii="MS Gothic" w:eastAsia="MS Gothic" w:hAnsi="MS Gothic" w:cs="MS Gothic"/>
                <w:sz w:val="24"/>
                <w:szCs w:val="24"/>
                <w:lang w:val="en-US"/>
              </w:rPr>
            </w:pPr>
            <w:r>
              <w:rPr>
                <w:rFonts w:ascii="MS Gothic" w:eastAsia="MS Gothic" w:hAnsi="MS Gothic" w:cs="MS Gothic"/>
                <w:sz w:val="24"/>
                <w:szCs w:val="24"/>
                <w:lang w:val="en-US"/>
              </w:rPr>
              <w:t>X</w:t>
            </w:r>
          </w:p>
        </w:tc>
        <w:tc>
          <w:tcPr>
            <w:tcW w:w="1418" w:type="dxa"/>
            <w:tcBorders>
              <w:top w:val="single" w:sz="5" w:space="0" w:color="000000"/>
              <w:left w:val="single" w:sz="5" w:space="0" w:color="000000"/>
              <w:bottom w:val="single" w:sz="5" w:space="0" w:color="000000"/>
              <w:right w:val="single" w:sz="12" w:space="0" w:color="000000"/>
            </w:tcBorders>
          </w:tcPr>
          <w:p w:rsidR="003F1C82" w:rsidRPr="003F1C82" w:rsidRDefault="003F1C82" w:rsidP="003F1C82">
            <w:pPr>
              <w:widowControl w:val="0"/>
              <w:spacing w:after="0" w:line="275" w:lineRule="exact"/>
              <w:ind w:right="555"/>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4098" w:type="dxa"/>
            <w:vMerge/>
            <w:tcBorders>
              <w:left w:val="single" w:sz="12"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c>
          <w:tcPr>
            <w:tcW w:w="3970" w:type="dxa"/>
            <w:vMerge/>
            <w:tcBorders>
              <w:left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r>
      <w:tr w:rsidR="003F1C82" w:rsidRPr="003F1C82" w:rsidTr="00A94B1D">
        <w:trPr>
          <w:trHeight w:hRule="exact" w:val="607"/>
        </w:trPr>
        <w:tc>
          <w:tcPr>
            <w:tcW w:w="2235"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94" w:lineRule="exact"/>
              <w:rPr>
                <w:rFonts w:ascii="Arial" w:eastAsia="Arial" w:hAnsi="Arial" w:cs="Arial"/>
                <w:sz w:val="26"/>
                <w:szCs w:val="26"/>
                <w:lang w:val="en-US"/>
              </w:rPr>
            </w:pPr>
            <w:r w:rsidRPr="003F1C82">
              <w:rPr>
                <w:rFonts w:ascii="Arial" w:eastAsia="Arial" w:hAnsi="Arial" w:cs="Arial"/>
                <w:b/>
                <w:bCs/>
                <w:spacing w:val="-1"/>
                <w:sz w:val="26"/>
                <w:szCs w:val="26"/>
                <w:lang w:val="en-US"/>
              </w:rPr>
              <w:t>Sexual</w:t>
            </w:r>
          </w:p>
          <w:p w:rsidR="003F1C82" w:rsidRPr="003F1C82" w:rsidRDefault="003F1C82" w:rsidP="003F1C82">
            <w:pPr>
              <w:widowControl w:val="0"/>
              <w:spacing w:before="1" w:after="0" w:line="240" w:lineRule="auto"/>
              <w:rPr>
                <w:rFonts w:ascii="Arial" w:eastAsia="Arial" w:hAnsi="Arial" w:cs="Arial"/>
                <w:sz w:val="26"/>
                <w:szCs w:val="26"/>
                <w:lang w:val="en-US"/>
              </w:rPr>
            </w:pPr>
            <w:r w:rsidRPr="003F1C82">
              <w:rPr>
                <w:rFonts w:ascii="Arial" w:eastAsia="Arial" w:hAnsi="Arial" w:cs="Arial"/>
                <w:b/>
                <w:bCs/>
                <w:sz w:val="26"/>
                <w:szCs w:val="26"/>
                <w:lang w:val="en-US"/>
              </w:rPr>
              <w:t>orientat</w:t>
            </w:r>
            <w:r w:rsidRPr="003F1C82">
              <w:rPr>
                <w:rFonts w:ascii="Arial" w:eastAsia="Arial" w:hAnsi="Arial" w:cs="Arial"/>
                <w:b/>
                <w:bCs/>
                <w:spacing w:val="1"/>
                <w:sz w:val="26"/>
                <w:szCs w:val="26"/>
                <w:lang w:val="en-US"/>
              </w:rPr>
              <w:t>i</w:t>
            </w:r>
            <w:r w:rsidRPr="003F1C82">
              <w:rPr>
                <w:rFonts w:ascii="Arial" w:eastAsia="Arial" w:hAnsi="Arial" w:cs="Arial"/>
                <w:b/>
                <w:bCs/>
                <w:sz w:val="26"/>
                <w:szCs w:val="26"/>
                <w:lang w:val="en-US"/>
              </w:rPr>
              <w:t>on</w:t>
            </w:r>
          </w:p>
        </w:tc>
        <w:tc>
          <w:tcPr>
            <w:tcW w:w="1433" w:type="dxa"/>
            <w:tcBorders>
              <w:top w:val="single" w:sz="5" w:space="0" w:color="000000"/>
              <w:left w:val="single" w:sz="5" w:space="0" w:color="000000"/>
              <w:bottom w:val="single" w:sz="5" w:space="0" w:color="000000"/>
              <w:right w:val="single" w:sz="5" w:space="0" w:color="000000"/>
            </w:tcBorders>
          </w:tcPr>
          <w:p w:rsidR="003F1C82" w:rsidRPr="003F1C82" w:rsidRDefault="00CE2EE2" w:rsidP="003F1C82">
            <w:pPr>
              <w:widowControl w:val="0"/>
              <w:spacing w:after="0" w:line="273" w:lineRule="exact"/>
              <w:ind w:right="569"/>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1558" w:type="dxa"/>
            <w:tcBorders>
              <w:top w:val="single" w:sz="5" w:space="0" w:color="000000"/>
              <w:left w:val="single" w:sz="5" w:space="0" w:color="000000"/>
              <w:bottom w:val="single" w:sz="5" w:space="0" w:color="000000"/>
              <w:right w:val="single" w:sz="5" w:space="0" w:color="000000"/>
            </w:tcBorders>
          </w:tcPr>
          <w:p w:rsidR="003F1C82" w:rsidRPr="003F1C82" w:rsidRDefault="00FA5013" w:rsidP="003F1C82">
            <w:pPr>
              <w:widowControl w:val="0"/>
              <w:spacing w:after="0" w:line="273" w:lineRule="exact"/>
              <w:ind w:right="632"/>
              <w:jc w:val="center"/>
              <w:rPr>
                <w:rFonts w:ascii="MS Gothic" w:eastAsia="MS Gothic" w:hAnsi="MS Gothic" w:cs="MS Gothic"/>
                <w:sz w:val="24"/>
                <w:szCs w:val="24"/>
                <w:lang w:val="en-US"/>
              </w:rPr>
            </w:pPr>
            <w:r>
              <w:rPr>
                <w:rFonts w:ascii="MS Gothic" w:eastAsia="MS Gothic" w:hAnsi="MS Gothic" w:cs="MS Gothic"/>
                <w:sz w:val="24"/>
                <w:szCs w:val="24"/>
                <w:lang w:val="en-US"/>
              </w:rPr>
              <w:t>X</w:t>
            </w:r>
          </w:p>
        </w:tc>
        <w:tc>
          <w:tcPr>
            <w:tcW w:w="1418" w:type="dxa"/>
            <w:tcBorders>
              <w:top w:val="single" w:sz="5" w:space="0" w:color="000000"/>
              <w:left w:val="single" w:sz="5" w:space="0" w:color="000000"/>
              <w:bottom w:val="single" w:sz="5" w:space="0" w:color="000000"/>
              <w:right w:val="single" w:sz="12" w:space="0" w:color="000000"/>
            </w:tcBorders>
          </w:tcPr>
          <w:p w:rsidR="003F1C82" w:rsidRPr="003F1C82" w:rsidRDefault="003F1C82" w:rsidP="003F1C82">
            <w:pPr>
              <w:widowControl w:val="0"/>
              <w:spacing w:after="0" w:line="273" w:lineRule="exact"/>
              <w:ind w:right="555"/>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4098" w:type="dxa"/>
            <w:vMerge/>
            <w:tcBorders>
              <w:left w:val="single" w:sz="12"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c>
          <w:tcPr>
            <w:tcW w:w="3970" w:type="dxa"/>
            <w:vMerge/>
            <w:tcBorders>
              <w:left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r>
      <w:tr w:rsidR="003F1C82" w:rsidRPr="003F1C82" w:rsidTr="00A94B1D">
        <w:trPr>
          <w:trHeight w:hRule="exact" w:val="608"/>
        </w:trPr>
        <w:tc>
          <w:tcPr>
            <w:tcW w:w="2235"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94" w:lineRule="exact"/>
              <w:rPr>
                <w:rFonts w:ascii="Arial" w:eastAsia="Arial" w:hAnsi="Arial" w:cs="Arial"/>
                <w:sz w:val="26"/>
                <w:szCs w:val="26"/>
                <w:lang w:val="en-US"/>
              </w:rPr>
            </w:pPr>
            <w:r w:rsidRPr="003F1C82">
              <w:rPr>
                <w:rFonts w:ascii="Arial" w:eastAsia="Arial" w:hAnsi="Arial" w:cs="Arial"/>
                <w:b/>
                <w:bCs/>
                <w:spacing w:val="-1"/>
                <w:sz w:val="26"/>
                <w:szCs w:val="26"/>
                <w:lang w:val="en-US"/>
              </w:rPr>
              <w:t>Gender</w:t>
            </w:r>
          </w:p>
          <w:p w:rsidR="003F1C82" w:rsidRPr="003F1C82" w:rsidRDefault="003F1C82" w:rsidP="003F1C82">
            <w:pPr>
              <w:widowControl w:val="0"/>
              <w:spacing w:before="1" w:after="0" w:line="240" w:lineRule="auto"/>
              <w:rPr>
                <w:rFonts w:ascii="Arial" w:eastAsia="Arial" w:hAnsi="Arial" w:cs="Arial"/>
                <w:sz w:val="26"/>
                <w:szCs w:val="26"/>
                <w:lang w:val="en-US"/>
              </w:rPr>
            </w:pPr>
            <w:r w:rsidRPr="003F1C82">
              <w:rPr>
                <w:rFonts w:ascii="Arial" w:eastAsia="Arial" w:hAnsi="Arial" w:cs="Arial"/>
                <w:b/>
                <w:bCs/>
                <w:sz w:val="26"/>
                <w:szCs w:val="26"/>
                <w:lang w:val="en-US"/>
              </w:rPr>
              <w:t>reassi</w:t>
            </w:r>
            <w:r w:rsidRPr="003F1C82">
              <w:rPr>
                <w:rFonts w:ascii="Arial" w:eastAsia="Arial" w:hAnsi="Arial" w:cs="Arial"/>
                <w:b/>
                <w:bCs/>
                <w:spacing w:val="1"/>
                <w:sz w:val="26"/>
                <w:szCs w:val="26"/>
                <w:lang w:val="en-US"/>
              </w:rPr>
              <w:t>g</w:t>
            </w:r>
            <w:r w:rsidRPr="003F1C82">
              <w:rPr>
                <w:rFonts w:ascii="Arial" w:eastAsia="Arial" w:hAnsi="Arial" w:cs="Arial"/>
                <w:b/>
                <w:bCs/>
                <w:sz w:val="26"/>
                <w:szCs w:val="26"/>
                <w:lang w:val="en-US"/>
              </w:rPr>
              <w:t>nment</w:t>
            </w:r>
          </w:p>
        </w:tc>
        <w:tc>
          <w:tcPr>
            <w:tcW w:w="1433" w:type="dxa"/>
            <w:tcBorders>
              <w:top w:val="single" w:sz="5" w:space="0" w:color="000000"/>
              <w:left w:val="single" w:sz="5" w:space="0" w:color="000000"/>
              <w:bottom w:val="single" w:sz="5" w:space="0" w:color="000000"/>
              <w:right w:val="single" w:sz="5" w:space="0" w:color="000000"/>
            </w:tcBorders>
          </w:tcPr>
          <w:p w:rsidR="003F1C82" w:rsidRPr="003F1C82" w:rsidRDefault="00CE2EE2" w:rsidP="003F1C82">
            <w:pPr>
              <w:widowControl w:val="0"/>
              <w:spacing w:after="0" w:line="273" w:lineRule="exact"/>
              <w:ind w:right="569"/>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1558" w:type="dxa"/>
            <w:tcBorders>
              <w:top w:val="single" w:sz="5" w:space="0" w:color="000000"/>
              <w:left w:val="single" w:sz="5" w:space="0" w:color="000000"/>
              <w:bottom w:val="single" w:sz="5" w:space="0" w:color="000000"/>
              <w:right w:val="single" w:sz="5" w:space="0" w:color="000000"/>
            </w:tcBorders>
          </w:tcPr>
          <w:p w:rsidR="003F1C82" w:rsidRPr="003F1C82" w:rsidRDefault="00FA5013" w:rsidP="003F1C82">
            <w:pPr>
              <w:widowControl w:val="0"/>
              <w:spacing w:after="0" w:line="273" w:lineRule="exact"/>
              <w:ind w:right="632"/>
              <w:jc w:val="center"/>
              <w:rPr>
                <w:rFonts w:ascii="MS Gothic" w:eastAsia="MS Gothic" w:hAnsi="MS Gothic" w:cs="MS Gothic"/>
                <w:sz w:val="24"/>
                <w:szCs w:val="24"/>
                <w:lang w:val="en-US"/>
              </w:rPr>
            </w:pPr>
            <w:r>
              <w:rPr>
                <w:rFonts w:ascii="MS Gothic" w:eastAsia="MS Gothic" w:hAnsi="MS Gothic" w:cs="MS Gothic"/>
                <w:sz w:val="24"/>
                <w:szCs w:val="24"/>
                <w:lang w:val="en-US"/>
              </w:rPr>
              <w:t>X</w:t>
            </w:r>
          </w:p>
        </w:tc>
        <w:tc>
          <w:tcPr>
            <w:tcW w:w="1418" w:type="dxa"/>
            <w:tcBorders>
              <w:top w:val="single" w:sz="5" w:space="0" w:color="000000"/>
              <w:left w:val="single" w:sz="5" w:space="0" w:color="000000"/>
              <w:bottom w:val="single" w:sz="5" w:space="0" w:color="000000"/>
              <w:right w:val="single" w:sz="12" w:space="0" w:color="000000"/>
            </w:tcBorders>
          </w:tcPr>
          <w:p w:rsidR="003F1C82" w:rsidRPr="003F1C82" w:rsidRDefault="003F1C82" w:rsidP="003F1C82">
            <w:pPr>
              <w:widowControl w:val="0"/>
              <w:spacing w:after="0" w:line="273" w:lineRule="exact"/>
              <w:ind w:right="555"/>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4098" w:type="dxa"/>
            <w:vMerge/>
            <w:tcBorders>
              <w:left w:val="single" w:sz="12"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c>
          <w:tcPr>
            <w:tcW w:w="3970" w:type="dxa"/>
            <w:vMerge/>
            <w:tcBorders>
              <w:left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r>
      <w:tr w:rsidR="003F1C82" w:rsidRPr="003F1C82" w:rsidTr="00A94B1D">
        <w:trPr>
          <w:trHeight w:hRule="exact" w:val="610"/>
        </w:trPr>
        <w:tc>
          <w:tcPr>
            <w:tcW w:w="2235"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before="3" w:after="0" w:line="298" w:lineRule="exact"/>
              <w:ind w:right="259"/>
              <w:rPr>
                <w:rFonts w:ascii="Arial" w:eastAsia="Arial" w:hAnsi="Arial" w:cs="Arial"/>
                <w:sz w:val="26"/>
                <w:szCs w:val="26"/>
                <w:lang w:val="en-US"/>
              </w:rPr>
            </w:pPr>
            <w:r w:rsidRPr="003F1C82">
              <w:rPr>
                <w:rFonts w:ascii="Arial" w:eastAsia="Arial" w:hAnsi="Arial" w:cs="Arial"/>
                <w:b/>
                <w:bCs/>
                <w:sz w:val="26"/>
                <w:szCs w:val="26"/>
                <w:lang w:val="en-US"/>
              </w:rPr>
              <w:t>Pregna</w:t>
            </w:r>
            <w:r w:rsidRPr="003F1C82">
              <w:rPr>
                <w:rFonts w:ascii="Arial" w:eastAsia="Arial" w:hAnsi="Arial" w:cs="Arial"/>
                <w:b/>
                <w:bCs/>
                <w:spacing w:val="1"/>
                <w:sz w:val="26"/>
                <w:szCs w:val="26"/>
                <w:lang w:val="en-US"/>
              </w:rPr>
              <w:t>n</w:t>
            </w:r>
            <w:r w:rsidRPr="003F1C82">
              <w:rPr>
                <w:rFonts w:ascii="Arial" w:eastAsia="Arial" w:hAnsi="Arial" w:cs="Arial"/>
                <w:b/>
                <w:bCs/>
                <w:spacing w:val="4"/>
                <w:sz w:val="26"/>
                <w:szCs w:val="26"/>
                <w:lang w:val="en-US"/>
              </w:rPr>
              <w:t>c</w:t>
            </w:r>
            <w:r w:rsidRPr="003F1C82">
              <w:rPr>
                <w:rFonts w:ascii="Arial" w:eastAsia="Arial" w:hAnsi="Arial" w:cs="Arial"/>
                <w:b/>
                <w:bCs/>
                <w:sz w:val="26"/>
                <w:szCs w:val="26"/>
                <w:lang w:val="en-US"/>
              </w:rPr>
              <w:t>y</w:t>
            </w:r>
            <w:r w:rsidRPr="003F1C82">
              <w:rPr>
                <w:rFonts w:ascii="Arial" w:eastAsia="Arial" w:hAnsi="Arial" w:cs="Arial"/>
                <w:b/>
                <w:bCs/>
                <w:spacing w:val="-24"/>
                <w:sz w:val="26"/>
                <w:szCs w:val="26"/>
                <w:lang w:val="en-US"/>
              </w:rPr>
              <w:t xml:space="preserve"> </w:t>
            </w:r>
            <w:r w:rsidRPr="003F1C82">
              <w:rPr>
                <w:rFonts w:ascii="Arial" w:eastAsia="Arial" w:hAnsi="Arial" w:cs="Arial"/>
                <w:b/>
                <w:bCs/>
                <w:spacing w:val="2"/>
                <w:sz w:val="26"/>
                <w:szCs w:val="26"/>
                <w:lang w:val="en-US"/>
              </w:rPr>
              <w:t>a</w:t>
            </w:r>
            <w:r w:rsidRPr="003F1C82">
              <w:rPr>
                <w:rFonts w:ascii="Arial" w:eastAsia="Arial" w:hAnsi="Arial" w:cs="Arial"/>
                <w:b/>
                <w:bCs/>
                <w:sz w:val="26"/>
                <w:szCs w:val="26"/>
                <w:lang w:val="en-US"/>
              </w:rPr>
              <w:t>nd</w:t>
            </w:r>
            <w:r w:rsidRPr="003F1C82">
              <w:rPr>
                <w:rFonts w:ascii="Arial" w:eastAsia="Arial" w:hAnsi="Arial" w:cs="Arial"/>
                <w:b/>
                <w:bCs/>
                <w:w w:val="99"/>
                <w:sz w:val="26"/>
                <w:szCs w:val="26"/>
                <w:lang w:val="en-US"/>
              </w:rPr>
              <w:t xml:space="preserve"> </w:t>
            </w:r>
            <w:r w:rsidRPr="003F1C82">
              <w:rPr>
                <w:rFonts w:ascii="Arial" w:eastAsia="Arial" w:hAnsi="Arial" w:cs="Arial"/>
                <w:b/>
                <w:bCs/>
                <w:spacing w:val="-1"/>
                <w:sz w:val="26"/>
                <w:szCs w:val="26"/>
                <w:lang w:val="en-US"/>
              </w:rPr>
              <w:t>materni</w:t>
            </w:r>
            <w:r w:rsidRPr="003F1C82">
              <w:rPr>
                <w:rFonts w:ascii="Arial" w:eastAsia="Arial" w:hAnsi="Arial" w:cs="Arial"/>
                <w:b/>
                <w:bCs/>
                <w:spacing w:val="4"/>
                <w:sz w:val="26"/>
                <w:szCs w:val="26"/>
                <w:lang w:val="en-US"/>
              </w:rPr>
              <w:t>t</w:t>
            </w:r>
            <w:r w:rsidRPr="003F1C82">
              <w:rPr>
                <w:rFonts w:ascii="Arial" w:eastAsia="Arial" w:hAnsi="Arial" w:cs="Arial"/>
                <w:b/>
                <w:bCs/>
                <w:sz w:val="26"/>
                <w:szCs w:val="26"/>
                <w:lang w:val="en-US"/>
              </w:rPr>
              <w:t>y</w:t>
            </w:r>
          </w:p>
        </w:tc>
        <w:tc>
          <w:tcPr>
            <w:tcW w:w="1433" w:type="dxa"/>
            <w:tcBorders>
              <w:top w:val="single" w:sz="5" w:space="0" w:color="000000"/>
              <w:left w:val="single" w:sz="5" w:space="0" w:color="000000"/>
              <w:bottom w:val="single" w:sz="5" w:space="0" w:color="000000"/>
              <w:right w:val="single" w:sz="5" w:space="0" w:color="000000"/>
            </w:tcBorders>
          </w:tcPr>
          <w:p w:rsidR="003F1C82" w:rsidRPr="003F1C82" w:rsidRDefault="00CE2EE2" w:rsidP="003F1C82">
            <w:pPr>
              <w:widowControl w:val="0"/>
              <w:spacing w:after="0" w:line="275" w:lineRule="exact"/>
              <w:ind w:right="569"/>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1558" w:type="dxa"/>
            <w:tcBorders>
              <w:top w:val="single" w:sz="5" w:space="0" w:color="000000"/>
              <w:left w:val="single" w:sz="5" w:space="0" w:color="000000"/>
              <w:bottom w:val="single" w:sz="5" w:space="0" w:color="000000"/>
              <w:right w:val="single" w:sz="5" w:space="0" w:color="000000"/>
            </w:tcBorders>
          </w:tcPr>
          <w:p w:rsidR="003F1C82" w:rsidRPr="003F1C82" w:rsidRDefault="00FA5013" w:rsidP="003F1C82">
            <w:pPr>
              <w:widowControl w:val="0"/>
              <w:spacing w:after="0" w:line="275" w:lineRule="exact"/>
              <w:ind w:right="632"/>
              <w:jc w:val="center"/>
              <w:rPr>
                <w:rFonts w:ascii="MS Gothic" w:eastAsia="MS Gothic" w:hAnsi="MS Gothic" w:cs="MS Gothic"/>
                <w:sz w:val="24"/>
                <w:szCs w:val="24"/>
                <w:lang w:val="en-US"/>
              </w:rPr>
            </w:pPr>
            <w:r>
              <w:rPr>
                <w:rFonts w:ascii="MS Gothic" w:eastAsia="MS Gothic" w:hAnsi="MS Gothic" w:cs="MS Gothic"/>
                <w:sz w:val="24"/>
                <w:szCs w:val="24"/>
                <w:lang w:val="en-US"/>
              </w:rPr>
              <w:t>X</w:t>
            </w:r>
          </w:p>
        </w:tc>
        <w:tc>
          <w:tcPr>
            <w:tcW w:w="1418" w:type="dxa"/>
            <w:tcBorders>
              <w:top w:val="single" w:sz="5" w:space="0" w:color="000000"/>
              <w:left w:val="single" w:sz="5" w:space="0" w:color="000000"/>
              <w:bottom w:val="single" w:sz="5" w:space="0" w:color="000000"/>
              <w:right w:val="single" w:sz="12" w:space="0" w:color="000000"/>
            </w:tcBorders>
          </w:tcPr>
          <w:p w:rsidR="003F1C82" w:rsidRPr="003F1C82" w:rsidRDefault="003F1C82" w:rsidP="003F1C82">
            <w:pPr>
              <w:widowControl w:val="0"/>
              <w:spacing w:after="0" w:line="275" w:lineRule="exact"/>
              <w:ind w:right="555"/>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4098" w:type="dxa"/>
            <w:vMerge/>
            <w:tcBorders>
              <w:left w:val="single" w:sz="12"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c>
          <w:tcPr>
            <w:tcW w:w="3970" w:type="dxa"/>
            <w:vMerge/>
            <w:tcBorders>
              <w:left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r>
      <w:tr w:rsidR="003F1C82" w:rsidRPr="003F1C82" w:rsidTr="00A94B1D">
        <w:trPr>
          <w:trHeight w:hRule="exact" w:val="1068"/>
        </w:trPr>
        <w:tc>
          <w:tcPr>
            <w:tcW w:w="2235"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98" w:lineRule="exact"/>
              <w:ind w:right="115"/>
              <w:rPr>
                <w:rFonts w:ascii="Arial" w:eastAsia="Arial" w:hAnsi="Arial" w:cs="Arial"/>
                <w:sz w:val="26"/>
                <w:szCs w:val="26"/>
                <w:lang w:val="en-US"/>
              </w:rPr>
            </w:pPr>
            <w:r w:rsidRPr="003F1C82">
              <w:rPr>
                <w:rFonts w:ascii="Arial" w:eastAsia="Arial" w:hAnsi="Arial" w:cs="Arial"/>
                <w:b/>
                <w:bCs/>
                <w:spacing w:val="2"/>
                <w:sz w:val="26"/>
                <w:szCs w:val="26"/>
                <w:lang w:val="en-US"/>
              </w:rPr>
              <w:t>M</w:t>
            </w:r>
            <w:r w:rsidRPr="003F1C82">
              <w:rPr>
                <w:rFonts w:ascii="Arial" w:eastAsia="Arial" w:hAnsi="Arial" w:cs="Arial"/>
                <w:b/>
                <w:bCs/>
                <w:sz w:val="26"/>
                <w:szCs w:val="26"/>
                <w:lang w:val="en-US"/>
              </w:rPr>
              <w:t>arriage</w:t>
            </w:r>
            <w:r w:rsidRPr="003F1C82">
              <w:rPr>
                <w:rFonts w:ascii="Arial" w:eastAsia="Arial" w:hAnsi="Arial" w:cs="Arial"/>
                <w:b/>
                <w:bCs/>
                <w:spacing w:val="-17"/>
                <w:sz w:val="26"/>
                <w:szCs w:val="26"/>
                <w:lang w:val="en-US"/>
              </w:rPr>
              <w:t xml:space="preserve"> </w:t>
            </w:r>
            <w:r w:rsidRPr="003F1C82">
              <w:rPr>
                <w:rFonts w:ascii="Arial" w:eastAsia="Arial" w:hAnsi="Arial" w:cs="Arial"/>
                <w:b/>
                <w:bCs/>
                <w:sz w:val="26"/>
                <w:szCs w:val="26"/>
                <w:lang w:val="en-US"/>
              </w:rPr>
              <w:t>and</w:t>
            </w:r>
            <w:r w:rsidRPr="003F1C82">
              <w:rPr>
                <w:rFonts w:ascii="Arial" w:eastAsia="Arial" w:hAnsi="Arial" w:cs="Arial"/>
                <w:b/>
                <w:bCs/>
                <w:w w:val="99"/>
                <w:sz w:val="26"/>
                <w:szCs w:val="26"/>
                <w:lang w:val="en-US"/>
              </w:rPr>
              <w:t xml:space="preserve"> </w:t>
            </w:r>
            <w:r w:rsidRPr="003F1C82">
              <w:rPr>
                <w:rFonts w:ascii="Arial" w:eastAsia="Arial" w:hAnsi="Arial" w:cs="Arial"/>
                <w:b/>
                <w:bCs/>
                <w:sz w:val="26"/>
                <w:szCs w:val="26"/>
                <w:lang w:val="en-US"/>
              </w:rPr>
              <w:t>c</w:t>
            </w:r>
            <w:r w:rsidRPr="003F1C82">
              <w:rPr>
                <w:rFonts w:ascii="Arial" w:eastAsia="Arial" w:hAnsi="Arial" w:cs="Arial"/>
                <w:b/>
                <w:bCs/>
                <w:spacing w:val="2"/>
                <w:sz w:val="26"/>
                <w:szCs w:val="26"/>
                <w:lang w:val="en-US"/>
              </w:rPr>
              <w:t>i</w:t>
            </w:r>
            <w:r w:rsidRPr="003F1C82">
              <w:rPr>
                <w:rFonts w:ascii="Arial" w:eastAsia="Arial" w:hAnsi="Arial" w:cs="Arial"/>
                <w:b/>
                <w:bCs/>
                <w:spacing w:val="-3"/>
                <w:sz w:val="26"/>
                <w:szCs w:val="26"/>
                <w:lang w:val="en-US"/>
              </w:rPr>
              <w:t>v</w:t>
            </w:r>
            <w:r w:rsidRPr="003F1C82">
              <w:rPr>
                <w:rFonts w:ascii="Arial" w:eastAsia="Arial" w:hAnsi="Arial" w:cs="Arial"/>
                <w:b/>
                <w:bCs/>
                <w:sz w:val="26"/>
                <w:szCs w:val="26"/>
                <w:lang w:val="en-US"/>
              </w:rPr>
              <w:t>il</w:t>
            </w:r>
            <w:r w:rsidRPr="003F1C82">
              <w:rPr>
                <w:rFonts w:ascii="Arial" w:eastAsia="Arial" w:hAnsi="Arial" w:cs="Arial"/>
                <w:b/>
                <w:bCs/>
                <w:spacing w:val="-21"/>
                <w:sz w:val="26"/>
                <w:szCs w:val="26"/>
                <w:lang w:val="en-US"/>
              </w:rPr>
              <w:t xml:space="preserve"> </w:t>
            </w:r>
            <w:r w:rsidRPr="003F1C82">
              <w:rPr>
                <w:rFonts w:ascii="Arial" w:eastAsia="Arial" w:hAnsi="Arial" w:cs="Arial"/>
                <w:b/>
                <w:bCs/>
                <w:sz w:val="26"/>
                <w:szCs w:val="26"/>
                <w:lang w:val="en-US"/>
              </w:rPr>
              <w:t>p</w:t>
            </w:r>
            <w:r w:rsidRPr="003F1C82">
              <w:rPr>
                <w:rFonts w:ascii="Arial" w:eastAsia="Arial" w:hAnsi="Arial" w:cs="Arial"/>
                <w:b/>
                <w:bCs/>
                <w:spacing w:val="1"/>
                <w:sz w:val="26"/>
                <w:szCs w:val="26"/>
                <w:lang w:val="en-US"/>
              </w:rPr>
              <w:t>a</w:t>
            </w:r>
            <w:r w:rsidRPr="003F1C82">
              <w:rPr>
                <w:rFonts w:ascii="Arial" w:eastAsia="Arial" w:hAnsi="Arial" w:cs="Arial"/>
                <w:b/>
                <w:bCs/>
                <w:sz w:val="26"/>
                <w:szCs w:val="26"/>
                <w:lang w:val="en-US"/>
              </w:rPr>
              <w:t>rtner</w:t>
            </w:r>
            <w:r w:rsidRPr="003F1C82">
              <w:rPr>
                <w:rFonts w:ascii="Arial" w:eastAsia="Arial" w:hAnsi="Arial" w:cs="Arial"/>
                <w:b/>
                <w:bCs/>
                <w:spacing w:val="2"/>
                <w:sz w:val="26"/>
                <w:szCs w:val="26"/>
                <w:lang w:val="en-US"/>
              </w:rPr>
              <w:t>s</w:t>
            </w:r>
            <w:r w:rsidRPr="003F1C82">
              <w:rPr>
                <w:rFonts w:ascii="Arial" w:eastAsia="Arial" w:hAnsi="Arial" w:cs="Arial"/>
                <w:b/>
                <w:bCs/>
                <w:sz w:val="26"/>
                <w:szCs w:val="26"/>
                <w:lang w:val="en-US"/>
              </w:rPr>
              <w:t>hip</w:t>
            </w:r>
          </w:p>
          <w:p w:rsidR="003F1C82" w:rsidRPr="003F1C82" w:rsidRDefault="003F1C82" w:rsidP="003F1C82">
            <w:pPr>
              <w:widowControl w:val="0"/>
              <w:spacing w:before="1" w:after="0" w:line="230" w:lineRule="exact"/>
              <w:ind w:right="679"/>
              <w:rPr>
                <w:rFonts w:ascii="Arial" w:eastAsia="Arial" w:hAnsi="Arial" w:cs="Arial"/>
                <w:sz w:val="20"/>
                <w:szCs w:val="20"/>
                <w:lang w:val="en-US"/>
              </w:rPr>
            </w:pPr>
            <w:r w:rsidRPr="003F1C82">
              <w:rPr>
                <w:rFonts w:ascii="Arial" w:eastAsia="Arial" w:hAnsi="Arial" w:cs="Arial"/>
                <w:sz w:val="20"/>
                <w:szCs w:val="20"/>
                <w:lang w:val="en-US"/>
              </w:rPr>
              <w:t>(o</w:t>
            </w:r>
            <w:r w:rsidRPr="003F1C82">
              <w:rPr>
                <w:rFonts w:ascii="Arial" w:eastAsia="Arial" w:hAnsi="Arial" w:cs="Arial"/>
                <w:spacing w:val="-1"/>
                <w:sz w:val="20"/>
                <w:szCs w:val="20"/>
                <w:lang w:val="en-US"/>
              </w:rPr>
              <w:t>n</w:t>
            </w:r>
            <w:r w:rsidRPr="003F1C82">
              <w:rPr>
                <w:rFonts w:ascii="Arial" w:eastAsia="Arial" w:hAnsi="Arial" w:cs="Arial"/>
                <w:spacing w:val="3"/>
                <w:sz w:val="20"/>
                <w:szCs w:val="20"/>
                <w:lang w:val="en-US"/>
              </w:rPr>
              <w:t>l</w:t>
            </w:r>
            <w:r w:rsidRPr="003F1C82">
              <w:rPr>
                <w:rFonts w:ascii="Arial" w:eastAsia="Arial" w:hAnsi="Arial" w:cs="Arial"/>
                <w:sz w:val="20"/>
                <w:szCs w:val="20"/>
                <w:lang w:val="en-US"/>
              </w:rPr>
              <w:t>y</w:t>
            </w:r>
            <w:r w:rsidRPr="003F1C82">
              <w:rPr>
                <w:rFonts w:ascii="Arial" w:eastAsia="Arial" w:hAnsi="Arial" w:cs="Arial"/>
                <w:spacing w:val="-18"/>
                <w:sz w:val="20"/>
                <w:szCs w:val="20"/>
                <w:lang w:val="en-US"/>
              </w:rPr>
              <w:t xml:space="preserve"> </w:t>
            </w:r>
            <w:r w:rsidRPr="003F1C82">
              <w:rPr>
                <w:rFonts w:ascii="Arial" w:eastAsia="Arial" w:hAnsi="Arial" w:cs="Arial"/>
                <w:spacing w:val="1"/>
                <w:sz w:val="20"/>
                <w:szCs w:val="20"/>
                <w:lang w:val="en-US"/>
              </w:rPr>
              <w:t>e</w:t>
            </w:r>
            <w:r w:rsidRPr="003F1C82">
              <w:rPr>
                <w:rFonts w:ascii="Arial" w:eastAsia="Arial" w:hAnsi="Arial" w:cs="Arial"/>
                <w:spacing w:val="-1"/>
                <w:sz w:val="20"/>
                <w:szCs w:val="20"/>
                <w:lang w:val="en-US"/>
              </w:rPr>
              <w:t>li</w:t>
            </w:r>
            <w:r w:rsidRPr="003F1C82">
              <w:rPr>
                <w:rFonts w:ascii="Arial" w:eastAsia="Arial" w:hAnsi="Arial" w:cs="Arial"/>
                <w:spacing w:val="4"/>
                <w:sz w:val="20"/>
                <w:szCs w:val="20"/>
                <w:lang w:val="en-US"/>
              </w:rPr>
              <w:t>m</w:t>
            </w:r>
            <w:r w:rsidRPr="003F1C82">
              <w:rPr>
                <w:rFonts w:ascii="Arial" w:eastAsia="Arial" w:hAnsi="Arial" w:cs="Arial"/>
                <w:spacing w:val="-1"/>
                <w:sz w:val="20"/>
                <w:szCs w:val="20"/>
                <w:lang w:val="en-US"/>
              </w:rPr>
              <w:t>i</w:t>
            </w:r>
            <w:r w:rsidRPr="003F1C82">
              <w:rPr>
                <w:rFonts w:ascii="Arial" w:eastAsia="Arial" w:hAnsi="Arial" w:cs="Arial"/>
                <w:sz w:val="20"/>
                <w:szCs w:val="20"/>
                <w:lang w:val="en-US"/>
              </w:rPr>
              <w:t>n</w:t>
            </w:r>
            <w:r w:rsidRPr="003F1C82">
              <w:rPr>
                <w:rFonts w:ascii="Arial" w:eastAsia="Arial" w:hAnsi="Arial" w:cs="Arial"/>
                <w:spacing w:val="-1"/>
                <w:sz w:val="20"/>
                <w:szCs w:val="20"/>
                <w:lang w:val="en-US"/>
              </w:rPr>
              <w:t>a</w:t>
            </w:r>
            <w:r w:rsidRPr="003F1C82">
              <w:rPr>
                <w:rFonts w:ascii="Arial" w:eastAsia="Arial" w:hAnsi="Arial" w:cs="Arial"/>
                <w:sz w:val="20"/>
                <w:szCs w:val="20"/>
                <w:lang w:val="en-US"/>
              </w:rPr>
              <w:t>t</w:t>
            </w:r>
            <w:r w:rsidRPr="003F1C82">
              <w:rPr>
                <w:rFonts w:ascii="Arial" w:eastAsia="Arial" w:hAnsi="Arial" w:cs="Arial"/>
                <w:spacing w:val="1"/>
                <w:sz w:val="20"/>
                <w:szCs w:val="20"/>
                <w:lang w:val="en-US"/>
              </w:rPr>
              <w:t>i</w:t>
            </w:r>
            <w:r w:rsidRPr="003F1C82">
              <w:rPr>
                <w:rFonts w:ascii="Arial" w:eastAsia="Arial" w:hAnsi="Arial" w:cs="Arial"/>
                <w:sz w:val="20"/>
                <w:szCs w:val="20"/>
                <w:lang w:val="en-US"/>
              </w:rPr>
              <w:t>ng</w:t>
            </w:r>
            <w:r w:rsidRPr="003F1C82">
              <w:rPr>
                <w:rFonts w:ascii="Arial" w:eastAsia="Arial" w:hAnsi="Arial" w:cs="Arial"/>
                <w:w w:val="99"/>
                <w:sz w:val="20"/>
                <w:szCs w:val="20"/>
                <w:lang w:val="en-US"/>
              </w:rPr>
              <w:t xml:space="preserve"> </w:t>
            </w:r>
            <w:r w:rsidRPr="003F1C82">
              <w:rPr>
                <w:rFonts w:ascii="Arial" w:eastAsia="Arial" w:hAnsi="Arial" w:cs="Arial"/>
                <w:sz w:val="20"/>
                <w:szCs w:val="20"/>
                <w:lang w:val="en-US"/>
              </w:rPr>
              <w:t>d</w:t>
            </w:r>
            <w:r w:rsidRPr="003F1C82">
              <w:rPr>
                <w:rFonts w:ascii="Arial" w:eastAsia="Arial" w:hAnsi="Arial" w:cs="Arial"/>
                <w:spacing w:val="-2"/>
                <w:sz w:val="20"/>
                <w:szCs w:val="20"/>
                <w:lang w:val="en-US"/>
              </w:rPr>
              <w:t>i</w:t>
            </w:r>
            <w:r w:rsidRPr="003F1C82">
              <w:rPr>
                <w:rFonts w:ascii="Arial" w:eastAsia="Arial" w:hAnsi="Arial" w:cs="Arial"/>
                <w:spacing w:val="1"/>
                <w:sz w:val="20"/>
                <w:szCs w:val="20"/>
                <w:lang w:val="en-US"/>
              </w:rPr>
              <w:t>sc</w:t>
            </w:r>
            <w:r w:rsidRPr="003F1C82">
              <w:rPr>
                <w:rFonts w:ascii="Arial" w:eastAsia="Arial" w:hAnsi="Arial" w:cs="Arial"/>
                <w:sz w:val="20"/>
                <w:szCs w:val="20"/>
                <w:lang w:val="en-US"/>
              </w:rPr>
              <w:t>r</w:t>
            </w:r>
            <w:r w:rsidRPr="003F1C82">
              <w:rPr>
                <w:rFonts w:ascii="Arial" w:eastAsia="Arial" w:hAnsi="Arial" w:cs="Arial"/>
                <w:spacing w:val="-1"/>
                <w:sz w:val="20"/>
                <w:szCs w:val="20"/>
                <w:lang w:val="en-US"/>
              </w:rPr>
              <w:t>i</w:t>
            </w:r>
            <w:r w:rsidRPr="003F1C82">
              <w:rPr>
                <w:rFonts w:ascii="Arial" w:eastAsia="Arial" w:hAnsi="Arial" w:cs="Arial"/>
                <w:spacing w:val="4"/>
                <w:sz w:val="20"/>
                <w:szCs w:val="20"/>
                <w:lang w:val="en-US"/>
              </w:rPr>
              <w:t>m</w:t>
            </w:r>
            <w:r w:rsidRPr="003F1C82">
              <w:rPr>
                <w:rFonts w:ascii="Arial" w:eastAsia="Arial" w:hAnsi="Arial" w:cs="Arial"/>
                <w:spacing w:val="-1"/>
                <w:sz w:val="20"/>
                <w:szCs w:val="20"/>
                <w:lang w:val="en-US"/>
              </w:rPr>
              <w:t>i</w:t>
            </w:r>
            <w:r w:rsidRPr="003F1C82">
              <w:rPr>
                <w:rFonts w:ascii="Arial" w:eastAsia="Arial" w:hAnsi="Arial" w:cs="Arial"/>
                <w:sz w:val="20"/>
                <w:szCs w:val="20"/>
                <w:lang w:val="en-US"/>
              </w:rPr>
              <w:t>n</w:t>
            </w:r>
            <w:r w:rsidRPr="003F1C82">
              <w:rPr>
                <w:rFonts w:ascii="Arial" w:eastAsia="Arial" w:hAnsi="Arial" w:cs="Arial"/>
                <w:spacing w:val="-1"/>
                <w:sz w:val="20"/>
                <w:szCs w:val="20"/>
                <w:lang w:val="en-US"/>
              </w:rPr>
              <w:t>a</w:t>
            </w:r>
            <w:r w:rsidRPr="003F1C82">
              <w:rPr>
                <w:rFonts w:ascii="Arial" w:eastAsia="Arial" w:hAnsi="Arial" w:cs="Arial"/>
                <w:sz w:val="20"/>
                <w:szCs w:val="20"/>
                <w:lang w:val="en-US"/>
              </w:rPr>
              <w:t>t</w:t>
            </w:r>
            <w:r w:rsidRPr="003F1C82">
              <w:rPr>
                <w:rFonts w:ascii="Arial" w:eastAsia="Arial" w:hAnsi="Arial" w:cs="Arial"/>
                <w:spacing w:val="-2"/>
                <w:sz w:val="20"/>
                <w:szCs w:val="20"/>
                <w:lang w:val="en-US"/>
              </w:rPr>
              <w:t>i</w:t>
            </w:r>
            <w:r w:rsidRPr="003F1C82">
              <w:rPr>
                <w:rFonts w:ascii="Arial" w:eastAsia="Arial" w:hAnsi="Arial" w:cs="Arial"/>
                <w:sz w:val="20"/>
                <w:szCs w:val="20"/>
                <w:lang w:val="en-US"/>
              </w:rPr>
              <w:t>o</w:t>
            </w:r>
            <w:r w:rsidRPr="003F1C82">
              <w:rPr>
                <w:rFonts w:ascii="Arial" w:eastAsia="Arial" w:hAnsi="Arial" w:cs="Arial"/>
                <w:spacing w:val="-1"/>
                <w:sz w:val="20"/>
                <w:szCs w:val="20"/>
                <w:lang w:val="en-US"/>
              </w:rPr>
              <w:t>n</w:t>
            </w:r>
            <w:r w:rsidRPr="003F1C82">
              <w:rPr>
                <w:rFonts w:ascii="Arial" w:eastAsia="Arial" w:hAnsi="Arial" w:cs="Arial"/>
                <w:sz w:val="20"/>
                <w:szCs w:val="20"/>
                <w:lang w:val="en-US"/>
              </w:rPr>
              <w:t>)</w:t>
            </w:r>
          </w:p>
        </w:tc>
        <w:tc>
          <w:tcPr>
            <w:tcW w:w="1433" w:type="dxa"/>
            <w:tcBorders>
              <w:top w:val="single" w:sz="5" w:space="0" w:color="000000"/>
              <w:left w:val="single" w:sz="5" w:space="0" w:color="000000"/>
              <w:bottom w:val="single" w:sz="5" w:space="0" w:color="000000"/>
              <w:right w:val="single" w:sz="5" w:space="0" w:color="000000"/>
            </w:tcBorders>
          </w:tcPr>
          <w:p w:rsidR="003F1C82" w:rsidRPr="003F1C82" w:rsidRDefault="00CE2EE2" w:rsidP="003F1C82">
            <w:pPr>
              <w:widowControl w:val="0"/>
              <w:spacing w:after="0" w:line="273" w:lineRule="exact"/>
              <w:ind w:right="569"/>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1558" w:type="dxa"/>
            <w:tcBorders>
              <w:top w:val="single" w:sz="5" w:space="0" w:color="000000"/>
              <w:left w:val="single" w:sz="5" w:space="0" w:color="000000"/>
              <w:bottom w:val="single" w:sz="5" w:space="0" w:color="000000"/>
              <w:right w:val="single" w:sz="5" w:space="0" w:color="000000"/>
            </w:tcBorders>
          </w:tcPr>
          <w:p w:rsidR="003F1C82" w:rsidRPr="003F1C82" w:rsidRDefault="00FA5013" w:rsidP="003F1C82">
            <w:pPr>
              <w:widowControl w:val="0"/>
              <w:spacing w:after="0" w:line="273" w:lineRule="exact"/>
              <w:ind w:right="632"/>
              <w:jc w:val="center"/>
              <w:rPr>
                <w:rFonts w:ascii="MS Gothic" w:eastAsia="MS Gothic" w:hAnsi="MS Gothic" w:cs="MS Gothic"/>
                <w:sz w:val="24"/>
                <w:szCs w:val="24"/>
                <w:lang w:val="en-US"/>
              </w:rPr>
            </w:pPr>
            <w:r>
              <w:rPr>
                <w:rFonts w:ascii="MS Gothic" w:eastAsia="MS Gothic" w:hAnsi="MS Gothic" w:cs="MS Gothic"/>
                <w:sz w:val="24"/>
                <w:szCs w:val="24"/>
                <w:lang w:val="en-US"/>
              </w:rPr>
              <w:t>X</w:t>
            </w:r>
          </w:p>
        </w:tc>
        <w:tc>
          <w:tcPr>
            <w:tcW w:w="1418" w:type="dxa"/>
            <w:tcBorders>
              <w:top w:val="single" w:sz="5" w:space="0" w:color="000000"/>
              <w:left w:val="single" w:sz="5" w:space="0" w:color="000000"/>
              <w:bottom w:val="single" w:sz="5" w:space="0" w:color="000000"/>
              <w:right w:val="single" w:sz="12" w:space="0" w:color="000000"/>
            </w:tcBorders>
          </w:tcPr>
          <w:p w:rsidR="003F1C82" w:rsidRPr="003F1C82" w:rsidRDefault="003F1C82" w:rsidP="003F1C82">
            <w:pPr>
              <w:widowControl w:val="0"/>
              <w:spacing w:after="0" w:line="273" w:lineRule="exact"/>
              <w:ind w:right="555"/>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4098" w:type="dxa"/>
            <w:vMerge/>
            <w:tcBorders>
              <w:left w:val="single" w:sz="12"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c>
          <w:tcPr>
            <w:tcW w:w="3970" w:type="dxa"/>
            <w:vMerge/>
            <w:tcBorders>
              <w:left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r>
      <w:tr w:rsidR="003F1C82" w:rsidRPr="003F1C82" w:rsidTr="00A94B1D">
        <w:trPr>
          <w:trHeight w:hRule="exact" w:val="608"/>
        </w:trPr>
        <w:tc>
          <w:tcPr>
            <w:tcW w:w="2235"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98" w:lineRule="exact"/>
              <w:ind w:right="359"/>
              <w:rPr>
                <w:rFonts w:ascii="Arial" w:eastAsia="Arial" w:hAnsi="Arial" w:cs="Arial"/>
                <w:sz w:val="26"/>
                <w:szCs w:val="26"/>
                <w:lang w:val="en-US"/>
              </w:rPr>
            </w:pPr>
            <w:r w:rsidRPr="003F1C82">
              <w:rPr>
                <w:rFonts w:ascii="Arial" w:eastAsia="Arial" w:hAnsi="Arial" w:cs="Arial"/>
                <w:b/>
                <w:bCs/>
                <w:spacing w:val="-1"/>
                <w:sz w:val="26"/>
                <w:szCs w:val="26"/>
                <w:lang w:val="en-US"/>
              </w:rPr>
              <w:t>Othe</w:t>
            </w:r>
            <w:r w:rsidRPr="003F1C82">
              <w:rPr>
                <w:rFonts w:ascii="Arial" w:eastAsia="Arial" w:hAnsi="Arial" w:cs="Arial"/>
                <w:b/>
                <w:bCs/>
                <w:sz w:val="26"/>
                <w:szCs w:val="26"/>
                <w:lang w:val="en-US"/>
              </w:rPr>
              <w:t>r</w:t>
            </w:r>
            <w:r w:rsidRPr="003F1C82">
              <w:rPr>
                <w:rFonts w:ascii="Arial" w:eastAsia="Arial" w:hAnsi="Arial" w:cs="Arial"/>
                <w:b/>
                <w:bCs/>
                <w:spacing w:val="-17"/>
                <w:sz w:val="26"/>
                <w:szCs w:val="26"/>
                <w:lang w:val="en-US"/>
              </w:rPr>
              <w:t xml:space="preserve"> </w:t>
            </w:r>
            <w:r w:rsidRPr="003F1C82">
              <w:rPr>
                <w:rFonts w:ascii="Arial" w:eastAsia="Arial" w:hAnsi="Arial" w:cs="Arial"/>
                <w:b/>
                <w:bCs/>
                <w:sz w:val="26"/>
                <w:szCs w:val="26"/>
                <w:lang w:val="en-US"/>
              </w:rPr>
              <w:t>r</w:t>
            </w:r>
            <w:r w:rsidRPr="003F1C82">
              <w:rPr>
                <w:rFonts w:ascii="Arial" w:eastAsia="Arial" w:hAnsi="Arial" w:cs="Arial"/>
                <w:b/>
                <w:bCs/>
                <w:spacing w:val="2"/>
                <w:sz w:val="26"/>
                <w:szCs w:val="26"/>
                <w:lang w:val="en-US"/>
              </w:rPr>
              <w:t>e</w:t>
            </w:r>
            <w:r w:rsidRPr="003F1C82">
              <w:rPr>
                <w:rFonts w:ascii="Arial" w:eastAsia="Arial" w:hAnsi="Arial" w:cs="Arial"/>
                <w:b/>
                <w:bCs/>
                <w:sz w:val="26"/>
                <w:szCs w:val="26"/>
                <w:lang w:val="en-US"/>
              </w:rPr>
              <w:t>l</w:t>
            </w:r>
            <w:r w:rsidRPr="003F1C82">
              <w:rPr>
                <w:rFonts w:ascii="Arial" w:eastAsia="Arial" w:hAnsi="Arial" w:cs="Arial"/>
                <w:b/>
                <w:bCs/>
                <w:spacing w:val="2"/>
                <w:sz w:val="26"/>
                <w:szCs w:val="26"/>
                <w:lang w:val="en-US"/>
              </w:rPr>
              <w:t>e</w:t>
            </w:r>
            <w:r w:rsidRPr="003F1C82">
              <w:rPr>
                <w:rFonts w:ascii="Arial" w:eastAsia="Arial" w:hAnsi="Arial" w:cs="Arial"/>
                <w:b/>
                <w:bCs/>
                <w:spacing w:val="-3"/>
                <w:sz w:val="26"/>
                <w:szCs w:val="26"/>
                <w:lang w:val="en-US"/>
              </w:rPr>
              <w:t>v</w:t>
            </w:r>
            <w:r w:rsidRPr="003F1C82">
              <w:rPr>
                <w:rFonts w:ascii="Arial" w:eastAsia="Arial" w:hAnsi="Arial" w:cs="Arial"/>
                <w:b/>
                <w:bCs/>
                <w:spacing w:val="2"/>
                <w:sz w:val="26"/>
                <w:szCs w:val="26"/>
                <w:lang w:val="en-US"/>
              </w:rPr>
              <w:t>a</w:t>
            </w:r>
            <w:r w:rsidRPr="003F1C82">
              <w:rPr>
                <w:rFonts w:ascii="Arial" w:eastAsia="Arial" w:hAnsi="Arial" w:cs="Arial"/>
                <w:b/>
                <w:bCs/>
                <w:sz w:val="26"/>
                <w:szCs w:val="26"/>
                <w:lang w:val="en-US"/>
              </w:rPr>
              <w:t>nt</w:t>
            </w:r>
            <w:r w:rsidRPr="003F1C82">
              <w:rPr>
                <w:rFonts w:ascii="Arial" w:eastAsia="Arial" w:hAnsi="Arial" w:cs="Arial"/>
                <w:b/>
                <w:bCs/>
                <w:w w:val="99"/>
                <w:sz w:val="26"/>
                <w:szCs w:val="26"/>
                <w:lang w:val="en-US"/>
              </w:rPr>
              <w:t xml:space="preserve"> </w:t>
            </w:r>
            <w:r w:rsidRPr="003F1C82">
              <w:rPr>
                <w:rFonts w:ascii="Arial" w:eastAsia="Arial" w:hAnsi="Arial" w:cs="Arial"/>
                <w:b/>
                <w:bCs/>
                <w:sz w:val="26"/>
                <w:szCs w:val="26"/>
                <w:lang w:val="en-US"/>
              </w:rPr>
              <w:t>groups</w:t>
            </w:r>
          </w:p>
        </w:tc>
        <w:tc>
          <w:tcPr>
            <w:tcW w:w="1433" w:type="dxa"/>
            <w:tcBorders>
              <w:top w:val="single" w:sz="5" w:space="0" w:color="000000"/>
              <w:left w:val="single" w:sz="5" w:space="0" w:color="000000"/>
              <w:bottom w:val="single" w:sz="5" w:space="0" w:color="000000"/>
              <w:right w:val="single" w:sz="5" w:space="0" w:color="000000"/>
            </w:tcBorders>
          </w:tcPr>
          <w:p w:rsidR="003F1C82" w:rsidRPr="003F1C82" w:rsidRDefault="00CE2EE2" w:rsidP="003F1C82">
            <w:pPr>
              <w:widowControl w:val="0"/>
              <w:spacing w:after="0" w:line="273" w:lineRule="exact"/>
              <w:ind w:right="569"/>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1558" w:type="dxa"/>
            <w:tcBorders>
              <w:top w:val="single" w:sz="5" w:space="0" w:color="000000"/>
              <w:left w:val="single" w:sz="5" w:space="0" w:color="000000"/>
              <w:bottom w:val="single" w:sz="5" w:space="0" w:color="000000"/>
              <w:right w:val="single" w:sz="5" w:space="0" w:color="000000"/>
            </w:tcBorders>
          </w:tcPr>
          <w:p w:rsidR="003F1C82" w:rsidRPr="003F1C82" w:rsidRDefault="00FA5013" w:rsidP="003F1C82">
            <w:pPr>
              <w:widowControl w:val="0"/>
              <w:spacing w:after="0" w:line="273" w:lineRule="exact"/>
              <w:ind w:right="632"/>
              <w:jc w:val="center"/>
              <w:rPr>
                <w:rFonts w:ascii="MS Gothic" w:eastAsia="MS Gothic" w:hAnsi="MS Gothic" w:cs="MS Gothic"/>
                <w:sz w:val="24"/>
                <w:szCs w:val="24"/>
                <w:lang w:val="en-US"/>
              </w:rPr>
            </w:pPr>
            <w:r>
              <w:rPr>
                <w:rFonts w:ascii="MS Gothic" w:eastAsia="MS Gothic" w:hAnsi="MS Gothic" w:cs="MS Gothic"/>
                <w:sz w:val="24"/>
                <w:szCs w:val="24"/>
                <w:lang w:val="en-US"/>
              </w:rPr>
              <w:t>XX</w:t>
            </w:r>
          </w:p>
        </w:tc>
        <w:tc>
          <w:tcPr>
            <w:tcW w:w="1418" w:type="dxa"/>
            <w:tcBorders>
              <w:top w:val="single" w:sz="5" w:space="0" w:color="000000"/>
              <w:left w:val="single" w:sz="5" w:space="0" w:color="000000"/>
              <w:bottom w:val="single" w:sz="5" w:space="0" w:color="000000"/>
              <w:right w:val="single" w:sz="12" w:space="0" w:color="000000"/>
            </w:tcBorders>
          </w:tcPr>
          <w:p w:rsidR="003F1C82" w:rsidRPr="003F1C82" w:rsidRDefault="003F1C82" w:rsidP="003F1C82">
            <w:pPr>
              <w:widowControl w:val="0"/>
              <w:spacing w:after="0" w:line="273" w:lineRule="exact"/>
              <w:ind w:right="555"/>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4098" w:type="dxa"/>
            <w:vMerge/>
            <w:tcBorders>
              <w:left w:val="single" w:sz="12" w:space="0" w:color="000000"/>
              <w:bottom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c>
          <w:tcPr>
            <w:tcW w:w="3970" w:type="dxa"/>
            <w:vMerge/>
            <w:tcBorders>
              <w:left w:val="single" w:sz="5" w:space="0" w:color="000000"/>
              <w:bottom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r>
    </w:tbl>
    <w:p w:rsidR="003F1C82" w:rsidRPr="003F1C82" w:rsidRDefault="003F1C82" w:rsidP="003F1C82">
      <w:pPr>
        <w:widowControl w:val="0"/>
        <w:spacing w:after="0" w:line="240" w:lineRule="auto"/>
        <w:rPr>
          <w:rFonts w:ascii="Calibri" w:eastAsia="Calibri" w:hAnsi="Calibri" w:cs="Times New Roman"/>
          <w:lang w:val="en-US"/>
        </w:rPr>
        <w:sectPr w:rsidR="003F1C82" w:rsidRPr="003F1C82">
          <w:pgSz w:w="16839" w:h="11920" w:orient="landscape"/>
          <w:pgMar w:top="1080" w:right="1120" w:bottom="1080" w:left="800" w:header="0" w:footer="885" w:gutter="0"/>
          <w:cols w:space="720"/>
        </w:sectPr>
      </w:pPr>
    </w:p>
    <w:p w:rsidR="003F1C82" w:rsidRPr="003F1C82" w:rsidRDefault="003F1C82" w:rsidP="003F1C82">
      <w:pPr>
        <w:widowControl w:val="0"/>
        <w:spacing w:before="3" w:after="0" w:line="150" w:lineRule="exact"/>
        <w:rPr>
          <w:rFonts w:ascii="Calibri" w:eastAsia="Calibri" w:hAnsi="Calibri" w:cs="Times New Roman"/>
          <w:sz w:val="15"/>
          <w:szCs w:val="15"/>
          <w:lang w:val="en-US"/>
        </w:rPr>
      </w:pPr>
    </w:p>
    <w:p w:rsidR="003F1C82" w:rsidRPr="003F1C82" w:rsidRDefault="003F1C82" w:rsidP="003F1C82">
      <w:pPr>
        <w:widowControl w:val="0"/>
        <w:spacing w:after="0" w:line="200" w:lineRule="exact"/>
        <w:rPr>
          <w:rFonts w:ascii="Calibri" w:eastAsia="Calibri" w:hAnsi="Calibri" w:cs="Times New Roman"/>
          <w:sz w:val="20"/>
          <w:szCs w:val="20"/>
          <w:lang w:val="en-US"/>
        </w:rPr>
      </w:pPr>
    </w:p>
    <w:tbl>
      <w:tblPr>
        <w:tblW w:w="14742" w:type="dxa"/>
        <w:tblInd w:w="-561" w:type="dxa"/>
        <w:tblLayout w:type="fixed"/>
        <w:tblCellMar>
          <w:left w:w="0" w:type="dxa"/>
          <w:right w:w="0" w:type="dxa"/>
        </w:tblCellMar>
        <w:tblLook w:val="01E0" w:firstRow="1" w:lastRow="1" w:firstColumn="1" w:lastColumn="1" w:noHBand="0" w:noVBand="0"/>
      </w:tblPr>
      <w:tblGrid>
        <w:gridCol w:w="2268"/>
        <w:gridCol w:w="1418"/>
        <w:gridCol w:w="1559"/>
        <w:gridCol w:w="1418"/>
        <w:gridCol w:w="4110"/>
        <w:gridCol w:w="3969"/>
      </w:tblGrid>
      <w:tr w:rsidR="003F1C82" w:rsidRPr="003F1C82" w:rsidTr="00C90A88">
        <w:trPr>
          <w:trHeight w:hRule="exact" w:val="883"/>
        </w:trPr>
        <w:tc>
          <w:tcPr>
            <w:tcW w:w="2268"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71" w:lineRule="exact"/>
              <w:rPr>
                <w:rFonts w:ascii="Arial" w:eastAsia="Arial" w:hAnsi="Arial" w:cs="Arial"/>
                <w:sz w:val="24"/>
                <w:szCs w:val="24"/>
                <w:lang w:val="en-US"/>
              </w:rPr>
            </w:pPr>
            <w:r w:rsidRPr="003F1C82">
              <w:rPr>
                <w:rFonts w:ascii="Arial" w:eastAsia="Arial" w:hAnsi="Arial" w:cs="Arial"/>
                <w:b/>
                <w:bCs/>
                <w:sz w:val="24"/>
                <w:szCs w:val="24"/>
                <w:lang w:val="en-US"/>
              </w:rPr>
              <w:t>HR</w:t>
            </w:r>
            <w:r w:rsidRPr="003F1C82">
              <w:rPr>
                <w:rFonts w:ascii="Arial" w:eastAsia="Arial" w:hAnsi="Arial" w:cs="Arial"/>
                <w:b/>
                <w:bCs/>
                <w:spacing w:val="-1"/>
                <w:sz w:val="24"/>
                <w:szCs w:val="24"/>
                <w:lang w:val="en-US"/>
              </w:rPr>
              <w:t xml:space="preserve"> </w:t>
            </w:r>
            <w:r w:rsidRPr="003F1C82">
              <w:rPr>
                <w:rFonts w:ascii="Arial" w:eastAsia="Arial" w:hAnsi="Arial" w:cs="Arial"/>
                <w:b/>
                <w:bCs/>
                <w:sz w:val="24"/>
                <w:szCs w:val="24"/>
                <w:lang w:val="en-US"/>
              </w:rPr>
              <w:t>Poli</w:t>
            </w:r>
            <w:r w:rsidRPr="003F1C82">
              <w:rPr>
                <w:rFonts w:ascii="Arial" w:eastAsia="Arial" w:hAnsi="Arial" w:cs="Arial"/>
                <w:b/>
                <w:bCs/>
                <w:spacing w:val="1"/>
                <w:sz w:val="24"/>
                <w:szCs w:val="24"/>
                <w:lang w:val="en-US"/>
              </w:rPr>
              <w:t>c</w:t>
            </w:r>
            <w:r w:rsidRPr="003F1C82">
              <w:rPr>
                <w:rFonts w:ascii="Arial" w:eastAsia="Arial" w:hAnsi="Arial" w:cs="Arial"/>
                <w:b/>
                <w:bCs/>
                <w:sz w:val="24"/>
                <w:szCs w:val="24"/>
                <w:lang w:val="en-US"/>
              </w:rPr>
              <w:t>i</w:t>
            </w:r>
            <w:r w:rsidRPr="003F1C82">
              <w:rPr>
                <w:rFonts w:ascii="Arial" w:eastAsia="Arial" w:hAnsi="Arial" w:cs="Arial"/>
                <w:b/>
                <w:bCs/>
                <w:spacing w:val="-1"/>
                <w:sz w:val="24"/>
                <w:szCs w:val="24"/>
                <w:lang w:val="en-US"/>
              </w:rPr>
              <w:t>e</w:t>
            </w:r>
            <w:r w:rsidRPr="003F1C82">
              <w:rPr>
                <w:rFonts w:ascii="Arial" w:eastAsia="Arial" w:hAnsi="Arial" w:cs="Arial"/>
                <w:b/>
                <w:bCs/>
                <w:sz w:val="24"/>
                <w:szCs w:val="24"/>
                <w:lang w:val="en-US"/>
              </w:rPr>
              <w:t>s on</w:t>
            </w:r>
            <w:r w:rsidRPr="003F1C82">
              <w:rPr>
                <w:rFonts w:ascii="Arial" w:eastAsia="Arial" w:hAnsi="Arial" w:cs="Arial"/>
                <w:b/>
                <w:bCs/>
                <w:spacing w:val="2"/>
                <w:sz w:val="24"/>
                <w:szCs w:val="24"/>
                <w:lang w:val="en-US"/>
              </w:rPr>
              <w:t>l</w:t>
            </w:r>
            <w:r w:rsidRPr="003F1C82">
              <w:rPr>
                <w:rFonts w:ascii="Arial" w:eastAsia="Arial" w:hAnsi="Arial" w:cs="Arial"/>
                <w:b/>
                <w:bCs/>
                <w:spacing w:val="-7"/>
                <w:sz w:val="24"/>
                <w:szCs w:val="24"/>
                <w:lang w:val="en-US"/>
              </w:rPr>
              <w:t>y</w:t>
            </w:r>
            <w:r w:rsidRPr="003F1C82">
              <w:rPr>
                <w:rFonts w:ascii="Arial" w:eastAsia="Arial" w:hAnsi="Arial" w:cs="Arial"/>
                <w:b/>
                <w:bCs/>
                <w:sz w:val="24"/>
                <w:szCs w:val="24"/>
                <w:lang w:val="en-US"/>
              </w:rPr>
              <w:t>:</w:t>
            </w:r>
          </w:p>
          <w:p w:rsidR="003F1C82" w:rsidRPr="003F1C82" w:rsidRDefault="003F1C82" w:rsidP="003F1C82">
            <w:pPr>
              <w:widowControl w:val="0"/>
              <w:spacing w:after="0" w:line="240" w:lineRule="auto"/>
              <w:ind w:right="535"/>
              <w:rPr>
                <w:rFonts w:ascii="Arial" w:eastAsia="Arial" w:hAnsi="Arial" w:cs="Arial"/>
                <w:sz w:val="26"/>
                <w:szCs w:val="26"/>
                <w:lang w:val="en-US"/>
              </w:rPr>
            </w:pPr>
            <w:r w:rsidRPr="003F1C82">
              <w:rPr>
                <w:rFonts w:ascii="Arial" w:eastAsia="Arial" w:hAnsi="Arial" w:cs="Arial"/>
                <w:b/>
                <w:bCs/>
                <w:spacing w:val="-1"/>
                <w:sz w:val="26"/>
                <w:szCs w:val="26"/>
                <w:lang w:val="en-US"/>
              </w:rPr>
              <w:t>Par</w:t>
            </w:r>
            <w:r w:rsidRPr="003F1C82">
              <w:rPr>
                <w:rFonts w:ascii="Arial" w:eastAsia="Arial" w:hAnsi="Arial" w:cs="Arial"/>
                <w:b/>
                <w:bCs/>
                <w:sz w:val="26"/>
                <w:szCs w:val="26"/>
                <w:lang w:val="en-US"/>
              </w:rPr>
              <w:t>t</w:t>
            </w:r>
            <w:r w:rsidRPr="003F1C82">
              <w:rPr>
                <w:rFonts w:ascii="Arial" w:eastAsia="Arial" w:hAnsi="Arial" w:cs="Arial"/>
                <w:b/>
                <w:bCs/>
                <w:spacing w:val="-9"/>
                <w:sz w:val="26"/>
                <w:szCs w:val="26"/>
                <w:lang w:val="en-US"/>
              </w:rPr>
              <w:t xml:space="preserve"> </w:t>
            </w:r>
            <w:r w:rsidRPr="003F1C82">
              <w:rPr>
                <w:rFonts w:ascii="Arial" w:eastAsia="Arial" w:hAnsi="Arial" w:cs="Arial"/>
                <w:b/>
                <w:bCs/>
                <w:spacing w:val="-1"/>
                <w:sz w:val="26"/>
                <w:szCs w:val="26"/>
                <w:lang w:val="en-US"/>
              </w:rPr>
              <w:t>o</w:t>
            </w:r>
            <w:r w:rsidRPr="003F1C82">
              <w:rPr>
                <w:rFonts w:ascii="Arial" w:eastAsia="Arial" w:hAnsi="Arial" w:cs="Arial"/>
                <w:b/>
                <w:bCs/>
                <w:sz w:val="26"/>
                <w:szCs w:val="26"/>
                <w:lang w:val="en-US"/>
              </w:rPr>
              <w:t>r</w:t>
            </w:r>
            <w:r w:rsidRPr="003F1C82">
              <w:rPr>
                <w:rFonts w:ascii="Arial" w:eastAsia="Arial" w:hAnsi="Arial" w:cs="Arial"/>
                <w:b/>
                <w:bCs/>
                <w:spacing w:val="-8"/>
                <w:sz w:val="26"/>
                <w:szCs w:val="26"/>
                <w:lang w:val="en-US"/>
              </w:rPr>
              <w:t xml:space="preserve"> </w:t>
            </w:r>
            <w:r w:rsidRPr="003F1C82">
              <w:rPr>
                <w:rFonts w:ascii="Arial" w:eastAsia="Arial" w:hAnsi="Arial" w:cs="Arial"/>
                <w:b/>
                <w:bCs/>
                <w:spacing w:val="2"/>
                <w:sz w:val="26"/>
                <w:szCs w:val="26"/>
                <w:lang w:val="en-US"/>
              </w:rPr>
              <w:t>F</w:t>
            </w:r>
            <w:r w:rsidRPr="003F1C82">
              <w:rPr>
                <w:rFonts w:ascii="Arial" w:eastAsia="Arial" w:hAnsi="Arial" w:cs="Arial"/>
                <w:b/>
                <w:bCs/>
                <w:spacing w:val="-1"/>
                <w:sz w:val="26"/>
                <w:szCs w:val="26"/>
                <w:lang w:val="en-US"/>
              </w:rPr>
              <w:t>ixed</w:t>
            </w:r>
            <w:r w:rsidRPr="003F1C82">
              <w:rPr>
                <w:rFonts w:ascii="Arial" w:eastAsia="Arial" w:hAnsi="Arial" w:cs="Arial"/>
                <w:b/>
                <w:bCs/>
                <w:spacing w:val="-1"/>
                <w:w w:val="99"/>
                <w:sz w:val="26"/>
                <w:szCs w:val="26"/>
                <w:lang w:val="en-US"/>
              </w:rPr>
              <w:t xml:space="preserve"> </w:t>
            </w:r>
            <w:r w:rsidRPr="003F1C82">
              <w:rPr>
                <w:rFonts w:ascii="Arial" w:eastAsia="Arial" w:hAnsi="Arial" w:cs="Arial"/>
                <w:b/>
                <w:bCs/>
                <w:sz w:val="26"/>
                <w:szCs w:val="26"/>
                <w:lang w:val="en-US"/>
              </w:rPr>
              <w:t>term</w:t>
            </w:r>
            <w:r w:rsidRPr="003F1C82">
              <w:rPr>
                <w:rFonts w:ascii="Arial" w:eastAsia="Arial" w:hAnsi="Arial" w:cs="Arial"/>
                <w:b/>
                <w:bCs/>
                <w:spacing w:val="-13"/>
                <w:sz w:val="26"/>
                <w:szCs w:val="26"/>
                <w:lang w:val="en-US"/>
              </w:rPr>
              <w:t xml:space="preserve"> </w:t>
            </w:r>
            <w:r w:rsidRPr="003F1C82">
              <w:rPr>
                <w:rFonts w:ascii="Arial" w:eastAsia="Arial" w:hAnsi="Arial" w:cs="Arial"/>
                <w:b/>
                <w:bCs/>
                <w:sz w:val="26"/>
                <w:szCs w:val="26"/>
                <w:lang w:val="en-US"/>
              </w:rPr>
              <w:t>s</w:t>
            </w:r>
            <w:r w:rsidRPr="003F1C82">
              <w:rPr>
                <w:rFonts w:ascii="Arial" w:eastAsia="Arial" w:hAnsi="Arial" w:cs="Arial"/>
                <w:b/>
                <w:bCs/>
                <w:spacing w:val="2"/>
                <w:sz w:val="26"/>
                <w:szCs w:val="26"/>
                <w:lang w:val="en-US"/>
              </w:rPr>
              <w:t>t</w:t>
            </w:r>
            <w:r w:rsidRPr="003F1C82">
              <w:rPr>
                <w:rFonts w:ascii="Arial" w:eastAsia="Arial" w:hAnsi="Arial" w:cs="Arial"/>
                <w:b/>
                <w:bCs/>
                <w:sz w:val="26"/>
                <w:szCs w:val="26"/>
                <w:lang w:val="en-US"/>
              </w:rPr>
              <w:t>aff</w:t>
            </w:r>
          </w:p>
        </w:tc>
        <w:tc>
          <w:tcPr>
            <w:tcW w:w="1418" w:type="dxa"/>
            <w:tcBorders>
              <w:top w:val="single" w:sz="5" w:space="0" w:color="000000"/>
              <w:left w:val="single" w:sz="5" w:space="0" w:color="000000"/>
              <w:bottom w:val="single" w:sz="5" w:space="0" w:color="000000"/>
              <w:right w:val="single" w:sz="5" w:space="0" w:color="000000"/>
            </w:tcBorders>
          </w:tcPr>
          <w:p w:rsidR="003F1C82" w:rsidRPr="003F1C82" w:rsidRDefault="00CE2EE2" w:rsidP="003F1C82">
            <w:pPr>
              <w:widowControl w:val="0"/>
              <w:spacing w:after="0" w:line="273" w:lineRule="exact"/>
              <w:ind w:right="569"/>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1559" w:type="dxa"/>
            <w:tcBorders>
              <w:top w:val="single" w:sz="5" w:space="0" w:color="000000"/>
              <w:left w:val="single" w:sz="5" w:space="0" w:color="000000"/>
              <w:bottom w:val="single" w:sz="5" w:space="0" w:color="000000"/>
              <w:right w:val="single" w:sz="5" w:space="0" w:color="000000"/>
            </w:tcBorders>
          </w:tcPr>
          <w:p w:rsidR="003F1C82" w:rsidRPr="003F1C82" w:rsidRDefault="00FA5013" w:rsidP="003F1C82">
            <w:pPr>
              <w:widowControl w:val="0"/>
              <w:spacing w:after="0" w:line="273" w:lineRule="exact"/>
              <w:ind w:right="632"/>
              <w:jc w:val="center"/>
              <w:rPr>
                <w:rFonts w:ascii="MS Gothic" w:eastAsia="MS Gothic" w:hAnsi="MS Gothic" w:cs="MS Gothic"/>
                <w:sz w:val="24"/>
                <w:szCs w:val="24"/>
                <w:lang w:val="en-US"/>
              </w:rPr>
            </w:pPr>
            <w:r>
              <w:rPr>
                <w:rFonts w:ascii="MS Gothic" w:eastAsia="MS Gothic" w:hAnsi="MS Gothic" w:cs="MS Gothic"/>
                <w:sz w:val="24"/>
                <w:szCs w:val="24"/>
                <w:lang w:val="en-US"/>
              </w:rPr>
              <w:t>X</w:t>
            </w:r>
          </w:p>
        </w:tc>
        <w:tc>
          <w:tcPr>
            <w:tcW w:w="1418" w:type="dxa"/>
            <w:tcBorders>
              <w:top w:val="single" w:sz="5" w:space="0" w:color="000000"/>
              <w:left w:val="single" w:sz="5" w:space="0" w:color="000000"/>
              <w:bottom w:val="single" w:sz="5" w:space="0" w:color="000000"/>
              <w:right w:val="single" w:sz="12" w:space="0" w:color="000000"/>
            </w:tcBorders>
          </w:tcPr>
          <w:p w:rsidR="003F1C82" w:rsidRPr="003F1C82" w:rsidRDefault="003F1C82" w:rsidP="003F1C82">
            <w:pPr>
              <w:widowControl w:val="0"/>
              <w:spacing w:after="0" w:line="273" w:lineRule="exact"/>
              <w:ind w:right="555"/>
              <w:jc w:val="center"/>
              <w:rPr>
                <w:rFonts w:ascii="MS Gothic" w:eastAsia="MS Gothic" w:hAnsi="MS Gothic" w:cs="MS Gothic"/>
                <w:sz w:val="24"/>
                <w:szCs w:val="24"/>
                <w:lang w:val="en-US"/>
              </w:rPr>
            </w:pPr>
            <w:r w:rsidRPr="003F1C82">
              <w:rPr>
                <w:rFonts w:ascii="MS Gothic" w:eastAsia="MS Gothic" w:hAnsi="MS Gothic" w:cs="MS Gothic"/>
                <w:sz w:val="24"/>
                <w:szCs w:val="24"/>
                <w:lang w:val="en-US"/>
              </w:rPr>
              <w:t>☐</w:t>
            </w:r>
          </w:p>
        </w:tc>
        <w:tc>
          <w:tcPr>
            <w:tcW w:w="4110" w:type="dxa"/>
            <w:tcBorders>
              <w:top w:val="single" w:sz="5" w:space="0" w:color="000000"/>
              <w:left w:val="single" w:sz="12" w:space="0" w:color="000000"/>
              <w:bottom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c>
          <w:tcPr>
            <w:tcW w:w="3969"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r>
    </w:tbl>
    <w:p w:rsidR="003F1C82" w:rsidRPr="003F1C82" w:rsidRDefault="003F1C82" w:rsidP="003F1C82">
      <w:pPr>
        <w:widowControl w:val="0"/>
        <w:spacing w:before="9" w:after="0" w:line="190" w:lineRule="exact"/>
        <w:rPr>
          <w:rFonts w:ascii="Calibri" w:eastAsia="Calibri" w:hAnsi="Calibri" w:cs="Times New Roman"/>
          <w:sz w:val="19"/>
          <w:szCs w:val="19"/>
          <w:lang w:val="en-US"/>
        </w:rPr>
      </w:pPr>
    </w:p>
    <w:p w:rsidR="003F1C82" w:rsidRPr="003F1C82" w:rsidRDefault="003F1C82" w:rsidP="00C91E83">
      <w:pPr>
        <w:widowControl w:val="0"/>
        <w:spacing w:before="69" w:after="0" w:line="240" w:lineRule="auto"/>
        <w:ind w:left="-567" w:right="1745"/>
        <w:rPr>
          <w:rFonts w:ascii="Arial" w:eastAsia="Arial" w:hAnsi="Arial" w:cs="Arial"/>
          <w:sz w:val="24"/>
          <w:szCs w:val="24"/>
          <w:lang w:val="en-US"/>
        </w:rPr>
      </w:pPr>
      <w:r w:rsidRPr="003F1C82">
        <w:rPr>
          <w:rFonts w:ascii="Arial" w:eastAsia="Arial" w:hAnsi="Arial" w:cs="Arial"/>
          <w:b/>
          <w:bCs/>
          <w:i/>
          <w:sz w:val="24"/>
          <w:szCs w:val="24"/>
          <w:lang w:val="en-US"/>
        </w:rPr>
        <w:t>IMPORT</w:t>
      </w:r>
      <w:r w:rsidRPr="003F1C82">
        <w:rPr>
          <w:rFonts w:ascii="Arial" w:eastAsia="Arial" w:hAnsi="Arial" w:cs="Arial"/>
          <w:b/>
          <w:bCs/>
          <w:i/>
          <w:spacing w:val="-2"/>
          <w:sz w:val="24"/>
          <w:szCs w:val="24"/>
          <w:lang w:val="en-US"/>
        </w:rPr>
        <w:t>A</w:t>
      </w:r>
      <w:r w:rsidRPr="003F1C82">
        <w:rPr>
          <w:rFonts w:ascii="Arial" w:eastAsia="Arial" w:hAnsi="Arial" w:cs="Arial"/>
          <w:b/>
          <w:bCs/>
          <w:i/>
          <w:sz w:val="24"/>
          <w:szCs w:val="24"/>
          <w:lang w:val="en-US"/>
        </w:rPr>
        <w:t xml:space="preserve">NT </w:t>
      </w:r>
      <w:r w:rsidRPr="003F1C82">
        <w:rPr>
          <w:rFonts w:ascii="Arial" w:eastAsia="Arial" w:hAnsi="Arial" w:cs="Arial"/>
          <w:b/>
          <w:bCs/>
          <w:i/>
          <w:spacing w:val="-1"/>
          <w:sz w:val="24"/>
          <w:szCs w:val="24"/>
          <w:lang w:val="en-US"/>
        </w:rPr>
        <w:t>N</w:t>
      </w:r>
      <w:r w:rsidRPr="003F1C82">
        <w:rPr>
          <w:rFonts w:ascii="Arial" w:eastAsia="Arial" w:hAnsi="Arial" w:cs="Arial"/>
          <w:b/>
          <w:bCs/>
          <w:i/>
          <w:sz w:val="24"/>
          <w:szCs w:val="24"/>
          <w:lang w:val="en-US"/>
        </w:rPr>
        <w:t xml:space="preserve">OTE: </w:t>
      </w:r>
      <w:r w:rsidRPr="003F1C82">
        <w:rPr>
          <w:rFonts w:ascii="Arial" w:eastAsia="Arial" w:hAnsi="Arial" w:cs="Arial"/>
          <w:b/>
          <w:bCs/>
          <w:i/>
          <w:spacing w:val="1"/>
          <w:sz w:val="24"/>
          <w:szCs w:val="24"/>
          <w:lang w:val="en-US"/>
        </w:rPr>
        <w:t xml:space="preserve"> </w:t>
      </w:r>
      <w:r w:rsidRPr="003F1C82">
        <w:rPr>
          <w:rFonts w:ascii="Arial" w:eastAsia="Arial" w:hAnsi="Arial" w:cs="Arial"/>
          <w:i/>
          <w:sz w:val="24"/>
          <w:szCs w:val="24"/>
          <w:lang w:val="en-US"/>
        </w:rPr>
        <w:t xml:space="preserve">If </w:t>
      </w:r>
      <w:r w:rsidRPr="003F1C82">
        <w:rPr>
          <w:rFonts w:ascii="Arial" w:eastAsia="Arial" w:hAnsi="Arial" w:cs="Arial"/>
          <w:i/>
          <w:spacing w:val="1"/>
          <w:sz w:val="24"/>
          <w:szCs w:val="24"/>
          <w:lang w:val="en-US"/>
        </w:rPr>
        <w:t>a</w:t>
      </w:r>
      <w:r w:rsidRPr="003F1C82">
        <w:rPr>
          <w:rFonts w:ascii="Arial" w:eastAsia="Arial" w:hAnsi="Arial" w:cs="Arial"/>
          <w:i/>
          <w:sz w:val="24"/>
          <w:szCs w:val="24"/>
          <w:lang w:val="en-US"/>
        </w:rPr>
        <w:t>ny</w:t>
      </w:r>
      <w:r w:rsidRPr="003F1C82">
        <w:rPr>
          <w:rFonts w:ascii="Arial" w:eastAsia="Arial" w:hAnsi="Arial" w:cs="Arial"/>
          <w:i/>
          <w:spacing w:val="-2"/>
          <w:sz w:val="24"/>
          <w:szCs w:val="24"/>
          <w:lang w:val="en-US"/>
        </w:rPr>
        <w:t xml:space="preserve"> </w:t>
      </w:r>
      <w:r w:rsidRPr="003F1C82">
        <w:rPr>
          <w:rFonts w:ascii="Arial" w:eastAsia="Arial" w:hAnsi="Arial" w:cs="Arial"/>
          <w:i/>
          <w:sz w:val="24"/>
          <w:szCs w:val="24"/>
          <w:lang w:val="en-US"/>
        </w:rPr>
        <w:t xml:space="preserve">of </w:t>
      </w:r>
      <w:r w:rsidRPr="003F1C82">
        <w:rPr>
          <w:rFonts w:ascii="Arial" w:eastAsia="Arial" w:hAnsi="Arial" w:cs="Arial"/>
          <w:i/>
          <w:spacing w:val="-2"/>
          <w:sz w:val="24"/>
          <w:szCs w:val="24"/>
          <w:lang w:val="en-US"/>
        </w:rPr>
        <w:t>t</w:t>
      </w:r>
      <w:r w:rsidRPr="003F1C82">
        <w:rPr>
          <w:rFonts w:ascii="Arial" w:eastAsia="Arial" w:hAnsi="Arial" w:cs="Arial"/>
          <w:i/>
          <w:sz w:val="24"/>
          <w:szCs w:val="24"/>
          <w:lang w:val="en-US"/>
        </w:rPr>
        <w:t>he</w:t>
      </w:r>
      <w:r w:rsidRPr="003F1C82">
        <w:rPr>
          <w:rFonts w:ascii="Arial" w:eastAsia="Arial" w:hAnsi="Arial" w:cs="Arial"/>
          <w:i/>
          <w:spacing w:val="-2"/>
          <w:sz w:val="24"/>
          <w:szCs w:val="24"/>
          <w:lang w:val="en-US"/>
        </w:rPr>
        <w:t xml:space="preserve"> </w:t>
      </w:r>
      <w:r w:rsidRPr="003F1C82">
        <w:rPr>
          <w:rFonts w:ascii="Arial" w:eastAsia="Arial" w:hAnsi="Arial" w:cs="Arial"/>
          <w:i/>
          <w:sz w:val="24"/>
          <w:szCs w:val="24"/>
          <w:lang w:val="en-US"/>
        </w:rPr>
        <w:t>a</w:t>
      </w:r>
      <w:r w:rsidRPr="003F1C82">
        <w:rPr>
          <w:rFonts w:ascii="Arial" w:eastAsia="Arial" w:hAnsi="Arial" w:cs="Arial"/>
          <w:i/>
          <w:spacing w:val="-2"/>
          <w:sz w:val="24"/>
          <w:szCs w:val="24"/>
          <w:lang w:val="en-US"/>
        </w:rPr>
        <w:t>b</w:t>
      </w:r>
      <w:r w:rsidRPr="003F1C82">
        <w:rPr>
          <w:rFonts w:ascii="Arial" w:eastAsia="Arial" w:hAnsi="Arial" w:cs="Arial"/>
          <w:i/>
          <w:sz w:val="24"/>
          <w:szCs w:val="24"/>
          <w:lang w:val="en-US"/>
        </w:rPr>
        <w:t>ove re</w:t>
      </w:r>
      <w:r w:rsidRPr="003F1C82">
        <w:rPr>
          <w:rFonts w:ascii="Arial" w:eastAsia="Arial" w:hAnsi="Arial" w:cs="Arial"/>
          <w:i/>
          <w:spacing w:val="-2"/>
          <w:sz w:val="24"/>
          <w:szCs w:val="24"/>
          <w:lang w:val="en-US"/>
        </w:rPr>
        <w:t>su</w:t>
      </w:r>
      <w:r w:rsidRPr="003F1C82">
        <w:rPr>
          <w:rFonts w:ascii="Arial" w:eastAsia="Arial" w:hAnsi="Arial" w:cs="Arial"/>
          <w:i/>
          <w:sz w:val="24"/>
          <w:szCs w:val="24"/>
          <w:lang w:val="en-US"/>
        </w:rPr>
        <w:t>lts in ‘</w:t>
      </w:r>
      <w:r w:rsidRPr="003F1C82">
        <w:rPr>
          <w:rFonts w:ascii="Arial" w:eastAsia="Arial" w:hAnsi="Arial" w:cs="Arial"/>
          <w:b/>
          <w:bCs/>
          <w:i/>
          <w:sz w:val="24"/>
          <w:szCs w:val="24"/>
          <w:lang w:val="en-US"/>
        </w:rPr>
        <w:t>neg</w:t>
      </w:r>
      <w:r w:rsidRPr="003F1C82">
        <w:rPr>
          <w:rFonts w:ascii="Arial" w:eastAsia="Arial" w:hAnsi="Arial" w:cs="Arial"/>
          <w:b/>
          <w:bCs/>
          <w:i/>
          <w:spacing w:val="1"/>
          <w:sz w:val="24"/>
          <w:szCs w:val="24"/>
          <w:lang w:val="en-US"/>
        </w:rPr>
        <w:t>a</w:t>
      </w:r>
      <w:r w:rsidRPr="003F1C82">
        <w:rPr>
          <w:rFonts w:ascii="Arial" w:eastAsia="Arial" w:hAnsi="Arial" w:cs="Arial"/>
          <w:b/>
          <w:bCs/>
          <w:i/>
          <w:sz w:val="24"/>
          <w:szCs w:val="24"/>
          <w:lang w:val="en-US"/>
        </w:rPr>
        <w:t>tiv</w:t>
      </w:r>
      <w:r w:rsidRPr="003F1C82">
        <w:rPr>
          <w:rFonts w:ascii="Arial" w:eastAsia="Arial" w:hAnsi="Arial" w:cs="Arial"/>
          <w:b/>
          <w:bCs/>
          <w:i/>
          <w:spacing w:val="1"/>
          <w:sz w:val="24"/>
          <w:szCs w:val="24"/>
          <w:lang w:val="en-US"/>
        </w:rPr>
        <w:t>e</w:t>
      </w:r>
      <w:r w:rsidRPr="003F1C82">
        <w:rPr>
          <w:rFonts w:ascii="Arial" w:eastAsia="Arial" w:hAnsi="Arial" w:cs="Arial"/>
          <w:b/>
          <w:bCs/>
          <w:i/>
          <w:sz w:val="24"/>
          <w:szCs w:val="24"/>
          <w:lang w:val="en-US"/>
        </w:rPr>
        <w:t>’</w:t>
      </w:r>
      <w:r w:rsidRPr="003F1C82">
        <w:rPr>
          <w:rFonts w:ascii="Arial" w:eastAsia="Arial" w:hAnsi="Arial" w:cs="Arial"/>
          <w:b/>
          <w:bCs/>
          <w:i/>
          <w:spacing w:val="1"/>
          <w:sz w:val="24"/>
          <w:szCs w:val="24"/>
          <w:lang w:val="en-US"/>
        </w:rPr>
        <w:t xml:space="preserve"> </w:t>
      </w:r>
      <w:r w:rsidRPr="003F1C82">
        <w:rPr>
          <w:rFonts w:ascii="Arial" w:eastAsia="Arial" w:hAnsi="Arial" w:cs="Arial"/>
          <w:i/>
          <w:sz w:val="24"/>
          <w:szCs w:val="24"/>
          <w:lang w:val="en-US"/>
        </w:rPr>
        <w:t>i</w:t>
      </w:r>
      <w:r w:rsidRPr="003F1C82">
        <w:rPr>
          <w:rFonts w:ascii="Arial" w:eastAsia="Arial" w:hAnsi="Arial" w:cs="Arial"/>
          <w:i/>
          <w:spacing w:val="-4"/>
          <w:sz w:val="24"/>
          <w:szCs w:val="24"/>
          <w:lang w:val="en-US"/>
        </w:rPr>
        <w:t>m</w:t>
      </w:r>
      <w:r w:rsidRPr="003F1C82">
        <w:rPr>
          <w:rFonts w:ascii="Arial" w:eastAsia="Arial" w:hAnsi="Arial" w:cs="Arial"/>
          <w:i/>
          <w:sz w:val="24"/>
          <w:szCs w:val="24"/>
          <w:lang w:val="en-US"/>
        </w:rPr>
        <w:t>pact, a</w:t>
      </w:r>
      <w:r w:rsidRPr="003F1C82">
        <w:rPr>
          <w:rFonts w:ascii="Arial" w:eastAsia="Arial" w:hAnsi="Arial" w:cs="Arial"/>
          <w:i/>
          <w:spacing w:val="1"/>
          <w:sz w:val="24"/>
          <w:szCs w:val="24"/>
          <w:lang w:val="en-US"/>
        </w:rPr>
        <w:t xml:space="preserve"> </w:t>
      </w:r>
      <w:r w:rsidRPr="003F1C82">
        <w:rPr>
          <w:rFonts w:ascii="Arial" w:eastAsia="Arial" w:hAnsi="Arial" w:cs="Arial"/>
          <w:i/>
          <w:spacing w:val="-3"/>
          <w:sz w:val="24"/>
          <w:szCs w:val="24"/>
          <w:lang w:val="en-US"/>
        </w:rPr>
        <w:t>‘</w:t>
      </w:r>
      <w:r w:rsidRPr="003F1C82">
        <w:rPr>
          <w:rFonts w:ascii="Arial" w:eastAsia="Arial" w:hAnsi="Arial" w:cs="Arial"/>
          <w:i/>
          <w:sz w:val="24"/>
          <w:szCs w:val="24"/>
          <w:lang w:val="en-US"/>
        </w:rPr>
        <w:t>f</w:t>
      </w:r>
      <w:r w:rsidRPr="003F1C82">
        <w:rPr>
          <w:rFonts w:ascii="Arial" w:eastAsia="Arial" w:hAnsi="Arial" w:cs="Arial"/>
          <w:i/>
          <w:spacing w:val="1"/>
          <w:sz w:val="24"/>
          <w:szCs w:val="24"/>
          <w:lang w:val="en-US"/>
        </w:rPr>
        <w:t>u</w:t>
      </w:r>
      <w:r w:rsidRPr="003F1C82">
        <w:rPr>
          <w:rFonts w:ascii="Arial" w:eastAsia="Arial" w:hAnsi="Arial" w:cs="Arial"/>
          <w:i/>
          <w:sz w:val="24"/>
          <w:szCs w:val="24"/>
          <w:lang w:val="en-US"/>
        </w:rPr>
        <w:t>l</w:t>
      </w:r>
      <w:r w:rsidRPr="003F1C82">
        <w:rPr>
          <w:rFonts w:ascii="Arial" w:eastAsia="Arial" w:hAnsi="Arial" w:cs="Arial"/>
          <w:i/>
          <w:spacing w:val="1"/>
          <w:sz w:val="24"/>
          <w:szCs w:val="24"/>
          <w:lang w:val="en-US"/>
        </w:rPr>
        <w:t>l</w:t>
      </w:r>
      <w:r w:rsidRPr="003F1C82">
        <w:rPr>
          <w:rFonts w:ascii="Arial" w:eastAsia="Arial" w:hAnsi="Arial" w:cs="Arial"/>
          <w:i/>
          <w:sz w:val="24"/>
          <w:szCs w:val="24"/>
          <w:lang w:val="en-US"/>
        </w:rPr>
        <w:t>’</w:t>
      </w:r>
      <w:r w:rsidRPr="003F1C82">
        <w:rPr>
          <w:rFonts w:ascii="Arial" w:eastAsia="Arial" w:hAnsi="Arial" w:cs="Arial"/>
          <w:i/>
          <w:spacing w:val="-6"/>
          <w:sz w:val="24"/>
          <w:szCs w:val="24"/>
          <w:lang w:val="en-US"/>
        </w:rPr>
        <w:t xml:space="preserve"> </w:t>
      </w:r>
      <w:r w:rsidRPr="003F1C82">
        <w:rPr>
          <w:rFonts w:ascii="Arial" w:eastAsia="Arial" w:hAnsi="Arial" w:cs="Arial"/>
          <w:i/>
          <w:sz w:val="24"/>
          <w:szCs w:val="24"/>
          <w:lang w:val="en-US"/>
        </w:rPr>
        <w:t xml:space="preserve">EIA </w:t>
      </w:r>
      <w:r w:rsidRPr="003F1C82">
        <w:rPr>
          <w:rFonts w:ascii="Arial" w:eastAsia="Arial" w:hAnsi="Arial" w:cs="Arial"/>
          <w:i/>
          <w:spacing w:val="2"/>
          <w:sz w:val="24"/>
          <w:szCs w:val="24"/>
          <w:lang w:val="en-US"/>
        </w:rPr>
        <w:t>w</w:t>
      </w:r>
      <w:r w:rsidRPr="003F1C82">
        <w:rPr>
          <w:rFonts w:ascii="Arial" w:eastAsia="Arial" w:hAnsi="Arial" w:cs="Arial"/>
          <w:i/>
          <w:sz w:val="24"/>
          <w:szCs w:val="24"/>
          <w:lang w:val="en-US"/>
        </w:rPr>
        <w:t>hich</w:t>
      </w:r>
      <w:r w:rsidRPr="003F1C82">
        <w:rPr>
          <w:rFonts w:ascii="Arial" w:eastAsia="Arial" w:hAnsi="Arial" w:cs="Arial"/>
          <w:i/>
          <w:spacing w:val="-2"/>
          <w:sz w:val="24"/>
          <w:szCs w:val="24"/>
          <w:lang w:val="en-US"/>
        </w:rPr>
        <w:t xml:space="preserve"> </w:t>
      </w:r>
      <w:r w:rsidRPr="003F1C82">
        <w:rPr>
          <w:rFonts w:ascii="Arial" w:eastAsia="Arial" w:hAnsi="Arial" w:cs="Arial"/>
          <w:i/>
          <w:sz w:val="24"/>
          <w:szCs w:val="24"/>
          <w:lang w:val="en-US"/>
        </w:rPr>
        <w:t>c</w:t>
      </w:r>
      <w:r w:rsidRPr="003F1C82">
        <w:rPr>
          <w:rFonts w:ascii="Arial" w:eastAsia="Arial" w:hAnsi="Arial" w:cs="Arial"/>
          <w:i/>
          <w:spacing w:val="1"/>
          <w:sz w:val="24"/>
          <w:szCs w:val="24"/>
          <w:lang w:val="en-US"/>
        </w:rPr>
        <w:t>o</w:t>
      </w:r>
      <w:r w:rsidRPr="003F1C82">
        <w:rPr>
          <w:rFonts w:ascii="Arial" w:eastAsia="Arial" w:hAnsi="Arial" w:cs="Arial"/>
          <w:i/>
          <w:sz w:val="24"/>
          <w:szCs w:val="24"/>
          <w:lang w:val="en-US"/>
        </w:rPr>
        <w:t>v</w:t>
      </w:r>
      <w:r w:rsidRPr="003F1C82">
        <w:rPr>
          <w:rFonts w:ascii="Arial" w:eastAsia="Arial" w:hAnsi="Arial" w:cs="Arial"/>
          <w:i/>
          <w:spacing w:val="-2"/>
          <w:sz w:val="24"/>
          <w:szCs w:val="24"/>
          <w:lang w:val="en-US"/>
        </w:rPr>
        <w:t>e</w:t>
      </w:r>
      <w:r w:rsidRPr="003F1C82">
        <w:rPr>
          <w:rFonts w:ascii="Arial" w:eastAsia="Arial" w:hAnsi="Arial" w:cs="Arial"/>
          <w:i/>
          <w:sz w:val="24"/>
          <w:szCs w:val="24"/>
          <w:lang w:val="en-US"/>
        </w:rPr>
        <w:t xml:space="preserve">rs a </w:t>
      </w:r>
      <w:r w:rsidRPr="003F1C82">
        <w:rPr>
          <w:rFonts w:ascii="Arial" w:eastAsia="Arial" w:hAnsi="Arial" w:cs="Arial"/>
          <w:i/>
          <w:spacing w:val="-4"/>
          <w:sz w:val="24"/>
          <w:szCs w:val="24"/>
          <w:lang w:val="en-US"/>
        </w:rPr>
        <w:t>m</w:t>
      </w:r>
      <w:r w:rsidRPr="003F1C82">
        <w:rPr>
          <w:rFonts w:ascii="Arial" w:eastAsia="Arial" w:hAnsi="Arial" w:cs="Arial"/>
          <w:i/>
          <w:sz w:val="24"/>
          <w:szCs w:val="24"/>
          <w:lang w:val="en-US"/>
        </w:rPr>
        <w:t xml:space="preserve">ore in </w:t>
      </w:r>
      <w:r w:rsidRPr="003F1C82">
        <w:rPr>
          <w:rFonts w:ascii="Arial" w:eastAsia="Arial" w:hAnsi="Arial" w:cs="Arial"/>
          <w:i/>
          <w:spacing w:val="1"/>
          <w:sz w:val="24"/>
          <w:szCs w:val="24"/>
          <w:lang w:val="en-US"/>
        </w:rPr>
        <w:t>d</w:t>
      </w:r>
      <w:r w:rsidRPr="003F1C82">
        <w:rPr>
          <w:rFonts w:ascii="Arial" w:eastAsia="Arial" w:hAnsi="Arial" w:cs="Arial"/>
          <w:i/>
          <w:sz w:val="24"/>
          <w:szCs w:val="24"/>
          <w:lang w:val="en-US"/>
        </w:rPr>
        <w:t>e</w:t>
      </w:r>
      <w:r w:rsidRPr="003F1C82">
        <w:rPr>
          <w:rFonts w:ascii="Arial" w:eastAsia="Arial" w:hAnsi="Arial" w:cs="Arial"/>
          <w:i/>
          <w:spacing w:val="-2"/>
          <w:sz w:val="24"/>
          <w:szCs w:val="24"/>
          <w:lang w:val="en-US"/>
        </w:rPr>
        <w:t>p</w:t>
      </w:r>
      <w:r w:rsidRPr="003F1C82">
        <w:rPr>
          <w:rFonts w:ascii="Arial" w:eastAsia="Arial" w:hAnsi="Arial" w:cs="Arial"/>
          <w:i/>
          <w:sz w:val="24"/>
          <w:szCs w:val="24"/>
          <w:lang w:val="en-US"/>
        </w:rPr>
        <w:t>th</w:t>
      </w:r>
      <w:r w:rsidRPr="003F1C82">
        <w:rPr>
          <w:rFonts w:ascii="Arial" w:eastAsia="Arial" w:hAnsi="Arial" w:cs="Arial"/>
          <w:i/>
          <w:spacing w:val="-1"/>
          <w:sz w:val="24"/>
          <w:szCs w:val="24"/>
          <w:lang w:val="en-US"/>
        </w:rPr>
        <w:t xml:space="preserve"> </w:t>
      </w:r>
      <w:r w:rsidRPr="003F1C82">
        <w:rPr>
          <w:rFonts w:ascii="Arial" w:eastAsia="Arial" w:hAnsi="Arial" w:cs="Arial"/>
          <w:i/>
          <w:sz w:val="24"/>
          <w:szCs w:val="24"/>
          <w:lang w:val="en-US"/>
        </w:rPr>
        <w:t>ana</w:t>
      </w:r>
      <w:r w:rsidRPr="003F1C82">
        <w:rPr>
          <w:rFonts w:ascii="Arial" w:eastAsia="Arial" w:hAnsi="Arial" w:cs="Arial"/>
          <w:i/>
          <w:spacing w:val="-3"/>
          <w:sz w:val="24"/>
          <w:szCs w:val="24"/>
          <w:lang w:val="en-US"/>
        </w:rPr>
        <w:t>l</w:t>
      </w:r>
      <w:r w:rsidRPr="003F1C82">
        <w:rPr>
          <w:rFonts w:ascii="Arial" w:eastAsia="Arial" w:hAnsi="Arial" w:cs="Arial"/>
          <w:i/>
          <w:sz w:val="24"/>
          <w:szCs w:val="24"/>
          <w:lang w:val="en-US"/>
        </w:rPr>
        <w:t>ysis on areas/</w:t>
      </w:r>
      <w:r w:rsidRPr="003F1C82">
        <w:rPr>
          <w:rFonts w:ascii="Arial" w:eastAsia="Arial" w:hAnsi="Arial" w:cs="Arial"/>
          <w:i/>
          <w:spacing w:val="1"/>
          <w:sz w:val="24"/>
          <w:szCs w:val="24"/>
          <w:lang w:val="en-US"/>
        </w:rPr>
        <w:t>g</w:t>
      </w:r>
      <w:r w:rsidRPr="003F1C82">
        <w:rPr>
          <w:rFonts w:ascii="Arial" w:eastAsia="Arial" w:hAnsi="Arial" w:cs="Arial"/>
          <w:i/>
          <w:spacing w:val="-4"/>
          <w:sz w:val="24"/>
          <w:szCs w:val="24"/>
          <w:lang w:val="en-US"/>
        </w:rPr>
        <w:t>r</w:t>
      </w:r>
      <w:r w:rsidRPr="003F1C82">
        <w:rPr>
          <w:rFonts w:ascii="Arial" w:eastAsia="Arial" w:hAnsi="Arial" w:cs="Arial"/>
          <w:i/>
          <w:sz w:val="24"/>
          <w:szCs w:val="24"/>
          <w:lang w:val="en-US"/>
        </w:rPr>
        <w:t>oups i</w:t>
      </w:r>
      <w:r w:rsidRPr="003F1C82">
        <w:rPr>
          <w:rFonts w:ascii="Arial" w:eastAsia="Arial" w:hAnsi="Arial" w:cs="Arial"/>
          <w:i/>
          <w:spacing w:val="-4"/>
          <w:sz w:val="24"/>
          <w:szCs w:val="24"/>
          <w:lang w:val="en-US"/>
        </w:rPr>
        <w:t>m</w:t>
      </w:r>
      <w:r w:rsidRPr="003F1C82">
        <w:rPr>
          <w:rFonts w:ascii="Arial" w:eastAsia="Arial" w:hAnsi="Arial" w:cs="Arial"/>
          <w:i/>
          <w:sz w:val="24"/>
          <w:szCs w:val="24"/>
          <w:lang w:val="en-US"/>
        </w:rPr>
        <w:t>pact</w:t>
      </w:r>
      <w:r w:rsidRPr="003F1C82">
        <w:rPr>
          <w:rFonts w:ascii="Arial" w:eastAsia="Arial" w:hAnsi="Arial" w:cs="Arial"/>
          <w:i/>
          <w:spacing w:val="-1"/>
          <w:sz w:val="24"/>
          <w:szCs w:val="24"/>
          <w:lang w:val="en-US"/>
        </w:rPr>
        <w:t>e</w:t>
      </w:r>
      <w:r w:rsidRPr="003F1C82">
        <w:rPr>
          <w:rFonts w:ascii="Arial" w:eastAsia="Arial" w:hAnsi="Arial" w:cs="Arial"/>
          <w:i/>
          <w:sz w:val="24"/>
          <w:szCs w:val="24"/>
          <w:lang w:val="en-US"/>
        </w:rPr>
        <w:t>d</w:t>
      </w:r>
      <w:r w:rsidRPr="003F1C82">
        <w:rPr>
          <w:rFonts w:ascii="Arial" w:eastAsia="Arial" w:hAnsi="Arial" w:cs="Arial"/>
          <w:i/>
          <w:spacing w:val="-2"/>
          <w:sz w:val="24"/>
          <w:szCs w:val="24"/>
          <w:lang w:val="en-US"/>
        </w:rPr>
        <w:t xml:space="preserve"> </w:t>
      </w:r>
      <w:r w:rsidRPr="003F1C82">
        <w:rPr>
          <w:rFonts w:ascii="Arial" w:eastAsia="Arial" w:hAnsi="Arial" w:cs="Arial"/>
          <w:i/>
          <w:spacing w:val="-3"/>
          <w:sz w:val="24"/>
          <w:szCs w:val="24"/>
          <w:lang w:val="en-US"/>
        </w:rPr>
        <w:t>m</w:t>
      </w:r>
      <w:r w:rsidRPr="003F1C82">
        <w:rPr>
          <w:rFonts w:ascii="Arial" w:eastAsia="Arial" w:hAnsi="Arial" w:cs="Arial"/>
          <w:i/>
          <w:sz w:val="24"/>
          <w:szCs w:val="24"/>
          <w:lang w:val="en-US"/>
        </w:rPr>
        <w:t>ust be c</w:t>
      </w:r>
      <w:r w:rsidRPr="003F1C82">
        <w:rPr>
          <w:rFonts w:ascii="Arial" w:eastAsia="Arial" w:hAnsi="Arial" w:cs="Arial"/>
          <w:i/>
          <w:spacing w:val="1"/>
          <w:sz w:val="24"/>
          <w:szCs w:val="24"/>
          <w:lang w:val="en-US"/>
        </w:rPr>
        <w:t>o</w:t>
      </w:r>
      <w:r w:rsidRPr="003F1C82">
        <w:rPr>
          <w:rFonts w:ascii="Arial" w:eastAsia="Arial" w:hAnsi="Arial" w:cs="Arial"/>
          <w:i/>
          <w:sz w:val="24"/>
          <w:szCs w:val="24"/>
          <w:lang w:val="en-US"/>
        </w:rPr>
        <w:t>ns</w:t>
      </w:r>
      <w:r w:rsidRPr="003F1C82">
        <w:rPr>
          <w:rFonts w:ascii="Arial" w:eastAsia="Arial" w:hAnsi="Arial" w:cs="Arial"/>
          <w:i/>
          <w:spacing w:val="-3"/>
          <w:sz w:val="24"/>
          <w:szCs w:val="24"/>
          <w:lang w:val="en-US"/>
        </w:rPr>
        <w:t>i</w:t>
      </w:r>
      <w:r w:rsidRPr="003F1C82">
        <w:rPr>
          <w:rFonts w:ascii="Arial" w:eastAsia="Arial" w:hAnsi="Arial" w:cs="Arial"/>
          <w:i/>
          <w:sz w:val="24"/>
          <w:szCs w:val="24"/>
          <w:lang w:val="en-US"/>
        </w:rPr>
        <w:t>dered</w:t>
      </w:r>
      <w:r w:rsidRPr="003F1C82">
        <w:rPr>
          <w:rFonts w:ascii="Arial" w:eastAsia="Arial" w:hAnsi="Arial" w:cs="Arial"/>
          <w:i/>
          <w:spacing w:val="-2"/>
          <w:sz w:val="24"/>
          <w:szCs w:val="24"/>
          <w:lang w:val="en-US"/>
        </w:rPr>
        <w:t xml:space="preserve"> </w:t>
      </w:r>
      <w:r w:rsidRPr="003F1C82">
        <w:rPr>
          <w:rFonts w:ascii="Arial" w:eastAsia="Arial" w:hAnsi="Arial" w:cs="Arial"/>
          <w:i/>
          <w:spacing w:val="-1"/>
          <w:sz w:val="24"/>
          <w:szCs w:val="24"/>
          <w:lang w:val="en-US"/>
        </w:rPr>
        <w:t>a</w:t>
      </w:r>
      <w:r w:rsidRPr="003F1C82">
        <w:rPr>
          <w:rFonts w:ascii="Arial" w:eastAsia="Arial" w:hAnsi="Arial" w:cs="Arial"/>
          <w:i/>
          <w:sz w:val="24"/>
          <w:szCs w:val="24"/>
          <w:lang w:val="en-US"/>
        </w:rPr>
        <w:t xml:space="preserve">nd </w:t>
      </w:r>
      <w:r w:rsidRPr="003F1C82">
        <w:rPr>
          <w:rFonts w:ascii="Arial" w:eastAsia="Arial" w:hAnsi="Arial" w:cs="Arial"/>
          <w:i/>
          <w:spacing w:val="-3"/>
          <w:sz w:val="24"/>
          <w:szCs w:val="24"/>
          <w:lang w:val="en-US"/>
        </w:rPr>
        <w:t>m</w:t>
      </w:r>
      <w:r w:rsidRPr="003F1C82">
        <w:rPr>
          <w:rFonts w:ascii="Arial" w:eastAsia="Arial" w:hAnsi="Arial" w:cs="Arial"/>
          <w:i/>
          <w:sz w:val="24"/>
          <w:szCs w:val="24"/>
          <w:lang w:val="en-US"/>
        </w:rPr>
        <w:t xml:space="preserve">ay </w:t>
      </w:r>
      <w:r w:rsidRPr="003F1C82">
        <w:rPr>
          <w:rFonts w:ascii="Arial" w:eastAsia="Arial" w:hAnsi="Arial" w:cs="Arial"/>
          <w:i/>
          <w:spacing w:val="1"/>
          <w:sz w:val="24"/>
          <w:szCs w:val="24"/>
          <w:lang w:val="en-US"/>
        </w:rPr>
        <w:t>n</w:t>
      </w:r>
      <w:r w:rsidRPr="003F1C82">
        <w:rPr>
          <w:rFonts w:ascii="Arial" w:eastAsia="Arial" w:hAnsi="Arial" w:cs="Arial"/>
          <w:i/>
          <w:sz w:val="24"/>
          <w:szCs w:val="24"/>
          <w:lang w:val="en-US"/>
        </w:rPr>
        <w:t>e</w:t>
      </w:r>
      <w:r w:rsidRPr="003F1C82">
        <w:rPr>
          <w:rFonts w:ascii="Arial" w:eastAsia="Arial" w:hAnsi="Arial" w:cs="Arial"/>
          <w:i/>
          <w:spacing w:val="-2"/>
          <w:sz w:val="24"/>
          <w:szCs w:val="24"/>
          <w:lang w:val="en-US"/>
        </w:rPr>
        <w:t>e</w:t>
      </w:r>
      <w:r w:rsidRPr="003F1C82">
        <w:rPr>
          <w:rFonts w:ascii="Arial" w:eastAsia="Arial" w:hAnsi="Arial" w:cs="Arial"/>
          <w:i/>
          <w:sz w:val="24"/>
          <w:szCs w:val="24"/>
          <w:lang w:val="en-US"/>
        </w:rPr>
        <w:t xml:space="preserve">d </w:t>
      </w:r>
      <w:r w:rsidRPr="003F1C82">
        <w:rPr>
          <w:rFonts w:ascii="Arial" w:eastAsia="Arial" w:hAnsi="Arial" w:cs="Arial"/>
          <w:i/>
          <w:spacing w:val="-2"/>
          <w:sz w:val="24"/>
          <w:szCs w:val="24"/>
          <w:lang w:val="en-US"/>
        </w:rPr>
        <w:t>t</w:t>
      </w:r>
      <w:r w:rsidRPr="003F1C82">
        <w:rPr>
          <w:rFonts w:ascii="Arial" w:eastAsia="Arial" w:hAnsi="Arial" w:cs="Arial"/>
          <w:i/>
          <w:sz w:val="24"/>
          <w:szCs w:val="24"/>
          <w:lang w:val="en-US"/>
        </w:rPr>
        <w:t xml:space="preserve">o </w:t>
      </w:r>
      <w:r w:rsidRPr="003F1C82">
        <w:rPr>
          <w:rFonts w:ascii="Arial" w:eastAsia="Arial" w:hAnsi="Arial" w:cs="Arial"/>
          <w:i/>
          <w:spacing w:val="-1"/>
          <w:sz w:val="24"/>
          <w:szCs w:val="24"/>
          <w:lang w:val="en-US"/>
        </w:rPr>
        <w:t>b</w:t>
      </w:r>
      <w:r w:rsidRPr="003F1C82">
        <w:rPr>
          <w:rFonts w:ascii="Arial" w:eastAsia="Arial" w:hAnsi="Arial" w:cs="Arial"/>
          <w:i/>
          <w:sz w:val="24"/>
          <w:szCs w:val="24"/>
          <w:lang w:val="en-US"/>
        </w:rPr>
        <w:t>e c</w:t>
      </w:r>
      <w:r w:rsidRPr="003F1C82">
        <w:rPr>
          <w:rFonts w:ascii="Arial" w:eastAsia="Arial" w:hAnsi="Arial" w:cs="Arial"/>
          <w:i/>
          <w:spacing w:val="1"/>
          <w:sz w:val="24"/>
          <w:szCs w:val="24"/>
          <w:lang w:val="en-US"/>
        </w:rPr>
        <w:t>a</w:t>
      </w:r>
      <w:r w:rsidRPr="003F1C82">
        <w:rPr>
          <w:rFonts w:ascii="Arial" w:eastAsia="Arial" w:hAnsi="Arial" w:cs="Arial"/>
          <w:i/>
          <w:spacing w:val="-4"/>
          <w:sz w:val="24"/>
          <w:szCs w:val="24"/>
          <w:lang w:val="en-US"/>
        </w:rPr>
        <w:t>r</w:t>
      </w:r>
      <w:r w:rsidRPr="003F1C82">
        <w:rPr>
          <w:rFonts w:ascii="Arial" w:eastAsia="Arial" w:hAnsi="Arial" w:cs="Arial"/>
          <w:i/>
          <w:sz w:val="24"/>
          <w:szCs w:val="24"/>
          <w:lang w:val="en-US"/>
        </w:rPr>
        <w:t>r</w:t>
      </w:r>
      <w:r w:rsidRPr="003F1C82">
        <w:rPr>
          <w:rFonts w:ascii="Arial" w:eastAsia="Arial" w:hAnsi="Arial" w:cs="Arial"/>
          <w:i/>
          <w:spacing w:val="-2"/>
          <w:sz w:val="24"/>
          <w:szCs w:val="24"/>
          <w:lang w:val="en-US"/>
        </w:rPr>
        <w:t>i</w:t>
      </w:r>
      <w:r w:rsidRPr="003F1C82">
        <w:rPr>
          <w:rFonts w:ascii="Arial" w:eastAsia="Arial" w:hAnsi="Arial" w:cs="Arial"/>
          <w:i/>
          <w:sz w:val="24"/>
          <w:szCs w:val="24"/>
          <w:lang w:val="en-US"/>
        </w:rPr>
        <w:t xml:space="preserve">ed </w:t>
      </w:r>
      <w:r w:rsidRPr="003F1C82">
        <w:rPr>
          <w:rFonts w:ascii="Arial" w:eastAsia="Arial" w:hAnsi="Arial" w:cs="Arial"/>
          <w:i/>
          <w:spacing w:val="1"/>
          <w:sz w:val="24"/>
          <w:szCs w:val="24"/>
          <w:lang w:val="en-US"/>
        </w:rPr>
        <w:t>o</w:t>
      </w:r>
      <w:r w:rsidRPr="003F1C82">
        <w:rPr>
          <w:rFonts w:ascii="Arial" w:eastAsia="Arial" w:hAnsi="Arial" w:cs="Arial"/>
          <w:i/>
          <w:sz w:val="24"/>
          <w:szCs w:val="24"/>
          <w:lang w:val="en-US"/>
        </w:rPr>
        <w:t>u</w:t>
      </w:r>
      <w:r w:rsidRPr="003F1C82">
        <w:rPr>
          <w:rFonts w:ascii="Arial" w:eastAsia="Arial" w:hAnsi="Arial" w:cs="Arial"/>
          <w:i/>
          <w:spacing w:val="-2"/>
          <w:sz w:val="24"/>
          <w:szCs w:val="24"/>
          <w:lang w:val="en-US"/>
        </w:rPr>
        <w:t>t</w:t>
      </w:r>
      <w:r w:rsidRPr="003F1C82">
        <w:rPr>
          <w:rFonts w:ascii="Arial" w:eastAsia="Arial" w:hAnsi="Arial" w:cs="Arial"/>
          <w:i/>
          <w:sz w:val="24"/>
          <w:szCs w:val="24"/>
          <w:lang w:val="en-US"/>
        </w:rPr>
        <w:t>.</w:t>
      </w:r>
    </w:p>
    <w:p w:rsidR="003F1C82" w:rsidRPr="003F1C82" w:rsidRDefault="003F1C82" w:rsidP="00C91E83">
      <w:pPr>
        <w:widowControl w:val="0"/>
        <w:spacing w:after="0" w:line="200" w:lineRule="exact"/>
        <w:ind w:left="-567"/>
        <w:rPr>
          <w:rFonts w:ascii="Calibri" w:eastAsia="Calibri" w:hAnsi="Calibri" w:cs="Times New Roman"/>
          <w:sz w:val="20"/>
          <w:szCs w:val="20"/>
          <w:lang w:val="en-US"/>
        </w:rPr>
      </w:pPr>
    </w:p>
    <w:p w:rsidR="003F1C82" w:rsidRPr="003F1C82" w:rsidRDefault="003F1C82" w:rsidP="00C91E83">
      <w:pPr>
        <w:widowControl w:val="0"/>
        <w:spacing w:before="13" w:after="0" w:line="220" w:lineRule="exact"/>
        <w:ind w:left="-567"/>
        <w:rPr>
          <w:rFonts w:ascii="Calibri" w:eastAsia="Calibri" w:hAnsi="Calibri" w:cs="Times New Roman"/>
          <w:lang w:val="en-US"/>
        </w:rPr>
      </w:pPr>
    </w:p>
    <w:p w:rsidR="003F1C82" w:rsidRPr="003F1C82" w:rsidRDefault="003F1C82" w:rsidP="00C91E83">
      <w:pPr>
        <w:widowControl w:val="0"/>
        <w:spacing w:after="0" w:line="240" w:lineRule="auto"/>
        <w:ind w:left="-567"/>
        <w:outlineLvl w:val="1"/>
        <w:rPr>
          <w:rFonts w:ascii="Arial" w:eastAsia="Arial" w:hAnsi="Arial" w:cs="Times New Roman"/>
          <w:sz w:val="24"/>
          <w:szCs w:val="24"/>
          <w:lang w:val="en-US"/>
        </w:rPr>
      </w:pPr>
      <w:r w:rsidRPr="003F1C82">
        <w:rPr>
          <w:rFonts w:ascii="Arial" w:eastAsia="Arial" w:hAnsi="Arial" w:cs="Times New Roman"/>
          <w:sz w:val="24"/>
          <w:szCs w:val="24"/>
          <w:lang w:val="en-US"/>
        </w:rPr>
        <w:t>Ha</w:t>
      </w:r>
      <w:r w:rsidRPr="003F1C82">
        <w:rPr>
          <w:rFonts w:ascii="Arial" w:eastAsia="Arial" w:hAnsi="Arial" w:cs="Times New Roman"/>
          <w:spacing w:val="-2"/>
          <w:sz w:val="24"/>
          <w:szCs w:val="24"/>
          <w:lang w:val="en-US"/>
        </w:rPr>
        <w:t>v</w:t>
      </w:r>
      <w:r w:rsidRPr="003F1C82">
        <w:rPr>
          <w:rFonts w:ascii="Arial" w:eastAsia="Arial" w:hAnsi="Arial" w:cs="Times New Roman"/>
          <w:sz w:val="24"/>
          <w:szCs w:val="24"/>
          <w:lang w:val="en-US"/>
        </w:rPr>
        <w:t>ing</w:t>
      </w:r>
      <w:r w:rsidRPr="003F1C82">
        <w:rPr>
          <w:rFonts w:ascii="Arial" w:eastAsia="Arial" w:hAnsi="Arial" w:cs="Times New Roman"/>
          <w:spacing w:val="-1"/>
          <w:sz w:val="24"/>
          <w:szCs w:val="24"/>
          <w:lang w:val="en-US"/>
        </w:rPr>
        <w:t xml:space="preserve"> </w:t>
      </w:r>
      <w:r w:rsidRPr="003F1C82">
        <w:rPr>
          <w:rFonts w:ascii="Arial" w:eastAsia="Arial" w:hAnsi="Arial" w:cs="Times New Roman"/>
          <w:spacing w:val="1"/>
          <w:sz w:val="24"/>
          <w:szCs w:val="24"/>
          <w:lang w:val="en-US"/>
        </w:rPr>
        <w:t>d</w:t>
      </w:r>
      <w:r w:rsidRPr="003F1C82">
        <w:rPr>
          <w:rFonts w:ascii="Arial" w:eastAsia="Arial" w:hAnsi="Arial" w:cs="Times New Roman"/>
          <w:sz w:val="24"/>
          <w:szCs w:val="24"/>
          <w:lang w:val="en-US"/>
        </w:rPr>
        <w:t>et</w:t>
      </w:r>
      <w:r w:rsidRPr="003F1C82">
        <w:rPr>
          <w:rFonts w:ascii="Arial" w:eastAsia="Arial" w:hAnsi="Arial" w:cs="Times New Roman"/>
          <w:spacing w:val="1"/>
          <w:sz w:val="24"/>
          <w:szCs w:val="24"/>
          <w:lang w:val="en-US"/>
        </w:rPr>
        <w:t>a</w:t>
      </w:r>
      <w:r w:rsidRPr="003F1C82">
        <w:rPr>
          <w:rFonts w:ascii="Arial" w:eastAsia="Arial" w:hAnsi="Arial" w:cs="Times New Roman"/>
          <w:sz w:val="24"/>
          <w:szCs w:val="24"/>
          <w:lang w:val="en-US"/>
        </w:rPr>
        <w:t>i</w:t>
      </w:r>
      <w:r w:rsidRPr="003F1C82">
        <w:rPr>
          <w:rFonts w:ascii="Arial" w:eastAsia="Arial" w:hAnsi="Arial" w:cs="Times New Roman"/>
          <w:spacing w:val="-1"/>
          <w:sz w:val="24"/>
          <w:szCs w:val="24"/>
          <w:lang w:val="en-US"/>
        </w:rPr>
        <w:t>l</w:t>
      </w:r>
      <w:r w:rsidRPr="003F1C82">
        <w:rPr>
          <w:rFonts w:ascii="Arial" w:eastAsia="Arial" w:hAnsi="Arial" w:cs="Times New Roman"/>
          <w:sz w:val="24"/>
          <w:szCs w:val="24"/>
          <w:lang w:val="en-US"/>
        </w:rPr>
        <w:t>ed t</w:t>
      </w:r>
      <w:r w:rsidRPr="003F1C82">
        <w:rPr>
          <w:rFonts w:ascii="Arial" w:eastAsia="Arial" w:hAnsi="Arial" w:cs="Times New Roman"/>
          <w:spacing w:val="-2"/>
          <w:sz w:val="24"/>
          <w:szCs w:val="24"/>
          <w:lang w:val="en-US"/>
        </w:rPr>
        <w:t>h</w:t>
      </w:r>
      <w:r w:rsidRPr="003F1C82">
        <w:rPr>
          <w:rFonts w:ascii="Arial" w:eastAsia="Arial" w:hAnsi="Arial" w:cs="Times New Roman"/>
          <w:sz w:val="24"/>
          <w:szCs w:val="24"/>
          <w:lang w:val="en-US"/>
        </w:rPr>
        <w:t xml:space="preserve">e </w:t>
      </w:r>
      <w:r w:rsidRPr="003F1C82">
        <w:rPr>
          <w:rFonts w:ascii="Arial" w:eastAsia="Arial" w:hAnsi="Arial" w:cs="Times New Roman"/>
          <w:spacing w:val="1"/>
          <w:sz w:val="24"/>
          <w:szCs w:val="24"/>
          <w:lang w:val="en-US"/>
        </w:rPr>
        <w:t>a</w:t>
      </w:r>
      <w:r w:rsidRPr="003F1C82">
        <w:rPr>
          <w:rFonts w:ascii="Arial" w:eastAsia="Arial" w:hAnsi="Arial" w:cs="Times New Roman"/>
          <w:spacing w:val="-3"/>
          <w:sz w:val="24"/>
          <w:szCs w:val="24"/>
          <w:lang w:val="en-US"/>
        </w:rPr>
        <w:t>c</w:t>
      </w:r>
      <w:r w:rsidRPr="003F1C82">
        <w:rPr>
          <w:rFonts w:ascii="Arial" w:eastAsia="Arial" w:hAnsi="Arial" w:cs="Times New Roman"/>
          <w:spacing w:val="-2"/>
          <w:sz w:val="24"/>
          <w:szCs w:val="24"/>
          <w:lang w:val="en-US"/>
        </w:rPr>
        <w:t>t</w:t>
      </w:r>
      <w:r w:rsidRPr="003F1C82">
        <w:rPr>
          <w:rFonts w:ascii="Arial" w:eastAsia="Arial" w:hAnsi="Arial" w:cs="Times New Roman"/>
          <w:sz w:val="24"/>
          <w:szCs w:val="24"/>
          <w:lang w:val="en-US"/>
        </w:rPr>
        <w:t>io</w:t>
      </w:r>
      <w:r w:rsidRPr="003F1C82">
        <w:rPr>
          <w:rFonts w:ascii="Arial" w:eastAsia="Arial" w:hAnsi="Arial" w:cs="Times New Roman"/>
          <w:spacing w:val="1"/>
          <w:sz w:val="24"/>
          <w:szCs w:val="24"/>
          <w:lang w:val="en-US"/>
        </w:rPr>
        <w:t>n</w:t>
      </w:r>
      <w:r w:rsidRPr="003F1C82">
        <w:rPr>
          <w:rFonts w:ascii="Arial" w:eastAsia="Arial" w:hAnsi="Arial" w:cs="Times New Roman"/>
          <w:sz w:val="24"/>
          <w:szCs w:val="24"/>
          <w:lang w:val="en-US"/>
        </w:rPr>
        <w:t xml:space="preserve">s </w:t>
      </w:r>
      <w:r w:rsidRPr="003F1C82">
        <w:rPr>
          <w:rFonts w:ascii="Arial" w:eastAsia="Arial" w:hAnsi="Arial" w:cs="Times New Roman"/>
          <w:spacing w:val="-2"/>
          <w:sz w:val="24"/>
          <w:szCs w:val="24"/>
          <w:lang w:val="en-US"/>
        </w:rPr>
        <w:t>y</w:t>
      </w:r>
      <w:r w:rsidRPr="003F1C82">
        <w:rPr>
          <w:rFonts w:ascii="Arial" w:eastAsia="Arial" w:hAnsi="Arial" w:cs="Times New Roman"/>
          <w:sz w:val="24"/>
          <w:szCs w:val="24"/>
          <w:lang w:val="en-US"/>
        </w:rPr>
        <w:t xml:space="preserve">ou </w:t>
      </w:r>
      <w:r w:rsidRPr="003F1C82">
        <w:rPr>
          <w:rFonts w:ascii="Arial" w:eastAsia="Arial" w:hAnsi="Arial" w:cs="Times New Roman"/>
          <w:spacing w:val="1"/>
          <w:sz w:val="24"/>
          <w:szCs w:val="24"/>
          <w:lang w:val="en-US"/>
        </w:rPr>
        <w:t>n</w:t>
      </w:r>
      <w:r w:rsidRPr="003F1C82">
        <w:rPr>
          <w:rFonts w:ascii="Arial" w:eastAsia="Arial" w:hAnsi="Arial" w:cs="Times New Roman"/>
          <w:spacing w:val="-2"/>
          <w:sz w:val="24"/>
          <w:szCs w:val="24"/>
          <w:lang w:val="en-US"/>
        </w:rPr>
        <w:t>e</w:t>
      </w:r>
      <w:r w:rsidRPr="003F1C82">
        <w:rPr>
          <w:rFonts w:ascii="Arial" w:eastAsia="Arial" w:hAnsi="Arial" w:cs="Times New Roman"/>
          <w:sz w:val="24"/>
          <w:szCs w:val="24"/>
          <w:lang w:val="en-US"/>
        </w:rPr>
        <w:t>ed</w:t>
      </w:r>
      <w:r w:rsidRPr="003F1C82">
        <w:rPr>
          <w:rFonts w:ascii="Arial" w:eastAsia="Arial" w:hAnsi="Arial" w:cs="Times New Roman"/>
          <w:spacing w:val="-2"/>
          <w:sz w:val="24"/>
          <w:szCs w:val="24"/>
          <w:lang w:val="en-US"/>
        </w:rPr>
        <w:t xml:space="preserve"> </w:t>
      </w:r>
      <w:r w:rsidRPr="003F1C82">
        <w:rPr>
          <w:rFonts w:ascii="Arial" w:eastAsia="Arial" w:hAnsi="Arial" w:cs="Times New Roman"/>
          <w:sz w:val="24"/>
          <w:szCs w:val="24"/>
          <w:lang w:val="en-US"/>
        </w:rPr>
        <w:t>to</w:t>
      </w:r>
      <w:r w:rsidRPr="003F1C82">
        <w:rPr>
          <w:rFonts w:ascii="Arial" w:eastAsia="Arial" w:hAnsi="Arial" w:cs="Times New Roman"/>
          <w:spacing w:val="1"/>
          <w:sz w:val="24"/>
          <w:szCs w:val="24"/>
          <w:lang w:val="en-US"/>
        </w:rPr>
        <w:t xml:space="preserve"> </w:t>
      </w:r>
      <w:r w:rsidRPr="003F1C82">
        <w:rPr>
          <w:rFonts w:ascii="Arial" w:eastAsia="Arial" w:hAnsi="Arial" w:cs="Times New Roman"/>
          <w:spacing w:val="-2"/>
          <w:sz w:val="24"/>
          <w:szCs w:val="24"/>
          <w:lang w:val="en-US"/>
        </w:rPr>
        <w:t>t</w:t>
      </w:r>
      <w:r w:rsidRPr="003F1C82">
        <w:rPr>
          <w:rFonts w:ascii="Arial" w:eastAsia="Arial" w:hAnsi="Arial" w:cs="Times New Roman"/>
          <w:sz w:val="24"/>
          <w:szCs w:val="24"/>
          <w:lang w:val="en-US"/>
        </w:rPr>
        <w:t>ake</w:t>
      </w:r>
      <w:r w:rsidRPr="003F1C82">
        <w:rPr>
          <w:rFonts w:ascii="Arial" w:eastAsia="Arial" w:hAnsi="Arial" w:cs="Times New Roman"/>
          <w:spacing w:val="-2"/>
          <w:sz w:val="24"/>
          <w:szCs w:val="24"/>
          <w:lang w:val="en-US"/>
        </w:rPr>
        <w:t xml:space="preserve"> </w:t>
      </w:r>
      <w:r w:rsidRPr="003F1C82">
        <w:rPr>
          <w:rFonts w:ascii="Arial" w:eastAsia="Arial" w:hAnsi="Arial" w:cs="Times New Roman"/>
          <w:sz w:val="24"/>
          <w:szCs w:val="24"/>
          <w:lang w:val="en-US"/>
        </w:rPr>
        <w:t>ple</w:t>
      </w:r>
      <w:r w:rsidRPr="003F1C82">
        <w:rPr>
          <w:rFonts w:ascii="Arial" w:eastAsia="Arial" w:hAnsi="Arial" w:cs="Times New Roman"/>
          <w:spacing w:val="1"/>
          <w:sz w:val="24"/>
          <w:szCs w:val="24"/>
          <w:lang w:val="en-US"/>
        </w:rPr>
        <w:t>a</w:t>
      </w:r>
      <w:r w:rsidRPr="003F1C82">
        <w:rPr>
          <w:rFonts w:ascii="Arial" w:eastAsia="Arial" w:hAnsi="Arial" w:cs="Times New Roman"/>
          <w:sz w:val="24"/>
          <w:szCs w:val="24"/>
          <w:lang w:val="en-US"/>
        </w:rPr>
        <w:t>se</w:t>
      </w:r>
      <w:r w:rsidRPr="003F1C82">
        <w:rPr>
          <w:rFonts w:ascii="Arial" w:eastAsia="Arial" w:hAnsi="Arial" w:cs="Times New Roman"/>
          <w:spacing w:val="-2"/>
          <w:sz w:val="24"/>
          <w:szCs w:val="24"/>
          <w:lang w:val="en-US"/>
        </w:rPr>
        <w:t xml:space="preserve"> </w:t>
      </w:r>
      <w:r w:rsidRPr="003F1C82">
        <w:rPr>
          <w:rFonts w:ascii="Arial" w:eastAsia="Arial" w:hAnsi="Arial" w:cs="Times New Roman"/>
          <w:sz w:val="24"/>
          <w:szCs w:val="24"/>
          <w:lang w:val="en-US"/>
        </w:rPr>
        <w:t>tran</w:t>
      </w:r>
      <w:r w:rsidRPr="003F1C82">
        <w:rPr>
          <w:rFonts w:ascii="Arial" w:eastAsia="Arial" w:hAnsi="Arial" w:cs="Times New Roman"/>
          <w:spacing w:val="-3"/>
          <w:sz w:val="24"/>
          <w:szCs w:val="24"/>
          <w:lang w:val="en-US"/>
        </w:rPr>
        <w:t>s</w:t>
      </w:r>
      <w:r w:rsidRPr="003F1C82">
        <w:rPr>
          <w:rFonts w:ascii="Arial" w:eastAsia="Arial" w:hAnsi="Arial" w:cs="Times New Roman"/>
          <w:sz w:val="24"/>
          <w:szCs w:val="24"/>
          <w:lang w:val="en-US"/>
        </w:rPr>
        <w:t>f</w:t>
      </w:r>
      <w:r w:rsidRPr="003F1C82">
        <w:rPr>
          <w:rFonts w:ascii="Arial" w:eastAsia="Arial" w:hAnsi="Arial" w:cs="Times New Roman"/>
          <w:spacing w:val="1"/>
          <w:sz w:val="24"/>
          <w:szCs w:val="24"/>
          <w:lang w:val="en-US"/>
        </w:rPr>
        <w:t>e</w:t>
      </w:r>
      <w:r w:rsidRPr="003F1C82">
        <w:rPr>
          <w:rFonts w:ascii="Arial" w:eastAsia="Arial" w:hAnsi="Arial" w:cs="Times New Roman"/>
          <w:sz w:val="24"/>
          <w:szCs w:val="24"/>
          <w:lang w:val="en-US"/>
        </w:rPr>
        <w:t>r t</w:t>
      </w:r>
      <w:r w:rsidRPr="003F1C82">
        <w:rPr>
          <w:rFonts w:ascii="Arial" w:eastAsia="Arial" w:hAnsi="Arial" w:cs="Times New Roman"/>
          <w:spacing w:val="-2"/>
          <w:sz w:val="24"/>
          <w:szCs w:val="24"/>
          <w:lang w:val="en-US"/>
        </w:rPr>
        <w:t>h</w:t>
      </w:r>
      <w:r w:rsidRPr="003F1C82">
        <w:rPr>
          <w:rFonts w:ascii="Arial" w:eastAsia="Arial" w:hAnsi="Arial" w:cs="Times New Roman"/>
          <w:sz w:val="24"/>
          <w:szCs w:val="24"/>
          <w:lang w:val="en-US"/>
        </w:rPr>
        <w:t>em</w:t>
      </w:r>
      <w:r w:rsidRPr="003F1C82">
        <w:rPr>
          <w:rFonts w:ascii="Arial" w:eastAsia="Arial" w:hAnsi="Arial" w:cs="Times New Roman"/>
          <w:spacing w:val="-1"/>
          <w:sz w:val="24"/>
          <w:szCs w:val="24"/>
          <w:lang w:val="en-US"/>
        </w:rPr>
        <w:t xml:space="preserve"> </w:t>
      </w:r>
      <w:r w:rsidRPr="003F1C82">
        <w:rPr>
          <w:rFonts w:ascii="Arial" w:eastAsia="Arial" w:hAnsi="Arial" w:cs="Times New Roman"/>
          <w:sz w:val="24"/>
          <w:szCs w:val="24"/>
          <w:lang w:val="en-US"/>
        </w:rPr>
        <w:t>to</w:t>
      </w:r>
      <w:r w:rsidRPr="003F1C82">
        <w:rPr>
          <w:rFonts w:ascii="Arial" w:eastAsia="Arial" w:hAnsi="Arial" w:cs="Times New Roman"/>
          <w:spacing w:val="-2"/>
          <w:sz w:val="24"/>
          <w:szCs w:val="24"/>
          <w:lang w:val="en-US"/>
        </w:rPr>
        <w:t xml:space="preserve"> </w:t>
      </w:r>
      <w:r w:rsidRPr="003F1C82">
        <w:rPr>
          <w:rFonts w:ascii="Arial" w:eastAsia="Arial" w:hAnsi="Arial" w:cs="Times New Roman"/>
          <w:spacing w:val="1"/>
          <w:sz w:val="24"/>
          <w:szCs w:val="24"/>
          <w:lang w:val="en-US"/>
        </w:rPr>
        <w:t>o</w:t>
      </w:r>
      <w:r w:rsidRPr="003F1C82">
        <w:rPr>
          <w:rFonts w:ascii="Arial" w:eastAsia="Arial" w:hAnsi="Arial" w:cs="Times New Roman"/>
          <w:sz w:val="24"/>
          <w:szCs w:val="24"/>
          <w:lang w:val="en-US"/>
        </w:rPr>
        <w:t>n</w:t>
      </w:r>
      <w:r w:rsidRPr="003F1C82">
        <w:rPr>
          <w:rFonts w:ascii="Arial" w:eastAsia="Arial" w:hAnsi="Arial" w:cs="Times New Roman"/>
          <w:spacing w:val="-2"/>
          <w:sz w:val="24"/>
          <w:szCs w:val="24"/>
          <w:lang w:val="en-US"/>
        </w:rPr>
        <w:t>t</w:t>
      </w:r>
      <w:r w:rsidRPr="003F1C82">
        <w:rPr>
          <w:rFonts w:ascii="Arial" w:eastAsia="Arial" w:hAnsi="Arial" w:cs="Times New Roman"/>
          <w:sz w:val="24"/>
          <w:szCs w:val="24"/>
          <w:lang w:val="en-US"/>
        </w:rPr>
        <w:t>o t</w:t>
      </w:r>
      <w:r w:rsidRPr="003F1C82">
        <w:rPr>
          <w:rFonts w:ascii="Arial" w:eastAsia="Arial" w:hAnsi="Arial" w:cs="Times New Roman"/>
          <w:spacing w:val="-2"/>
          <w:sz w:val="24"/>
          <w:szCs w:val="24"/>
          <w:lang w:val="en-US"/>
        </w:rPr>
        <w:t>h</w:t>
      </w:r>
      <w:r w:rsidRPr="003F1C82">
        <w:rPr>
          <w:rFonts w:ascii="Arial" w:eastAsia="Arial" w:hAnsi="Arial" w:cs="Times New Roman"/>
          <w:sz w:val="24"/>
          <w:szCs w:val="24"/>
          <w:lang w:val="en-US"/>
        </w:rPr>
        <w:t xml:space="preserve">e </w:t>
      </w:r>
      <w:r w:rsidRPr="003F1C82">
        <w:rPr>
          <w:rFonts w:ascii="Arial" w:eastAsia="Arial" w:hAnsi="Arial" w:cs="Times New Roman"/>
          <w:spacing w:val="1"/>
          <w:sz w:val="24"/>
          <w:szCs w:val="24"/>
          <w:lang w:val="en-US"/>
        </w:rPr>
        <w:t>a</w:t>
      </w:r>
      <w:r w:rsidRPr="003F1C82">
        <w:rPr>
          <w:rFonts w:ascii="Arial" w:eastAsia="Arial" w:hAnsi="Arial" w:cs="Times New Roman"/>
          <w:spacing w:val="-3"/>
          <w:sz w:val="24"/>
          <w:szCs w:val="24"/>
          <w:lang w:val="en-US"/>
        </w:rPr>
        <w:t>c</w:t>
      </w:r>
      <w:r w:rsidRPr="003F1C82">
        <w:rPr>
          <w:rFonts w:ascii="Arial" w:eastAsia="Arial" w:hAnsi="Arial" w:cs="Times New Roman"/>
          <w:sz w:val="24"/>
          <w:szCs w:val="24"/>
          <w:lang w:val="en-US"/>
        </w:rPr>
        <w:t>tion</w:t>
      </w:r>
      <w:r w:rsidRPr="003F1C82">
        <w:rPr>
          <w:rFonts w:ascii="Arial" w:eastAsia="Arial" w:hAnsi="Arial" w:cs="Times New Roman"/>
          <w:spacing w:val="-2"/>
          <w:sz w:val="24"/>
          <w:szCs w:val="24"/>
          <w:lang w:val="en-US"/>
        </w:rPr>
        <w:t xml:space="preserve"> </w:t>
      </w:r>
      <w:r w:rsidRPr="003F1C82">
        <w:rPr>
          <w:rFonts w:ascii="Arial" w:eastAsia="Arial" w:hAnsi="Arial" w:cs="Times New Roman"/>
          <w:sz w:val="24"/>
          <w:szCs w:val="24"/>
          <w:lang w:val="en-US"/>
        </w:rPr>
        <w:t>plan</w:t>
      </w:r>
      <w:r w:rsidRPr="003F1C82">
        <w:rPr>
          <w:rFonts w:ascii="Arial" w:eastAsia="Arial" w:hAnsi="Arial" w:cs="Times New Roman"/>
          <w:spacing w:val="-1"/>
          <w:sz w:val="24"/>
          <w:szCs w:val="24"/>
          <w:lang w:val="en-US"/>
        </w:rPr>
        <w:t xml:space="preserve"> </w:t>
      </w:r>
      <w:r w:rsidRPr="003F1C82">
        <w:rPr>
          <w:rFonts w:ascii="Arial" w:eastAsia="Arial" w:hAnsi="Arial" w:cs="Times New Roman"/>
          <w:spacing w:val="-2"/>
          <w:sz w:val="24"/>
          <w:szCs w:val="24"/>
          <w:lang w:val="en-US"/>
        </w:rPr>
        <w:t>b</w:t>
      </w:r>
      <w:r w:rsidRPr="003F1C82">
        <w:rPr>
          <w:rFonts w:ascii="Arial" w:eastAsia="Arial" w:hAnsi="Arial" w:cs="Times New Roman"/>
          <w:sz w:val="24"/>
          <w:szCs w:val="24"/>
          <w:lang w:val="en-US"/>
        </w:rPr>
        <w:t>elo</w:t>
      </w:r>
      <w:r w:rsidRPr="003F1C82">
        <w:rPr>
          <w:rFonts w:ascii="Arial" w:eastAsia="Arial" w:hAnsi="Arial" w:cs="Times New Roman"/>
          <w:spacing w:val="-3"/>
          <w:sz w:val="24"/>
          <w:szCs w:val="24"/>
          <w:lang w:val="en-US"/>
        </w:rPr>
        <w:t>w</w:t>
      </w:r>
      <w:r w:rsidRPr="003F1C82">
        <w:rPr>
          <w:rFonts w:ascii="Arial" w:eastAsia="Arial" w:hAnsi="Arial" w:cs="Times New Roman"/>
          <w:sz w:val="24"/>
          <w:szCs w:val="24"/>
          <w:lang w:val="en-US"/>
        </w:rPr>
        <w:t>.</w:t>
      </w:r>
    </w:p>
    <w:p w:rsidR="003F1C82" w:rsidRPr="003F1C82" w:rsidRDefault="003F1C82" w:rsidP="003F1C82">
      <w:pPr>
        <w:widowControl w:val="0"/>
        <w:spacing w:before="3" w:after="0" w:line="120" w:lineRule="exact"/>
        <w:rPr>
          <w:rFonts w:ascii="Calibri" w:eastAsia="Calibri" w:hAnsi="Calibri" w:cs="Times New Roman"/>
          <w:sz w:val="12"/>
          <w:szCs w:val="12"/>
          <w:lang w:val="en-US"/>
        </w:rPr>
      </w:pPr>
    </w:p>
    <w:tbl>
      <w:tblPr>
        <w:tblW w:w="14742" w:type="dxa"/>
        <w:tblInd w:w="-561" w:type="dxa"/>
        <w:tblLayout w:type="fixed"/>
        <w:tblCellMar>
          <w:left w:w="0" w:type="dxa"/>
          <w:right w:w="0" w:type="dxa"/>
        </w:tblCellMar>
        <w:tblLook w:val="01E0" w:firstRow="1" w:lastRow="1" w:firstColumn="1" w:lastColumn="1" w:noHBand="0" w:noVBand="0"/>
      </w:tblPr>
      <w:tblGrid>
        <w:gridCol w:w="3969"/>
        <w:gridCol w:w="3402"/>
        <w:gridCol w:w="3544"/>
        <w:gridCol w:w="1843"/>
        <w:gridCol w:w="1984"/>
      </w:tblGrid>
      <w:tr w:rsidR="003F1C82" w:rsidRPr="003F1C82" w:rsidTr="00C91E83">
        <w:trPr>
          <w:trHeight w:hRule="exact" w:val="331"/>
        </w:trPr>
        <w:tc>
          <w:tcPr>
            <w:tcW w:w="14742" w:type="dxa"/>
            <w:gridSpan w:val="5"/>
            <w:tcBorders>
              <w:top w:val="single" w:sz="5" w:space="0" w:color="000000"/>
              <w:left w:val="single" w:sz="5" w:space="0" w:color="000000"/>
              <w:bottom w:val="single" w:sz="5" w:space="0" w:color="000000"/>
              <w:right w:val="single" w:sz="5" w:space="0" w:color="000000"/>
            </w:tcBorders>
            <w:shd w:val="clear" w:color="auto" w:fill="D9D9D9"/>
          </w:tcPr>
          <w:p w:rsidR="003F1C82" w:rsidRPr="003F1C82" w:rsidRDefault="003F1C82" w:rsidP="003F1C82">
            <w:pPr>
              <w:widowControl w:val="0"/>
              <w:spacing w:after="0" w:line="318" w:lineRule="exact"/>
              <w:rPr>
                <w:rFonts w:ascii="Arial" w:eastAsia="Arial" w:hAnsi="Arial" w:cs="Arial"/>
                <w:sz w:val="28"/>
                <w:szCs w:val="28"/>
                <w:lang w:val="en-US"/>
              </w:rPr>
            </w:pPr>
            <w:r w:rsidRPr="003F1C82">
              <w:rPr>
                <w:rFonts w:ascii="Arial" w:eastAsia="Arial" w:hAnsi="Arial" w:cs="Arial"/>
                <w:b/>
                <w:bCs/>
                <w:sz w:val="28"/>
                <w:szCs w:val="28"/>
                <w:lang w:val="en-US"/>
              </w:rPr>
              <w:t>3.</w:t>
            </w:r>
            <w:r w:rsidRPr="003F1C82">
              <w:rPr>
                <w:rFonts w:ascii="Arial" w:eastAsia="Arial" w:hAnsi="Arial" w:cs="Arial"/>
                <w:b/>
                <w:bCs/>
                <w:spacing w:val="4"/>
                <w:sz w:val="28"/>
                <w:szCs w:val="28"/>
                <w:lang w:val="en-US"/>
              </w:rPr>
              <w:t xml:space="preserve"> </w:t>
            </w:r>
            <w:r w:rsidRPr="003F1C82">
              <w:rPr>
                <w:rFonts w:ascii="Arial" w:eastAsia="Arial" w:hAnsi="Arial" w:cs="Arial"/>
                <w:b/>
                <w:bCs/>
                <w:spacing w:val="-9"/>
                <w:sz w:val="28"/>
                <w:szCs w:val="28"/>
                <w:lang w:val="en-US"/>
              </w:rPr>
              <w:t>A</w:t>
            </w:r>
            <w:r w:rsidRPr="003F1C82">
              <w:rPr>
                <w:rFonts w:ascii="Arial" w:eastAsia="Arial" w:hAnsi="Arial" w:cs="Arial"/>
                <w:b/>
                <w:bCs/>
                <w:sz w:val="28"/>
                <w:szCs w:val="28"/>
                <w:lang w:val="en-US"/>
              </w:rPr>
              <w:t>cti</w:t>
            </w:r>
            <w:r w:rsidRPr="003F1C82">
              <w:rPr>
                <w:rFonts w:ascii="Arial" w:eastAsia="Arial" w:hAnsi="Arial" w:cs="Arial"/>
                <w:b/>
                <w:bCs/>
                <w:spacing w:val="-2"/>
                <w:sz w:val="28"/>
                <w:szCs w:val="28"/>
                <w:lang w:val="en-US"/>
              </w:rPr>
              <w:t>o</w:t>
            </w:r>
            <w:r w:rsidRPr="003F1C82">
              <w:rPr>
                <w:rFonts w:ascii="Arial" w:eastAsia="Arial" w:hAnsi="Arial" w:cs="Arial"/>
                <w:b/>
                <w:bCs/>
                <w:sz w:val="28"/>
                <w:szCs w:val="28"/>
                <w:lang w:val="en-US"/>
              </w:rPr>
              <w:t>n</w:t>
            </w:r>
            <w:r w:rsidRPr="003F1C82">
              <w:rPr>
                <w:rFonts w:ascii="Arial" w:eastAsia="Arial" w:hAnsi="Arial" w:cs="Arial"/>
                <w:b/>
                <w:bCs/>
                <w:spacing w:val="-1"/>
                <w:sz w:val="28"/>
                <w:szCs w:val="28"/>
                <w:lang w:val="en-US"/>
              </w:rPr>
              <w:t xml:space="preserve"> </w:t>
            </w:r>
            <w:r w:rsidRPr="003F1C82">
              <w:rPr>
                <w:rFonts w:ascii="Arial" w:eastAsia="Arial" w:hAnsi="Arial" w:cs="Arial"/>
                <w:b/>
                <w:bCs/>
                <w:spacing w:val="-2"/>
                <w:sz w:val="28"/>
                <w:szCs w:val="28"/>
                <w:lang w:val="en-US"/>
              </w:rPr>
              <w:t>p</w:t>
            </w:r>
            <w:r w:rsidRPr="003F1C82">
              <w:rPr>
                <w:rFonts w:ascii="Arial" w:eastAsia="Arial" w:hAnsi="Arial" w:cs="Arial"/>
                <w:b/>
                <w:bCs/>
                <w:sz w:val="28"/>
                <w:szCs w:val="28"/>
                <w:lang w:val="en-US"/>
              </w:rPr>
              <w:t>lan</w:t>
            </w:r>
          </w:p>
        </w:tc>
      </w:tr>
      <w:tr w:rsidR="003F1C82" w:rsidRPr="003F1C82" w:rsidTr="00C91E83">
        <w:trPr>
          <w:trHeight w:hRule="exact" w:val="655"/>
        </w:trPr>
        <w:tc>
          <w:tcPr>
            <w:tcW w:w="3969" w:type="dxa"/>
            <w:tcBorders>
              <w:top w:val="single" w:sz="5" w:space="0" w:color="000000"/>
              <w:left w:val="single" w:sz="5" w:space="0" w:color="000000"/>
              <w:bottom w:val="single" w:sz="5" w:space="0" w:color="000000"/>
              <w:right w:val="single" w:sz="5" w:space="0" w:color="000000"/>
            </w:tcBorders>
            <w:shd w:val="clear" w:color="auto" w:fill="D9D9D9"/>
          </w:tcPr>
          <w:p w:rsidR="003F1C82" w:rsidRPr="003F1C82" w:rsidRDefault="003F1C82" w:rsidP="003F1C82">
            <w:pPr>
              <w:widowControl w:val="0"/>
              <w:spacing w:before="9" w:after="0" w:line="150" w:lineRule="exact"/>
              <w:rPr>
                <w:rFonts w:ascii="Calibri" w:eastAsia="Calibri" w:hAnsi="Calibri" w:cs="Times New Roman"/>
                <w:sz w:val="15"/>
                <w:szCs w:val="15"/>
                <w:lang w:val="en-US"/>
              </w:rPr>
            </w:pPr>
          </w:p>
          <w:p w:rsidR="003F1C82" w:rsidRPr="003F1C82" w:rsidRDefault="003F1C82" w:rsidP="003F1C82">
            <w:pPr>
              <w:widowControl w:val="0"/>
              <w:spacing w:after="0" w:line="240" w:lineRule="auto"/>
              <w:rPr>
                <w:rFonts w:ascii="Arial" w:eastAsia="Arial" w:hAnsi="Arial" w:cs="Arial"/>
                <w:sz w:val="28"/>
                <w:szCs w:val="28"/>
                <w:lang w:val="en-US"/>
              </w:rPr>
            </w:pPr>
            <w:r w:rsidRPr="003F1C82">
              <w:rPr>
                <w:rFonts w:ascii="Arial" w:eastAsia="Arial" w:hAnsi="Arial" w:cs="Arial"/>
                <w:b/>
                <w:bCs/>
                <w:sz w:val="28"/>
                <w:szCs w:val="28"/>
                <w:lang w:val="en-US"/>
              </w:rPr>
              <w:t>Iss</w:t>
            </w:r>
            <w:r w:rsidRPr="003F1C82">
              <w:rPr>
                <w:rFonts w:ascii="Arial" w:eastAsia="Arial" w:hAnsi="Arial" w:cs="Arial"/>
                <w:b/>
                <w:bCs/>
                <w:spacing w:val="-2"/>
                <w:sz w:val="28"/>
                <w:szCs w:val="28"/>
                <w:lang w:val="en-US"/>
              </w:rPr>
              <w:t>u</w:t>
            </w:r>
            <w:r w:rsidRPr="003F1C82">
              <w:rPr>
                <w:rFonts w:ascii="Arial" w:eastAsia="Arial" w:hAnsi="Arial" w:cs="Arial"/>
                <w:b/>
                <w:bCs/>
                <w:sz w:val="28"/>
                <w:szCs w:val="28"/>
                <w:lang w:val="en-US"/>
              </w:rPr>
              <w:t>es</w:t>
            </w:r>
            <w:r w:rsidRPr="003F1C82">
              <w:rPr>
                <w:rFonts w:ascii="Arial" w:eastAsia="Arial" w:hAnsi="Arial" w:cs="Arial"/>
                <w:b/>
                <w:bCs/>
                <w:spacing w:val="-2"/>
                <w:sz w:val="28"/>
                <w:szCs w:val="28"/>
                <w:lang w:val="en-US"/>
              </w:rPr>
              <w:t>/</w:t>
            </w:r>
            <w:r w:rsidRPr="003F1C82">
              <w:rPr>
                <w:rFonts w:ascii="Arial" w:eastAsia="Arial" w:hAnsi="Arial" w:cs="Arial"/>
                <w:b/>
                <w:bCs/>
                <w:sz w:val="28"/>
                <w:szCs w:val="28"/>
                <w:lang w:val="en-US"/>
              </w:rPr>
              <w:t>im</w:t>
            </w:r>
            <w:r w:rsidRPr="003F1C82">
              <w:rPr>
                <w:rFonts w:ascii="Arial" w:eastAsia="Arial" w:hAnsi="Arial" w:cs="Arial"/>
                <w:b/>
                <w:bCs/>
                <w:spacing w:val="-2"/>
                <w:sz w:val="28"/>
                <w:szCs w:val="28"/>
                <w:lang w:val="en-US"/>
              </w:rPr>
              <w:t>p</w:t>
            </w:r>
            <w:r w:rsidRPr="003F1C82">
              <w:rPr>
                <w:rFonts w:ascii="Arial" w:eastAsia="Arial" w:hAnsi="Arial" w:cs="Arial"/>
                <w:b/>
                <w:bCs/>
                <w:sz w:val="28"/>
                <w:szCs w:val="28"/>
                <w:lang w:val="en-US"/>
              </w:rPr>
              <w:t>act</w:t>
            </w:r>
            <w:r w:rsidRPr="003F1C82">
              <w:rPr>
                <w:rFonts w:ascii="Arial" w:eastAsia="Arial" w:hAnsi="Arial" w:cs="Arial"/>
                <w:b/>
                <w:bCs/>
                <w:spacing w:val="-1"/>
                <w:sz w:val="28"/>
                <w:szCs w:val="28"/>
                <w:lang w:val="en-US"/>
              </w:rPr>
              <w:t xml:space="preserve"> </w:t>
            </w:r>
            <w:r w:rsidRPr="003F1C82">
              <w:rPr>
                <w:rFonts w:ascii="Arial" w:eastAsia="Arial" w:hAnsi="Arial" w:cs="Arial"/>
                <w:b/>
                <w:bCs/>
                <w:sz w:val="28"/>
                <w:szCs w:val="28"/>
                <w:lang w:val="en-US"/>
              </w:rPr>
              <w:t>i</w:t>
            </w:r>
            <w:r w:rsidRPr="003F1C82">
              <w:rPr>
                <w:rFonts w:ascii="Arial" w:eastAsia="Arial" w:hAnsi="Arial" w:cs="Arial"/>
                <w:b/>
                <w:bCs/>
                <w:spacing w:val="-2"/>
                <w:sz w:val="28"/>
                <w:szCs w:val="28"/>
                <w:lang w:val="en-US"/>
              </w:rPr>
              <w:t>d</w:t>
            </w:r>
            <w:r w:rsidRPr="003F1C82">
              <w:rPr>
                <w:rFonts w:ascii="Arial" w:eastAsia="Arial" w:hAnsi="Arial" w:cs="Arial"/>
                <w:b/>
                <w:bCs/>
                <w:spacing w:val="-3"/>
                <w:sz w:val="28"/>
                <w:szCs w:val="28"/>
                <w:lang w:val="en-US"/>
              </w:rPr>
              <w:t>e</w:t>
            </w:r>
            <w:r w:rsidRPr="003F1C82">
              <w:rPr>
                <w:rFonts w:ascii="Arial" w:eastAsia="Arial" w:hAnsi="Arial" w:cs="Arial"/>
                <w:b/>
                <w:bCs/>
                <w:spacing w:val="-2"/>
                <w:sz w:val="28"/>
                <w:szCs w:val="28"/>
                <w:lang w:val="en-US"/>
              </w:rPr>
              <w:t>n</w:t>
            </w:r>
            <w:r w:rsidRPr="003F1C82">
              <w:rPr>
                <w:rFonts w:ascii="Arial" w:eastAsia="Arial" w:hAnsi="Arial" w:cs="Arial"/>
                <w:b/>
                <w:bCs/>
                <w:sz w:val="28"/>
                <w:szCs w:val="28"/>
                <w:lang w:val="en-US"/>
              </w:rPr>
              <w:t>tified</w:t>
            </w:r>
          </w:p>
        </w:tc>
        <w:tc>
          <w:tcPr>
            <w:tcW w:w="3402" w:type="dxa"/>
            <w:tcBorders>
              <w:top w:val="single" w:sz="5" w:space="0" w:color="000000"/>
              <w:left w:val="single" w:sz="5" w:space="0" w:color="000000"/>
              <w:bottom w:val="single" w:sz="5" w:space="0" w:color="000000"/>
              <w:right w:val="single" w:sz="5" w:space="0" w:color="000000"/>
            </w:tcBorders>
            <w:shd w:val="clear" w:color="auto" w:fill="D9D9D9"/>
          </w:tcPr>
          <w:p w:rsidR="003F1C82" w:rsidRPr="003F1C82" w:rsidRDefault="003F1C82" w:rsidP="003F1C82">
            <w:pPr>
              <w:widowControl w:val="0"/>
              <w:spacing w:before="9" w:after="0" w:line="150" w:lineRule="exact"/>
              <w:rPr>
                <w:rFonts w:ascii="Calibri" w:eastAsia="Calibri" w:hAnsi="Calibri" w:cs="Times New Roman"/>
                <w:sz w:val="15"/>
                <w:szCs w:val="15"/>
                <w:lang w:val="en-US"/>
              </w:rPr>
            </w:pPr>
          </w:p>
          <w:p w:rsidR="003F1C82" w:rsidRPr="003F1C82" w:rsidRDefault="003F1C82" w:rsidP="003F1C82">
            <w:pPr>
              <w:widowControl w:val="0"/>
              <w:spacing w:after="0" w:line="240" w:lineRule="auto"/>
              <w:rPr>
                <w:rFonts w:ascii="Arial" w:eastAsia="Arial" w:hAnsi="Arial" w:cs="Arial"/>
                <w:sz w:val="28"/>
                <w:szCs w:val="28"/>
                <w:lang w:val="en-US"/>
              </w:rPr>
            </w:pPr>
            <w:r w:rsidRPr="003F1C82">
              <w:rPr>
                <w:rFonts w:ascii="Arial" w:eastAsia="Arial" w:hAnsi="Arial" w:cs="Arial"/>
                <w:b/>
                <w:bCs/>
                <w:spacing w:val="-6"/>
                <w:sz w:val="28"/>
                <w:szCs w:val="28"/>
                <w:lang w:val="en-US"/>
              </w:rPr>
              <w:t>A</w:t>
            </w:r>
            <w:r w:rsidRPr="003F1C82">
              <w:rPr>
                <w:rFonts w:ascii="Arial" w:eastAsia="Arial" w:hAnsi="Arial" w:cs="Arial"/>
                <w:b/>
                <w:bCs/>
                <w:spacing w:val="1"/>
                <w:sz w:val="28"/>
                <w:szCs w:val="28"/>
                <w:lang w:val="en-US"/>
              </w:rPr>
              <w:t>c</w:t>
            </w:r>
            <w:r w:rsidRPr="003F1C82">
              <w:rPr>
                <w:rFonts w:ascii="Arial" w:eastAsia="Arial" w:hAnsi="Arial" w:cs="Arial"/>
                <w:b/>
                <w:bCs/>
                <w:sz w:val="28"/>
                <w:szCs w:val="28"/>
                <w:lang w:val="en-US"/>
              </w:rPr>
              <w:t>ti</w:t>
            </w:r>
            <w:r w:rsidRPr="003F1C82">
              <w:rPr>
                <w:rFonts w:ascii="Arial" w:eastAsia="Arial" w:hAnsi="Arial" w:cs="Arial"/>
                <w:b/>
                <w:bCs/>
                <w:spacing w:val="-2"/>
                <w:sz w:val="28"/>
                <w:szCs w:val="28"/>
                <w:lang w:val="en-US"/>
              </w:rPr>
              <w:t>on</w:t>
            </w:r>
            <w:r w:rsidRPr="003F1C82">
              <w:rPr>
                <w:rFonts w:ascii="Arial" w:eastAsia="Arial" w:hAnsi="Arial" w:cs="Arial"/>
                <w:b/>
                <w:bCs/>
                <w:sz w:val="28"/>
                <w:szCs w:val="28"/>
                <w:lang w:val="en-US"/>
              </w:rPr>
              <w:t>s</w:t>
            </w:r>
            <w:r w:rsidRPr="003F1C82">
              <w:rPr>
                <w:rFonts w:ascii="Arial" w:eastAsia="Arial" w:hAnsi="Arial" w:cs="Arial"/>
                <w:b/>
                <w:bCs/>
                <w:spacing w:val="1"/>
                <w:sz w:val="28"/>
                <w:szCs w:val="28"/>
                <w:lang w:val="en-US"/>
              </w:rPr>
              <w:t xml:space="preserve"> </w:t>
            </w:r>
            <w:r w:rsidRPr="003F1C82">
              <w:rPr>
                <w:rFonts w:ascii="Arial" w:eastAsia="Arial" w:hAnsi="Arial" w:cs="Arial"/>
                <w:b/>
                <w:bCs/>
                <w:sz w:val="28"/>
                <w:szCs w:val="28"/>
                <w:lang w:val="en-US"/>
              </w:rPr>
              <w:t>re</w:t>
            </w:r>
            <w:r w:rsidRPr="003F1C82">
              <w:rPr>
                <w:rFonts w:ascii="Arial" w:eastAsia="Arial" w:hAnsi="Arial" w:cs="Arial"/>
                <w:b/>
                <w:bCs/>
                <w:spacing w:val="-2"/>
                <w:sz w:val="28"/>
                <w:szCs w:val="28"/>
                <w:lang w:val="en-US"/>
              </w:rPr>
              <w:t>qu</w:t>
            </w:r>
            <w:r w:rsidRPr="003F1C82">
              <w:rPr>
                <w:rFonts w:ascii="Arial" w:eastAsia="Arial" w:hAnsi="Arial" w:cs="Arial"/>
                <w:b/>
                <w:bCs/>
                <w:sz w:val="28"/>
                <w:szCs w:val="28"/>
                <w:lang w:val="en-US"/>
              </w:rPr>
              <w:t>ired</w:t>
            </w:r>
          </w:p>
        </w:tc>
        <w:tc>
          <w:tcPr>
            <w:tcW w:w="3544" w:type="dxa"/>
            <w:tcBorders>
              <w:top w:val="single" w:sz="5" w:space="0" w:color="000000"/>
              <w:left w:val="single" w:sz="5" w:space="0" w:color="000000"/>
              <w:bottom w:val="single" w:sz="5" w:space="0" w:color="000000"/>
              <w:right w:val="single" w:sz="5" w:space="0" w:color="000000"/>
            </w:tcBorders>
            <w:shd w:val="clear" w:color="auto" w:fill="D9D9D9"/>
          </w:tcPr>
          <w:p w:rsidR="003F1C82" w:rsidRPr="003F1C82" w:rsidRDefault="003F1C82" w:rsidP="003F1C82">
            <w:pPr>
              <w:widowControl w:val="0"/>
              <w:spacing w:after="0" w:line="318" w:lineRule="exact"/>
              <w:jc w:val="center"/>
              <w:rPr>
                <w:rFonts w:ascii="Arial" w:eastAsia="Arial" w:hAnsi="Arial" w:cs="Arial"/>
                <w:sz w:val="28"/>
                <w:szCs w:val="28"/>
                <w:lang w:val="en-US"/>
              </w:rPr>
            </w:pPr>
            <w:r w:rsidRPr="003F1C82">
              <w:rPr>
                <w:rFonts w:ascii="Arial" w:eastAsia="Arial" w:hAnsi="Arial" w:cs="Arial"/>
                <w:b/>
                <w:bCs/>
                <w:spacing w:val="-2"/>
                <w:sz w:val="28"/>
                <w:szCs w:val="28"/>
                <w:lang w:val="en-US"/>
              </w:rPr>
              <w:t>H</w:t>
            </w:r>
            <w:r w:rsidRPr="003F1C82">
              <w:rPr>
                <w:rFonts w:ascii="Arial" w:eastAsia="Arial" w:hAnsi="Arial" w:cs="Arial"/>
                <w:b/>
                <w:bCs/>
                <w:spacing w:val="-4"/>
                <w:sz w:val="28"/>
                <w:szCs w:val="28"/>
                <w:lang w:val="en-US"/>
              </w:rPr>
              <w:t>o</w:t>
            </w:r>
            <w:r w:rsidRPr="003F1C82">
              <w:rPr>
                <w:rFonts w:ascii="Arial" w:eastAsia="Arial" w:hAnsi="Arial" w:cs="Arial"/>
                <w:b/>
                <w:bCs/>
                <w:sz w:val="28"/>
                <w:szCs w:val="28"/>
                <w:lang w:val="en-US"/>
              </w:rPr>
              <w:t>w</w:t>
            </w:r>
            <w:r w:rsidRPr="003F1C82">
              <w:rPr>
                <w:rFonts w:ascii="Arial" w:eastAsia="Arial" w:hAnsi="Arial" w:cs="Arial"/>
                <w:b/>
                <w:bCs/>
                <w:spacing w:val="1"/>
                <w:sz w:val="28"/>
                <w:szCs w:val="28"/>
                <w:lang w:val="en-US"/>
              </w:rPr>
              <w:t xml:space="preserve"> </w:t>
            </w:r>
            <w:r w:rsidRPr="003F1C82">
              <w:rPr>
                <w:rFonts w:ascii="Arial" w:eastAsia="Arial" w:hAnsi="Arial" w:cs="Arial"/>
                <w:b/>
                <w:bCs/>
                <w:spacing w:val="4"/>
                <w:sz w:val="28"/>
                <w:szCs w:val="28"/>
                <w:lang w:val="en-US"/>
              </w:rPr>
              <w:t>w</w:t>
            </w:r>
            <w:r w:rsidRPr="003F1C82">
              <w:rPr>
                <w:rFonts w:ascii="Arial" w:eastAsia="Arial" w:hAnsi="Arial" w:cs="Arial"/>
                <w:b/>
                <w:bCs/>
                <w:spacing w:val="-2"/>
                <w:sz w:val="28"/>
                <w:szCs w:val="28"/>
                <w:lang w:val="en-US"/>
              </w:rPr>
              <w:t>il</w:t>
            </w:r>
            <w:r w:rsidRPr="003F1C82">
              <w:rPr>
                <w:rFonts w:ascii="Arial" w:eastAsia="Arial" w:hAnsi="Arial" w:cs="Arial"/>
                <w:b/>
                <w:bCs/>
                <w:sz w:val="28"/>
                <w:szCs w:val="28"/>
                <w:lang w:val="en-US"/>
              </w:rPr>
              <w:t>l</w:t>
            </w:r>
            <w:r w:rsidRPr="003F1C82">
              <w:rPr>
                <w:rFonts w:ascii="Arial" w:eastAsia="Arial" w:hAnsi="Arial" w:cs="Arial"/>
                <w:b/>
                <w:bCs/>
                <w:spacing w:val="2"/>
                <w:sz w:val="28"/>
                <w:szCs w:val="28"/>
                <w:lang w:val="en-US"/>
              </w:rPr>
              <w:t xml:space="preserve"> </w:t>
            </w:r>
            <w:r w:rsidRPr="003F1C82">
              <w:rPr>
                <w:rFonts w:ascii="Arial" w:eastAsia="Arial" w:hAnsi="Arial" w:cs="Arial"/>
                <w:b/>
                <w:bCs/>
                <w:spacing w:val="-8"/>
                <w:sz w:val="28"/>
                <w:szCs w:val="28"/>
                <w:lang w:val="en-US"/>
              </w:rPr>
              <w:t>y</w:t>
            </w:r>
            <w:r w:rsidRPr="003F1C82">
              <w:rPr>
                <w:rFonts w:ascii="Arial" w:eastAsia="Arial" w:hAnsi="Arial" w:cs="Arial"/>
                <w:b/>
                <w:bCs/>
                <w:sz w:val="28"/>
                <w:szCs w:val="28"/>
                <w:lang w:val="en-US"/>
              </w:rPr>
              <w:t>ou</w:t>
            </w:r>
            <w:r w:rsidRPr="003F1C82">
              <w:rPr>
                <w:rFonts w:ascii="Arial" w:eastAsia="Arial" w:hAnsi="Arial" w:cs="Arial"/>
                <w:b/>
                <w:bCs/>
                <w:spacing w:val="-1"/>
                <w:sz w:val="28"/>
                <w:szCs w:val="28"/>
                <w:lang w:val="en-US"/>
              </w:rPr>
              <w:t xml:space="preserve"> </w:t>
            </w:r>
            <w:r w:rsidRPr="003F1C82">
              <w:rPr>
                <w:rFonts w:ascii="Arial" w:eastAsia="Arial" w:hAnsi="Arial" w:cs="Arial"/>
                <w:b/>
                <w:bCs/>
                <w:sz w:val="28"/>
                <w:szCs w:val="28"/>
                <w:lang w:val="en-US"/>
              </w:rPr>
              <w:t>me</w:t>
            </w:r>
            <w:r w:rsidRPr="003F1C82">
              <w:rPr>
                <w:rFonts w:ascii="Arial" w:eastAsia="Arial" w:hAnsi="Arial" w:cs="Arial"/>
                <w:b/>
                <w:bCs/>
                <w:spacing w:val="-3"/>
                <w:sz w:val="28"/>
                <w:szCs w:val="28"/>
                <w:lang w:val="en-US"/>
              </w:rPr>
              <w:t>a</w:t>
            </w:r>
            <w:r w:rsidRPr="003F1C82">
              <w:rPr>
                <w:rFonts w:ascii="Arial" w:eastAsia="Arial" w:hAnsi="Arial" w:cs="Arial"/>
                <w:b/>
                <w:bCs/>
                <w:sz w:val="28"/>
                <w:szCs w:val="28"/>
                <w:lang w:val="en-US"/>
              </w:rPr>
              <w:t>s</w:t>
            </w:r>
            <w:r w:rsidRPr="003F1C82">
              <w:rPr>
                <w:rFonts w:ascii="Arial" w:eastAsia="Arial" w:hAnsi="Arial" w:cs="Arial"/>
                <w:b/>
                <w:bCs/>
                <w:spacing w:val="-2"/>
                <w:sz w:val="28"/>
                <w:szCs w:val="28"/>
                <w:lang w:val="en-US"/>
              </w:rPr>
              <w:t>u</w:t>
            </w:r>
            <w:r w:rsidRPr="003F1C82">
              <w:rPr>
                <w:rFonts w:ascii="Arial" w:eastAsia="Arial" w:hAnsi="Arial" w:cs="Arial"/>
                <w:b/>
                <w:bCs/>
                <w:sz w:val="28"/>
                <w:szCs w:val="28"/>
                <w:lang w:val="en-US"/>
              </w:rPr>
              <w:t>re</w:t>
            </w:r>
          </w:p>
          <w:p w:rsidR="003F1C82" w:rsidRPr="003F1C82" w:rsidRDefault="003F1C82" w:rsidP="003F1C82">
            <w:pPr>
              <w:widowControl w:val="0"/>
              <w:spacing w:before="2" w:after="0" w:line="240" w:lineRule="auto"/>
              <w:jc w:val="center"/>
              <w:rPr>
                <w:rFonts w:ascii="Arial" w:eastAsia="Arial" w:hAnsi="Arial" w:cs="Arial"/>
                <w:sz w:val="28"/>
                <w:szCs w:val="28"/>
                <w:lang w:val="en-US"/>
              </w:rPr>
            </w:pPr>
            <w:r w:rsidRPr="003F1C82">
              <w:rPr>
                <w:rFonts w:ascii="Arial" w:eastAsia="Arial" w:hAnsi="Arial" w:cs="Arial"/>
                <w:b/>
                <w:bCs/>
                <w:sz w:val="28"/>
                <w:szCs w:val="28"/>
                <w:lang w:val="en-US"/>
              </w:rPr>
              <w:t>im</w:t>
            </w:r>
            <w:r w:rsidRPr="003F1C82">
              <w:rPr>
                <w:rFonts w:ascii="Arial" w:eastAsia="Arial" w:hAnsi="Arial" w:cs="Arial"/>
                <w:b/>
                <w:bCs/>
                <w:spacing w:val="-2"/>
                <w:sz w:val="28"/>
                <w:szCs w:val="28"/>
                <w:lang w:val="en-US"/>
              </w:rPr>
              <w:t>p</w:t>
            </w:r>
            <w:r w:rsidRPr="003F1C82">
              <w:rPr>
                <w:rFonts w:ascii="Arial" w:eastAsia="Arial" w:hAnsi="Arial" w:cs="Arial"/>
                <w:b/>
                <w:bCs/>
                <w:sz w:val="28"/>
                <w:szCs w:val="28"/>
                <w:lang w:val="en-US"/>
              </w:rPr>
              <w:t>ac</w:t>
            </w:r>
            <w:r w:rsidRPr="003F1C82">
              <w:rPr>
                <w:rFonts w:ascii="Arial" w:eastAsia="Arial" w:hAnsi="Arial" w:cs="Arial"/>
                <w:b/>
                <w:bCs/>
                <w:spacing w:val="-3"/>
                <w:sz w:val="28"/>
                <w:szCs w:val="28"/>
                <w:lang w:val="en-US"/>
              </w:rPr>
              <w:t>t</w:t>
            </w:r>
            <w:r w:rsidRPr="003F1C82">
              <w:rPr>
                <w:rFonts w:ascii="Arial" w:eastAsia="Arial" w:hAnsi="Arial" w:cs="Arial"/>
                <w:b/>
                <w:bCs/>
                <w:sz w:val="28"/>
                <w:szCs w:val="28"/>
                <w:lang w:val="en-US"/>
              </w:rPr>
              <w:t>/</w:t>
            </w:r>
            <w:r w:rsidRPr="003F1C82">
              <w:rPr>
                <w:rFonts w:ascii="Arial" w:eastAsia="Arial" w:hAnsi="Arial" w:cs="Arial"/>
                <w:b/>
                <w:bCs/>
                <w:spacing w:val="-2"/>
                <w:sz w:val="28"/>
                <w:szCs w:val="28"/>
                <w:lang w:val="en-US"/>
              </w:rPr>
              <w:t>p</w:t>
            </w:r>
            <w:r w:rsidRPr="003F1C82">
              <w:rPr>
                <w:rFonts w:ascii="Arial" w:eastAsia="Arial" w:hAnsi="Arial" w:cs="Arial"/>
                <w:b/>
                <w:bCs/>
                <w:sz w:val="28"/>
                <w:szCs w:val="28"/>
                <w:lang w:val="en-US"/>
              </w:rPr>
              <w:t>r</w:t>
            </w:r>
            <w:r w:rsidRPr="003F1C82">
              <w:rPr>
                <w:rFonts w:ascii="Arial" w:eastAsia="Arial" w:hAnsi="Arial" w:cs="Arial"/>
                <w:b/>
                <w:bCs/>
                <w:spacing w:val="-2"/>
                <w:sz w:val="28"/>
                <w:szCs w:val="28"/>
                <w:lang w:val="en-US"/>
              </w:rPr>
              <w:t>og</w:t>
            </w:r>
            <w:r w:rsidRPr="003F1C82">
              <w:rPr>
                <w:rFonts w:ascii="Arial" w:eastAsia="Arial" w:hAnsi="Arial" w:cs="Arial"/>
                <w:b/>
                <w:bCs/>
                <w:sz w:val="28"/>
                <w:szCs w:val="28"/>
                <w:lang w:val="en-US"/>
              </w:rPr>
              <w:t>ress</w:t>
            </w:r>
          </w:p>
        </w:tc>
        <w:tc>
          <w:tcPr>
            <w:tcW w:w="1843" w:type="dxa"/>
            <w:tcBorders>
              <w:top w:val="single" w:sz="5" w:space="0" w:color="000000"/>
              <w:left w:val="single" w:sz="5" w:space="0" w:color="000000"/>
              <w:bottom w:val="single" w:sz="5" w:space="0" w:color="000000"/>
              <w:right w:val="single" w:sz="5" w:space="0" w:color="000000"/>
            </w:tcBorders>
            <w:shd w:val="clear" w:color="auto" w:fill="D9D9D9"/>
          </w:tcPr>
          <w:p w:rsidR="003F1C82" w:rsidRPr="003F1C82" w:rsidRDefault="003F1C82" w:rsidP="003F1C82">
            <w:pPr>
              <w:widowControl w:val="0"/>
              <w:spacing w:before="9" w:after="0" w:line="150" w:lineRule="exact"/>
              <w:rPr>
                <w:rFonts w:ascii="Calibri" w:eastAsia="Calibri" w:hAnsi="Calibri" w:cs="Times New Roman"/>
                <w:sz w:val="15"/>
                <w:szCs w:val="15"/>
                <w:lang w:val="en-US"/>
              </w:rPr>
            </w:pPr>
          </w:p>
          <w:p w:rsidR="003F1C82" w:rsidRPr="003F1C82" w:rsidRDefault="003F1C82" w:rsidP="003F1C82">
            <w:pPr>
              <w:widowControl w:val="0"/>
              <w:spacing w:after="0" w:line="240" w:lineRule="auto"/>
              <w:rPr>
                <w:rFonts w:ascii="Arial" w:eastAsia="Arial" w:hAnsi="Arial" w:cs="Arial"/>
                <w:sz w:val="28"/>
                <w:szCs w:val="28"/>
                <w:lang w:val="en-US"/>
              </w:rPr>
            </w:pPr>
            <w:r w:rsidRPr="003F1C82">
              <w:rPr>
                <w:rFonts w:ascii="Arial" w:eastAsia="Arial" w:hAnsi="Arial" w:cs="Arial"/>
                <w:b/>
                <w:bCs/>
                <w:spacing w:val="-2"/>
                <w:sz w:val="28"/>
                <w:szCs w:val="28"/>
                <w:lang w:val="en-US"/>
              </w:rPr>
              <w:t>T</w:t>
            </w:r>
            <w:r w:rsidRPr="003F1C82">
              <w:rPr>
                <w:rFonts w:ascii="Arial" w:eastAsia="Arial" w:hAnsi="Arial" w:cs="Arial"/>
                <w:b/>
                <w:bCs/>
                <w:sz w:val="28"/>
                <w:szCs w:val="28"/>
                <w:lang w:val="en-US"/>
              </w:rPr>
              <w:t>imesc</w:t>
            </w:r>
            <w:r w:rsidRPr="003F1C82">
              <w:rPr>
                <w:rFonts w:ascii="Arial" w:eastAsia="Arial" w:hAnsi="Arial" w:cs="Arial"/>
                <w:b/>
                <w:bCs/>
                <w:spacing w:val="-3"/>
                <w:sz w:val="28"/>
                <w:szCs w:val="28"/>
                <w:lang w:val="en-US"/>
              </w:rPr>
              <w:t>a</w:t>
            </w:r>
            <w:r w:rsidRPr="003F1C82">
              <w:rPr>
                <w:rFonts w:ascii="Arial" w:eastAsia="Arial" w:hAnsi="Arial" w:cs="Arial"/>
                <w:b/>
                <w:bCs/>
                <w:sz w:val="28"/>
                <w:szCs w:val="28"/>
                <w:lang w:val="en-US"/>
              </w:rPr>
              <w:t>le</w:t>
            </w:r>
          </w:p>
        </w:tc>
        <w:tc>
          <w:tcPr>
            <w:tcW w:w="1984" w:type="dxa"/>
            <w:tcBorders>
              <w:top w:val="single" w:sz="5" w:space="0" w:color="000000"/>
              <w:left w:val="single" w:sz="5" w:space="0" w:color="000000"/>
              <w:bottom w:val="single" w:sz="5" w:space="0" w:color="000000"/>
              <w:right w:val="single" w:sz="5" w:space="0" w:color="000000"/>
            </w:tcBorders>
            <w:shd w:val="clear" w:color="auto" w:fill="D9D9D9"/>
          </w:tcPr>
          <w:p w:rsidR="003F1C82" w:rsidRPr="003F1C82" w:rsidRDefault="003F1C82" w:rsidP="003F1C82">
            <w:pPr>
              <w:widowControl w:val="0"/>
              <w:spacing w:after="0" w:line="318" w:lineRule="exact"/>
              <w:jc w:val="center"/>
              <w:rPr>
                <w:rFonts w:ascii="Arial" w:eastAsia="Arial" w:hAnsi="Arial" w:cs="Arial"/>
                <w:sz w:val="28"/>
                <w:szCs w:val="28"/>
                <w:lang w:val="en-US"/>
              </w:rPr>
            </w:pPr>
            <w:r w:rsidRPr="003F1C82">
              <w:rPr>
                <w:rFonts w:ascii="Arial" w:eastAsia="Arial" w:hAnsi="Arial" w:cs="Arial"/>
                <w:b/>
                <w:bCs/>
                <w:sz w:val="28"/>
                <w:szCs w:val="28"/>
                <w:lang w:val="en-US"/>
              </w:rPr>
              <w:t>Offic</w:t>
            </w:r>
            <w:r w:rsidRPr="003F1C82">
              <w:rPr>
                <w:rFonts w:ascii="Arial" w:eastAsia="Arial" w:hAnsi="Arial" w:cs="Arial"/>
                <w:b/>
                <w:bCs/>
                <w:spacing w:val="-3"/>
                <w:sz w:val="28"/>
                <w:szCs w:val="28"/>
                <w:lang w:val="en-US"/>
              </w:rPr>
              <w:t>e</w:t>
            </w:r>
            <w:r w:rsidRPr="003F1C82">
              <w:rPr>
                <w:rFonts w:ascii="Arial" w:eastAsia="Arial" w:hAnsi="Arial" w:cs="Arial"/>
                <w:b/>
                <w:bCs/>
                <w:sz w:val="28"/>
                <w:szCs w:val="28"/>
                <w:lang w:val="en-US"/>
              </w:rPr>
              <w:t>r</w:t>
            </w:r>
          </w:p>
          <w:p w:rsidR="003F1C82" w:rsidRPr="003F1C82" w:rsidRDefault="003F1C82" w:rsidP="003F1C82">
            <w:pPr>
              <w:widowControl w:val="0"/>
              <w:spacing w:before="2" w:after="0" w:line="240" w:lineRule="auto"/>
              <w:jc w:val="center"/>
              <w:rPr>
                <w:rFonts w:ascii="Arial" w:eastAsia="Arial" w:hAnsi="Arial" w:cs="Arial"/>
                <w:sz w:val="28"/>
                <w:szCs w:val="28"/>
                <w:lang w:val="en-US"/>
              </w:rPr>
            </w:pPr>
            <w:r w:rsidRPr="003F1C82">
              <w:rPr>
                <w:rFonts w:ascii="Arial" w:eastAsia="Arial" w:hAnsi="Arial" w:cs="Arial"/>
                <w:b/>
                <w:bCs/>
                <w:sz w:val="28"/>
                <w:szCs w:val="28"/>
                <w:lang w:val="en-US"/>
              </w:rPr>
              <w:t>res</w:t>
            </w:r>
            <w:r w:rsidRPr="003F1C82">
              <w:rPr>
                <w:rFonts w:ascii="Arial" w:eastAsia="Arial" w:hAnsi="Arial" w:cs="Arial"/>
                <w:b/>
                <w:bCs/>
                <w:spacing w:val="-2"/>
                <w:sz w:val="28"/>
                <w:szCs w:val="28"/>
                <w:lang w:val="en-US"/>
              </w:rPr>
              <w:t>pon</w:t>
            </w:r>
            <w:r w:rsidRPr="003F1C82">
              <w:rPr>
                <w:rFonts w:ascii="Arial" w:eastAsia="Arial" w:hAnsi="Arial" w:cs="Arial"/>
                <w:b/>
                <w:bCs/>
                <w:sz w:val="28"/>
                <w:szCs w:val="28"/>
                <w:lang w:val="en-US"/>
              </w:rPr>
              <w:t>si</w:t>
            </w:r>
            <w:r w:rsidRPr="003F1C82">
              <w:rPr>
                <w:rFonts w:ascii="Arial" w:eastAsia="Arial" w:hAnsi="Arial" w:cs="Arial"/>
                <w:b/>
                <w:bCs/>
                <w:spacing w:val="-2"/>
                <w:sz w:val="28"/>
                <w:szCs w:val="28"/>
                <w:lang w:val="en-US"/>
              </w:rPr>
              <w:t>b</w:t>
            </w:r>
            <w:r w:rsidRPr="003F1C82">
              <w:rPr>
                <w:rFonts w:ascii="Arial" w:eastAsia="Arial" w:hAnsi="Arial" w:cs="Arial"/>
                <w:b/>
                <w:bCs/>
                <w:sz w:val="28"/>
                <w:szCs w:val="28"/>
                <w:lang w:val="en-US"/>
              </w:rPr>
              <w:t>le</w:t>
            </w:r>
          </w:p>
        </w:tc>
      </w:tr>
      <w:tr w:rsidR="003F1C82" w:rsidRPr="003F1C82" w:rsidTr="00C91E83">
        <w:trPr>
          <w:trHeight w:hRule="exact" w:val="562"/>
        </w:trPr>
        <w:tc>
          <w:tcPr>
            <w:tcW w:w="3969"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before="11" w:after="0" w:line="260" w:lineRule="exact"/>
              <w:rPr>
                <w:rFonts w:ascii="Calibri" w:eastAsia="Calibri" w:hAnsi="Calibri" w:cs="Times New Roman"/>
                <w:sz w:val="26"/>
                <w:szCs w:val="26"/>
                <w:lang w:val="en-US"/>
              </w:rPr>
            </w:pPr>
          </w:p>
          <w:p w:rsidR="003F1C82" w:rsidRPr="003F1C82" w:rsidRDefault="003F1C82" w:rsidP="00C90A88">
            <w:pPr>
              <w:widowControl w:val="0"/>
              <w:spacing w:after="0" w:line="240" w:lineRule="auto"/>
              <w:rPr>
                <w:rFonts w:ascii="Arial" w:eastAsia="Arial" w:hAnsi="Arial" w:cs="Arial"/>
                <w:sz w:val="24"/>
                <w:szCs w:val="24"/>
                <w:lang w:val="en-US"/>
              </w:rPr>
            </w:pPr>
          </w:p>
        </w:tc>
        <w:tc>
          <w:tcPr>
            <w:tcW w:w="3402"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c>
          <w:tcPr>
            <w:tcW w:w="3544"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c>
          <w:tcPr>
            <w:tcW w:w="1843"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c>
          <w:tcPr>
            <w:tcW w:w="1984"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after="0" w:line="240" w:lineRule="auto"/>
              <w:rPr>
                <w:rFonts w:ascii="Calibri" w:eastAsia="Calibri" w:hAnsi="Calibri" w:cs="Times New Roman"/>
                <w:lang w:val="en-US"/>
              </w:rPr>
            </w:pPr>
          </w:p>
        </w:tc>
      </w:tr>
    </w:tbl>
    <w:p w:rsidR="003F1C82" w:rsidRPr="003F1C82" w:rsidRDefault="003F1C82" w:rsidP="003F1C82">
      <w:pPr>
        <w:widowControl w:val="0"/>
        <w:spacing w:before="14" w:after="0" w:line="260" w:lineRule="exact"/>
        <w:rPr>
          <w:rFonts w:ascii="Calibri" w:eastAsia="Calibri" w:hAnsi="Calibri" w:cs="Times New Roman"/>
          <w:sz w:val="26"/>
          <w:szCs w:val="26"/>
          <w:lang w:val="en-US"/>
        </w:rPr>
      </w:pPr>
    </w:p>
    <w:tbl>
      <w:tblPr>
        <w:tblW w:w="14742" w:type="dxa"/>
        <w:tblInd w:w="-561" w:type="dxa"/>
        <w:tblLayout w:type="fixed"/>
        <w:tblCellMar>
          <w:left w:w="0" w:type="dxa"/>
          <w:right w:w="0" w:type="dxa"/>
        </w:tblCellMar>
        <w:tblLook w:val="01E0" w:firstRow="1" w:lastRow="1" w:firstColumn="1" w:lastColumn="1" w:noHBand="0" w:noVBand="0"/>
      </w:tblPr>
      <w:tblGrid>
        <w:gridCol w:w="3954"/>
        <w:gridCol w:w="2360"/>
        <w:gridCol w:w="3970"/>
        <w:gridCol w:w="2835"/>
        <w:gridCol w:w="1623"/>
      </w:tblGrid>
      <w:tr w:rsidR="003F1C82" w:rsidRPr="003F1C82" w:rsidTr="00C91E83">
        <w:trPr>
          <w:trHeight w:hRule="exact" w:val="331"/>
        </w:trPr>
        <w:tc>
          <w:tcPr>
            <w:tcW w:w="14742" w:type="dxa"/>
            <w:gridSpan w:val="5"/>
            <w:tcBorders>
              <w:top w:val="single" w:sz="5" w:space="0" w:color="000000"/>
              <w:left w:val="single" w:sz="5" w:space="0" w:color="000000"/>
              <w:bottom w:val="single" w:sz="5" w:space="0" w:color="000000"/>
              <w:right w:val="single" w:sz="5" w:space="0" w:color="000000"/>
            </w:tcBorders>
            <w:shd w:val="clear" w:color="auto" w:fill="DFDFDF"/>
          </w:tcPr>
          <w:p w:rsidR="003F1C82" w:rsidRPr="003F1C82" w:rsidRDefault="003F1C82" w:rsidP="003F1C82">
            <w:pPr>
              <w:widowControl w:val="0"/>
              <w:spacing w:after="0" w:line="318" w:lineRule="exact"/>
              <w:rPr>
                <w:rFonts w:ascii="Arial" w:eastAsia="Arial" w:hAnsi="Arial" w:cs="Arial"/>
                <w:sz w:val="28"/>
                <w:szCs w:val="28"/>
                <w:lang w:val="en-US"/>
              </w:rPr>
            </w:pPr>
            <w:r w:rsidRPr="003F1C82">
              <w:rPr>
                <w:rFonts w:ascii="Arial" w:eastAsia="Arial" w:hAnsi="Arial" w:cs="Arial"/>
                <w:b/>
                <w:bCs/>
                <w:sz w:val="28"/>
                <w:szCs w:val="28"/>
                <w:lang w:val="en-US"/>
              </w:rPr>
              <w:t>4.</w:t>
            </w:r>
            <w:r w:rsidRPr="003F1C82">
              <w:rPr>
                <w:rFonts w:ascii="Arial" w:eastAsia="Arial" w:hAnsi="Arial" w:cs="Arial"/>
                <w:b/>
                <w:bCs/>
                <w:spacing w:val="-1"/>
                <w:sz w:val="28"/>
                <w:szCs w:val="28"/>
                <w:lang w:val="en-US"/>
              </w:rPr>
              <w:t xml:space="preserve"> </w:t>
            </w:r>
            <w:r w:rsidRPr="003F1C82">
              <w:rPr>
                <w:rFonts w:ascii="Arial" w:eastAsia="Arial" w:hAnsi="Arial" w:cs="Arial"/>
                <w:b/>
                <w:bCs/>
                <w:spacing w:val="1"/>
                <w:sz w:val="28"/>
                <w:szCs w:val="28"/>
                <w:lang w:val="en-US"/>
              </w:rPr>
              <w:t>M</w:t>
            </w:r>
            <w:r w:rsidRPr="003F1C82">
              <w:rPr>
                <w:rFonts w:ascii="Arial" w:eastAsia="Arial" w:hAnsi="Arial" w:cs="Arial"/>
                <w:b/>
                <w:bCs/>
                <w:spacing w:val="-2"/>
                <w:sz w:val="28"/>
                <w:szCs w:val="28"/>
                <w:lang w:val="en-US"/>
              </w:rPr>
              <w:t>on</w:t>
            </w:r>
            <w:r w:rsidRPr="003F1C82">
              <w:rPr>
                <w:rFonts w:ascii="Arial" w:eastAsia="Arial" w:hAnsi="Arial" w:cs="Arial"/>
                <w:b/>
                <w:bCs/>
                <w:sz w:val="28"/>
                <w:szCs w:val="28"/>
                <w:lang w:val="en-US"/>
              </w:rPr>
              <w:t>it</w:t>
            </w:r>
            <w:r w:rsidRPr="003F1C82">
              <w:rPr>
                <w:rFonts w:ascii="Arial" w:eastAsia="Arial" w:hAnsi="Arial" w:cs="Arial"/>
                <w:b/>
                <w:bCs/>
                <w:spacing w:val="-4"/>
                <w:sz w:val="28"/>
                <w:szCs w:val="28"/>
                <w:lang w:val="en-US"/>
              </w:rPr>
              <w:t>o</w:t>
            </w:r>
            <w:r w:rsidRPr="003F1C82">
              <w:rPr>
                <w:rFonts w:ascii="Arial" w:eastAsia="Arial" w:hAnsi="Arial" w:cs="Arial"/>
                <w:b/>
                <w:bCs/>
                <w:sz w:val="28"/>
                <w:szCs w:val="28"/>
                <w:lang w:val="en-US"/>
              </w:rPr>
              <w:t>ri</w:t>
            </w:r>
            <w:r w:rsidRPr="003F1C82">
              <w:rPr>
                <w:rFonts w:ascii="Arial" w:eastAsia="Arial" w:hAnsi="Arial" w:cs="Arial"/>
                <w:b/>
                <w:bCs/>
                <w:spacing w:val="-2"/>
                <w:sz w:val="28"/>
                <w:szCs w:val="28"/>
                <w:lang w:val="en-US"/>
              </w:rPr>
              <w:t>ng</w:t>
            </w:r>
            <w:r w:rsidRPr="003F1C82">
              <w:rPr>
                <w:rFonts w:ascii="Arial" w:eastAsia="Arial" w:hAnsi="Arial" w:cs="Arial"/>
                <w:b/>
                <w:bCs/>
                <w:sz w:val="28"/>
                <w:szCs w:val="28"/>
                <w:lang w:val="en-US"/>
              </w:rPr>
              <w:t>,</w:t>
            </w:r>
            <w:r w:rsidRPr="003F1C82">
              <w:rPr>
                <w:rFonts w:ascii="Arial" w:eastAsia="Arial" w:hAnsi="Arial" w:cs="Arial"/>
                <w:b/>
                <w:bCs/>
                <w:spacing w:val="-1"/>
                <w:sz w:val="28"/>
                <w:szCs w:val="28"/>
                <w:lang w:val="en-US"/>
              </w:rPr>
              <w:t xml:space="preserve"> </w:t>
            </w:r>
            <w:r w:rsidRPr="003F1C82">
              <w:rPr>
                <w:rFonts w:ascii="Arial" w:eastAsia="Arial" w:hAnsi="Arial" w:cs="Arial"/>
                <w:b/>
                <w:bCs/>
                <w:spacing w:val="-2"/>
                <w:sz w:val="28"/>
                <w:szCs w:val="28"/>
                <w:lang w:val="en-US"/>
              </w:rPr>
              <w:t>R</w:t>
            </w:r>
            <w:r w:rsidRPr="003F1C82">
              <w:rPr>
                <w:rFonts w:ascii="Arial" w:eastAsia="Arial" w:hAnsi="Arial" w:cs="Arial"/>
                <w:b/>
                <w:bCs/>
                <w:sz w:val="28"/>
                <w:szCs w:val="28"/>
                <w:lang w:val="en-US"/>
              </w:rPr>
              <w:t>e</w:t>
            </w:r>
            <w:r w:rsidRPr="003F1C82">
              <w:rPr>
                <w:rFonts w:ascii="Arial" w:eastAsia="Arial" w:hAnsi="Arial" w:cs="Arial"/>
                <w:b/>
                <w:bCs/>
                <w:spacing w:val="-3"/>
                <w:sz w:val="28"/>
                <w:szCs w:val="28"/>
                <w:lang w:val="en-US"/>
              </w:rPr>
              <w:t>v</w:t>
            </w:r>
            <w:r w:rsidRPr="003F1C82">
              <w:rPr>
                <w:rFonts w:ascii="Arial" w:eastAsia="Arial" w:hAnsi="Arial" w:cs="Arial"/>
                <w:b/>
                <w:bCs/>
                <w:sz w:val="28"/>
                <w:szCs w:val="28"/>
                <w:lang w:val="en-US"/>
              </w:rPr>
              <w:t>i</w:t>
            </w:r>
            <w:r w:rsidRPr="003F1C82">
              <w:rPr>
                <w:rFonts w:ascii="Arial" w:eastAsia="Arial" w:hAnsi="Arial" w:cs="Arial"/>
                <w:b/>
                <w:bCs/>
                <w:spacing w:val="-6"/>
                <w:sz w:val="28"/>
                <w:szCs w:val="28"/>
                <w:lang w:val="en-US"/>
              </w:rPr>
              <w:t>e</w:t>
            </w:r>
            <w:r w:rsidRPr="003F1C82">
              <w:rPr>
                <w:rFonts w:ascii="Arial" w:eastAsia="Arial" w:hAnsi="Arial" w:cs="Arial"/>
                <w:b/>
                <w:bCs/>
                <w:sz w:val="28"/>
                <w:szCs w:val="28"/>
                <w:lang w:val="en-US"/>
              </w:rPr>
              <w:t>w</w:t>
            </w:r>
            <w:r w:rsidRPr="003F1C82">
              <w:rPr>
                <w:rFonts w:ascii="Arial" w:eastAsia="Arial" w:hAnsi="Arial" w:cs="Arial"/>
                <w:b/>
                <w:bCs/>
                <w:spacing w:val="3"/>
                <w:sz w:val="28"/>
                <w:szCs w:val="28"/>
                <w:lang w:val="en-US"/>
              </w:rPr>
              <w:t xml:space="preserve"> </w:t>
            </w:r>
            <w:r w:rsidRPr="003F1C82">
              <w:rPr>
                <w:rFonts w:ascii="Arial" w:eastAsia="Arial" w:hAnsi="Arial" w:cs="Arial"/>
                <w:b/>
                <w:bCs/>
                <w:sz w:val="28"/>
                <w:szCs w:val="28"/>
                <w:lang w:val="en-US"/>
              </w:rPr>
              <w:t>a</w:t>
            </w:r>
            <w:r w:rsidRPr="003F1C82">
              <w:rPr>
                <w:rFonts w:ascii="Arial" w:eastAsia="Arial" w:hAnsi="Arial" w:cs="Arial"/>
                <w:b/>
                <w:bCs/>
                <w:spacing w:val="-2"/>
                <w:sz w:val="28"/>
                <w:szCs w:val="28"/>
                <w:lang w:val="en-US"/>
              </w:rPr>
              <w:t>n</w:t>
            </w:r>
            <w:r w:rsidRPr="003F1C82">
              <w:rPr>
                <w:rFonts w:ascii="Arial" w:eastAsia="Arial" w:hAnsi="Arial" w:cs="Arial"/>
                <w:b/>
                <w:bCs/>
                <w:sz w:val="28"/>
                <w:szCs w:val="28"/>
                <w:lang w:val="en-US"/>
              </w:rPr>
              <w:t>d</w:t>
            </w:r>
            <w:r w:rsidRPr="003F1C82">
              <w:rPr>
                <w:rFonts w:ascii="Arial" w:eastAsia="Arial" w:hAnsi="Arial" w:cs="Arial"/>
                <w:b/>
                <w:bCs/>
                <w:spacing w:val="-1"/>
                <w:sz w:val="28"/>
                <w:szCs w:val="28"/>
                <w:lang w:val="en-US"/>
              </w:rPr>
              <w:t xml:space="preserve"> </w:t>
            </w:r>
            <w:r w:rsidRPr="003F1C82">
              <w:rPr>
                <w:rFonts w:ascii="Arial" w:eastAsia="Arial" w:hAnsi="Arial" w:cs="Arial"/>
                <w:b/>
                <w:bCs/>
                <w:sz w:val="28"/>
                <w:szCs w:val="28"/>
                <w:lang w:val="en-US"/>
              </w:rPr>
              <w:t>P</w:t>
            </w:r>
            <w:r w:rsidRPr="003F1C82">
              <w:rPr>
                <w:rFonts w:ascii="Arial" w:eastAsia="Arial" w:hAnsi="Arial" w:cs="Arial"/>
                <w:b/>
                <w:bCs/>
                <w:spacing w:val="-2"/>
                <w:sz w:val="28"/>
                <w:szCs w:val="28"/>
                <w:lang w:val="en-US"/>
              </w:rPr>
              <w:t>ub</w:t>
            </w:r>
            <w:r w:rsidRPr="003F1C82">
              <w:rPr>
                <w:rFonts w:ascii="Arial" w:eastAsia="Arial" w:hAnsi="Arial" w:cs="Arial"/>
                <w:b/>
                <w:bCs/>
                <w:sz w:val="28"/>
                <w:szCs w:val="28"/>
                <w:lang w:val="en-US"/>
              </w:rPr>
              <w:t>l</w:t>
            </w:r>
            <w:r w:rsidRPr="003F1C82">
              <w:rPr>
                <w:rFonts w:ascii="Arial" w:eastAsia="Arial" w:hAnsi="Arial" w:cs="Arial"/>
                <w:b/>
                <w:bCs/>
                <w:spacing w:val="-2"/>
                <w:sz w:val="28"/>
                <w:szCs w:val="28"/>
                <w:lang w:val="en-US"/>
              </w:rPr>
              <w:t>i</w:t>
            </w:r>
            <w:r w:rsidRPr="003F1C82">
              <w:rPr>
                <w:rFonts w:ascii="Arial" w:eastAsia="Arial" w:hAnsi="Arial" w:cs="Arial"/>
                <w:b/>
                <w:bCs/>
                <w:sz w:val="28"/>
                <w:szCs w:val="28"/>
                <w:lang w:val="en-US"/>
              </w:rPr>
              <w:t>cati</w:t>
            </w:r>
            <w:r w:rsidRPr="003F1C82">
              <w:rPr>
                <w:rFonts w:ascii="Arial" w:eastAsia="Arial" w:hAnsi="Arial" w:cs="Arial"/>
                <w:b/>
                <w:bCs/>
                <w:spacing w:val="-4"/>
                <w:sz w:val="28"/>
                <w:szCs w:val="28"/>
                <w:lang w:val="en-US"/>
              </w:rPr>
              <w:t>o</w:t>
            </w:r>
            <w:r w:rsidRPr="003F1C82">
              <w:rPr>
                <w:rFonts w:ascii="Arial" w:eastAsia="Arial" w:hAnsi="Arial" w:cs="Arial"/>
                <w:b/>
                <w:bCs/>
                <w:sz w:val="28"/>
                <w:szCs w:val="28"/>
                <w:lang w:val="en-US"/>
              </w:rPr>
              <w:t>n</w:t>
            </w:r>
          </w:p>
        </w:tc>
      </w:tr>
      <w:tr w:rsidR="003F1C82" w:rsidRPr="003F1C82" w:rsidTr="00C91E83">
        <w:trPr>
          <w:trHeight w:hRule="exact" w:val="907"/>
        </w:trPr>
        <w:tc>
          <w:tcPr>
            <w:tcW w:w="3954"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before="3" w:after="0" w:line="298" w:lineRule="exact"/>
              <w:ind w:right="347"/>
              <w:rPr>
                <w:rFonts w:ascii="Arial" w:eastAsia="Arial" w:hAnsi="Arial" w:cs="Arial"/>
                <w:sz w:val="26"/>
                <w:szCs w:val="26"/>
                <w:lang w:val="en-US"/>
              </w:rPr>
            </w:pPr>
            <w:r w:rsidRPr="003F1C82">
              <w:rPr>
                <w:rFonts w:ascii="Arial" w:eastAsia="Arial" w:hAnsi="Arial" w:cs="Arial"/>
                <w:b/>
                <w:bCs/>
                <w:sz w:val="26"/>
                <w:szCs w:val="26"/>
                <w:lang w:val="en-US"/>
              </w:rPr>
              <w:t>When</w:t>
            </w:r>
            <w:r w:rsidRPr="003F1C82">
              <w:rPr>
                <w:rFonts w:ascii="Arial" w:eastAsia="Arial" w:hAnsi="Arial" w:cs="Arial"/>
                <w:b/>
                <w:bCs/>
                <w:spacing w:val="-10"/>
                <w:sz w:val="26"/>
                <w:szCs w:val="26"/>
                <w:lang w:val="en-US"/>
              </w:rPr>
              <w:t xml:space="preserve"> </w:t>
            </w:r>
            <w:r w:rsidRPr="003F1C82">
              <w:rPr>
                <w:rFonts w:ascii="Arial" w:eastAsia="Arial" w:hAnsi="Arial" w:cs="Arial"/>
                <w:b/>
                <w:bCs/>
                <w:spacing w:val="4"/>
                <w:sz w:val="26"/>
                <w:szCs w:val="26"/>
                <w:lang w:val="en-US"/>
              </w:rPr>
              <w:t>w</w:t>
            </w:r>
            <w:r w:rsidRPr="003F1C82">
              <w:rPr>
                <w:rFonts w:ascii="Arial" w:eastAsia="Arial" w:hAnsi="Arial" w:cs="Arial"/>
                <w:b/>
                <w:bCs/>
                <w:sz w:val="26"/>
                <w:szCs w:val="26"/>
                <w:lang w:val="en-US"/>
              </w:rPr>
              <w:t>ill</w:t>
            </w:r>
            <w:r w:rsidRPr="003F1C82">
              <w:rPr>
                <w:rFonts w:ascii="Arial" w:eastAsia="Arial" w:hAnsi="Arial" w:cs="Arial"/>
                <w:b/>
                <w:bCs/>
                <w:spacing w:val="-10"/>
                <w:sz w:val="26"/>
                <w:szCs w:val="26"/>
                <w:lang w:val="en-US"/>
              </w:rPr>
              <w:t xml:space="preserve"> </w:t>
            </w:r>
            <w:r w:rsidRPr="003F1C82">
              <w:rPr>
                <w:rFonts w:ascii="Arial" w:eastAsia="Arial" w:hAnsi="Arial" w:cs="Arial"/>
                <w:b/>
                <w:bCs/>
                <w:sz w:val="26"/>
                <w:szCs w:val="26"/>
                <w:lang w:val="en-US"/>
              </w:rPr>
              <w:t>the</w:t>
            </w:r>
            <w:r w:rsidRPr="003F1C82">
              <w:rPr>
                <w:rFonts w:ascii="Arial" w:eastAsia="Arial" w:hAnsi="Arial" w:cs="Arial"/>
                <w:b/>
                <w:bCs/>
                <w:spacing w:val="-10"/>
                <w:sz w:val="26"/>
                <w:szCs w:val="26"/>
                <w:lang w:val="en-US"/>
              </w:rPr>
              <w:t xml:space="preserve"> </w:t>
            </w:r>
            <w:r w:rsidRPr="003F1C82">
              <w:rPr>
                <w:rFonts w:ascii="Arial" w:eastAsia="Arial" w:hAnsi="Arial" w:cs="Arial"/>
                <w:b/>
                <w:bCs/>
                <w:sz w:val="26"/>
                <w:szCs w:val="26"/>
                <w:lang w:val="en-US"/>
              </w:rPr>
              <w:t>pro</w:t>
            </w:r>
            <w:r w:rsidRPr="003F1C82">
              <w:rPr>
                <w:rFonts w:ascii="Arial" w:eastAsia="Arial" w:hAnsi="Arial" w:cs="Arial"/>
                <w:b/>
                <w:bCs/>
                <w:spacing w:val="1"/>
                <w:sz w:val="26"/>
                <w:szCs w:val="26"/>
                <w:lang w:val="en-US"/>
              </w:rPr>
              <w:t>p</w:t>
            </w:r>
            <w:r w:rsidRPr="003F1C82">
              <w:rPr>
                <w:rFonts w:ascii="Arial" w:eastAsia="Arial" w:hAnsi="Arial" w:cs="Arial"/>
                <w:b/>
                <w:bCs/>
                <w:sz w:val="26"/>
                <w:szCs w:val="26"/>
                <w:lang w:val="en-US"/>
              </w:rPr>
              <w:t>osal</w:t>
            </w:r>
            <w:r w:rsidRPr="003F1C82">
              <w:rPr>
                <w:rFonts w:ascii="Arial" w:eastAsia="Arial" w:hAnsi="Arial" w:cs="Arial"/>
                <w:b/>
                <w:bCs/>
                <w:w w:val="99"/>
                <w:sz w:val="26"/>
                <w:szCs w:val="26"/>
                <w:lang w:val="en-US"/>
              </w:rPr>
              <w:t xml:space="preserve"> </w:t>
            </w:r>
            <w:r w:rsidRPr="003F1C82">
              <w:rPr>
                <w:rFonts w:ascii="Arial" w:eastAsia="Arial" w:hAnsi="Arial" w:cs="Arial"/>
                <w:b/>
                <w:bCs/>
                <w:sz w:val="26"/>
                <w:szCs w:val="26"/>
                <w:lang w:val="en-US"/>
              </w:rPr>
              <w:t>be</w:t>
            </w:r>
            <w:r w:rsidRPr="003F1C82">
              <w:rPr>
                <w:rFonts w:ascii="Arial" w:eastAsia="Arial" w:hAnsi="Arial" w:cs="Arial"/>
                <w:b/>
                <w:bCs/>
                <w:spacing w:val="-9"/>
                <w:sz w:val="26"/>
                <w:szCs w:val="26"/>
                <w:lang w:val="en-US"/>
              </w:rPr>
              <w:t xml:space="preserve"> </w:t>
            </w:r>
            <w:r w:rsidRPr="003F1C82">
              <w:rPr>
                <w:rFonts w:ascii="Arial" w:eastAsia="Arial" w:hAnsi="Arial" w:cs="Arial"/>
                <w:b/>
                <w:bCs/>
                <w:sz w:val="26"/>
                <w:szCs w:val="26"/>
                <w:lang w:val="en-US"/>
              </w:rPr>
              <w:t>r</w:t>
            </w:r>
            <w:r w:rsidRPr="003F1C82">
              <w:rPr>
                <w:rFonts w:ascii="Arial" w:eastAsia="Arial" w:hAnsi="Arial" w:cs="Arial"/>
                <w:b/>
                <w:bCs/>
                <w:spacing w:val="1"/>
                <w:sz w:val="26"/>
                <w:szCs w:val="26"/>
                <w:lang w:val="en-US"/>
              </w:rPr>
              <w:t>e</w:t>
            </w:r>
            <w:r w:rsidRPr="003F1C82">
              <w:rPr>
                <w:rFonts w:ascii="Arial" w:eastAsia="Arial" w:hAnsi="Arial" w:cs="Arial"/>
                <w:b/>
                <w:bCs/>
                <w:spacing w:val="-3"/>
                <w:sz w:val="26"/>
                <w:szCs w:val="26"/>
                <w:lang w:val="en-US"/>
              </w:rPr>
              <w:t>v</w:t>
            </w:r>
            <w:r w:rsidRPr="003F1C82">
              <w:rPr>
                <w:rFonts w:ascii="Arial" w:eastAsia="Arial" w:hAnsi="Arial" w:cs="Arial"/>
                <w:b/>
                <w:bCs/>
                <w:spacing w:val="2"/>
                <w:sz w:val="26"/>
                <w:szCs w:val="26"/>
                <w:lang w:val="en-US"/>
              </w:rPr>
              <w:t>i</w:t>
            </w:r>
            <w:r w:rsidRPr="003F1C82">
              <w:rPr>
                <w:rFonts w:ascii="Arial" w:eastAsia="Arial" w:hAnsi="Arial" w:cs="Arial"/>
                <w:b/>
                <w:bCs/>
                <w:sz w:val="26"/>
                <w:szCs w:val="26"/>
                <w:lang w:val="en-US"/>
              </w:rPr>
              <w:t>e</w:t>
            </w:r>
            <w:r w:rsidRPr="003F1C82">
              <w:rPr>
                <w:rFonts w:ascii="Arial" w:eastAsia="Arial" w:hAnsi="Arial" w:cs="Arial"/>
                <w:b/>
                <w:bCs/>
                <w:spacing w:val="4"/>
                <w:sz w:val="26"/>
                <w:szCs w:val="26"/>
                <w:lang w:val="en-US"/>
              </w:rPr>
              <w:t>w</w:t>
            </w:r>
            <w:r w:rsidRPr="003F1C82">
              <w:rPr>
                <w:rFonts w:ascii="Arial" w:eastAsia="Arial" w:hAnsi="Arial" w:cs="Arial"/>
                <w:b/>
                <w:bCs/>
                <w:sz w:val="26"/>
                <w:szCs w:val="26"/>
                <w:lang w:val="en-US"/>
              </w:rPr>
              <w:t>ed</w:t>
            </w:r>
            <w:r w:rsidRPr="003F1C82">
              <w:rPr>
                <w:rFonts w:ascii="Arial" w:eastAsia="Arial" w:hAnsi="Arial" w:cs="Arial"/>
                <w:b/>
                <w:bCs/>
                <w:spacing w:val="-8"/>
                <w:sz w:val="26"/>
                <w:szCs w:val="26"/>
                <w:lang w:val="en-US"/>
              </w:rPr>
              <w:t xml:space="preserve"> </w:t>
            </w:r>
            <w:r w:rsidRPr="003F1C82">
              <w:rPr>
                <w:rFonts w:ascii="Arial" w:eastAsia="Arial" w:hAnsi="Arial" w:cs="Arial"/>
                <w:b/>
                <w:bCs/>
                <w:sz w:val="26"/>
                <w:szCs w:val="26"/>
                <w:lang w:val="en-US"/>
              </w:rPr>
              <w:t>and</w:t>
            </w:r>
            <w:r w:rsidRPr="003F1C82">
              <w:rPr>
                <w:rFonts w:ascii="Arial" w:eastAsia="Arial" w:hAnsi="Arial" w:cs="Arial"/>
                <w:b/>
                <w:bCs/>
                <w:spacing w:val="-8"/>
                <w:sz w:val="26"/>
                <w:szCs w:val="26"/>
                <w:lang w:val="en-US"/>
              </w:rPr>
              <w:t xml:space="preserve"> </w:t>
            </w:r>
            <w:r w:rsidRPr="003F1C82">
              <w:rPr>
                <w:rFonts w:ascii="Arial" w:eastAsia="Arial" w:hAnsi="Arial" w:cs="Arial"/>
                <w:b/>
                <w:bCs/>
                <w:spacing w:val="4"/>
                <w:sz w:val="26"/>
                <w:szCs w:val="26"/>
                <w:lang w:val="en-US"/>
              </w:rPr>
              <w:t>b</w:t>
            </w:r>
            <w:r w:rsidRPr="003F1C82">
              <w:rPr>
                <w:rFonts w:ascii="Arial" w:eastAsia="Arial" w:hAnsi="Arial" w:cs="Arial"/>
                <w:b/>
                <w:bCs/>
                <w:sz w:val="26"/>
                <w:szCs w:val="26"/>
                <w:lang w:val="en-US"/>
              </w:rPr>
              <w:t>y</w:t>
            </w:r>
          </w:p>
          <w:p w:rsidR="003F1C82" w:rsidRPr="003F1C82" w:rsidRDefault="003F1C82" w:rsidP="003F1C82">
            <w:pPr>
              <w:widowControl w:val="0"/>
              <w:spacing w:after="0" w:line="295" w:lineRule="exact"/>
              <w:rPr>
                <w:rFonts w:ascii="Arial" w:eastAsia="Arial" w:hAnsi="Arial" w:cs="Arial"/>
                <w:sz w:val="26"/>
                <w:szCs w:val="26"/>
                <w:lang w:val="en-US"/>
              </w:rPr>
            </w:pPr>
            <w:r w:rsidRPr="003F1C82">
              <w:rPr>
                <w:rFonts w:ascii="Arial" w:eastAsia="Arial" w:hAnsi="Arial" w:cs="Arial"/>
                <w:b/>
                <w:bCs/>
                <w:spacing w:val="2"/>
                <w:sz w:val="26"/>
                <w:szCs w:val="26"/>
                <w:lang w:val="en-US"/>
              </w:rPr>
              <w:t>w</w:t>
            </w:r>
            <w:r w:rsidRPr="003F1C82">
              <w:rPr>
                <w:rFonts w:ascii="Arial" w:eastAsia="Arial" w:hAnsi="Arial" w:cs="Arial"/>
                <w:b/>
                <w:bCs/>
                <w:sz w:val="26"/>
                <w:szCs w:val="26"/>
                <w:lang w:val="en-US"/>
              </w:rPr>
              <w:t>hom?</w:t>
            </w:r>
          </w:p>
        </w:tc>
        <w:tc>
          <w:tcPr>
            <w:tcW w:w="2360"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before="2" w:after="0" w:line="150" w:lineRule="exact"/>
              <w:rPr>
                <w:rFonts w:ascii="Calibri" w:eastAsia="Calibri" w:hAnsi="Calibri" w:cs="Times New Roman"/>
                <w:sz w:val="15"/>
                <w:szCs w:val="15"/>
                <w:lang w:val="en-US"/>
              </w:rPr>
            </w:pPr>
          </w:p>
          <w:p w:rsidR="003F1C82" w:rsidRPr="003F1C82" w:rsidRDefault="003F1C82" w:rsidP="003F1C82">
            <w:pPr>
              <w:widowControl w:val="0"/>
              <w:spacing w:after="0" w:line="298" w:lineRule="exact"/>
              <w:ind w:right="137"/>
              <w:rPr>
                <w:rFonts w:ascii="Arial" w:eastAsia="Arial" w:hAnsi="Arial" w:cs="Arial"/>
                <w:sz w:val="26"/>
                <w:szCs w:val="26"/>
                <w:lang w:val="en-US"/>
              </w:rPr>
            </w:pPr>
            <w:r w:rsidRPr="003F1C82">
              <w:rPr>
                <w:rFonts w:ascii="Arial" w:eastAsia="Arial" w:hAnsi="Arial" w:cs="Arial"/>
                <w:b/>
                <w:bCs/>
                <w:sz w:val="26"/>
                <w:szCs w:val="26"/>
                <w:lang w:val="en-US"/>
              </w:rPr>
              <w:t>Lead</w:t>
            </w:r>
            <w:r w:rsidRPr="003F1C82">
              <w:rPr>
                <w:rFonts w:ascii="Arial" w:eastAsia="Arial" w:hAnsi="Arial" w:cs="Arial"/>
                <w:b/>
                <w:bCs/>
                <w:spacing w:val="-11"/>
                <w:sz w:val="26"/>
                <w:szCs w:val="26"/>
                <w:lang w:val="en-US"/>
              </w:rPr>
              <w:t xml:space="preserve"> </w:t>
            </w:r>
            <w:r w:rsidRPr="003F1C82">
              <w:rPr>
                <w:rFonts w:ascii="Arial" w:eastAsia="Arial" w:hAnsi="Arial" w:cs="Arial"/>
                <w:b/>
                <w:bCs/>
                <w:sz w:val="26"/>
                <w:szCs w:val="26"/>
                <w:lang w:val="en-US"/>
              </w:rPr>
              <w:t>/</w:t>
            </w:r>
            <w:r w:rsidRPr="003F1C82">
              <w:rPr>
                <w:rFonts w:ascii="Arial" w:eastAsia="Arial" w:hAnsi="Arial" w:cs="Arial"/>
                <w:b/>
                <w:bCs/>
                <w:spacing w:val="-11"/>
                <w:sz w:val="26"/>
                <w:szCs w:val="26"/>
                <w:lang w:val="en-US"/>
              </w:rPr>
              <w:t xml:space="preserve"> </w:t>
            </w:r>
            <w:r w:rsidRPr="003F1C82">
              <w:rPr>
                <w:rFonts w:ascii="Arial" w:eastAsia="Arial" w:hAnsi="Arial" w:cs="Arial"/>
                <w:b/>
                <w:bCs/>
                <w:spacing w:val="1"/>
                <w:sz w:val="26"/>
                <w:szCs w:val="26"/>
                <w:lang w:val="en-US"/>
              </w:rPr>
              <w:t>R</w:t>
            </w:r>
            <w:r w:rsidRPr="003F1C82">
              <w:rPr>
                <w:rFonts w:ascii="Arial" w:eastAsia="Arial" w:hAnsi="Arial" w:cs="Arial"/>
                <w:b/>
                <w:bCs/>
                <w:spacing w:val="2"/>
                <w:sz w:val="26"/>
                <w:szCs w:val="26"/>
                <w:lang w:val="en-US"/>
              </w:rPr>
              <w:t>e</w:t>
            </w:r>
            <w:r w:rsidRPr="003F1C82">
              <w:rPr>
                <w:rFonts w:ascii="Arial" w:eastAsia="Arial" w:hAnsi="Arial" w:cs="Arial"/>
                <w:b/>
                <w:bCs/>
                <w:spacing w:val="-3"/>
                <w:sz w:val="26"/>
                <w:szCs w:val="26"/>
                <w:lang w:val="en-US"/>
              </w:rPr>
              <w:t>v</w:t>
            </w:r>
            <w:r w:rsidRPr="003F1C82">
              <w:rPr>
                <w:rFonts w:ascii="Arial" w:eastAsia="Arial" w:hAnsi="Arial" w:cs="Arial"/>
                <w:b/>
                <w:bCs/>
                <w:sz w:val="26"/>
                <w:szCs w:val="26"/>
                <w:lang w:val="en-US"/>
              </w:rPr>
              <w:t>ie</w:t>
            </w:r>
            <w:r w:rsidRPr="003F1C82">
              <w:rPr>
                <w:rFonts w:ascii="Arial" w:eastAsia="Arial" w:hAnsi="Arial" w:cs="Arial"/>
                <w:b/>
                <w:bCs/>
                <w:spacing w:val="4"/>
                <w:sz w:val="26"/>
                <w:szCs w:val="26"/>
                <w:lang w:val="en-US"/>
              </w:rPr>
              <w:t>w</w:t>
            </w:r>
            <w:r w:rsidRPr="003F1C82">
              <w:rPr>
                <w:rFonts w:ascii="Arial" w:eastAsia="Arial" w:hAnsi="Arial" w:cs="Arial"/>
                <w:b/>
                <w:bCs/>
                <w:sz w:val="26"/>
                <w:szCs w:val="26"/>
                <w:lang w:val="en-US"/>
              </w:rPr>
              <w:t>ing</w:t>
            </w:r>
            <w:r w:rsidRPr="003F1C82">
              <w:rPr>
                <w:rFonts w:ascii="Arial" w:eastAsia="Arial" w:hAnsi="Arial" w:cs="Arial"/>
                <w:b/>
                <w:bCs/>
                <w:w w:val="99"/>
                <w:sz w:val="26"/>
                <w:szCs w:val="26"/>
                <w:lang w:val="en-US"/>
              </w:rPr>
              <w:t xml:space="preserve"> </w:t>
            </w:r>
            <w:r w:rsidRPr="003F1C82">
              <w:rPr>
                <w:rFonts w:ascii="Arial" w:eastAsia="Arial" w:hAnsi="Arial" w:cs="Arial"/>
                <w:b/>
                <w:bCs/>
                <w:spacing w:val="-1"/>
                <w:sz w:val="26"/>
                <w:szCs w:val="26"/>
                <w:lang w:val="en-US"/>
              </w:rPr>
              <w:t>Officer:</w:t>
            </w:r>
          </w:p>
        </w:tc>
        <w:tc>
          <w:tcPr>
            <w:tcW w:w="3970"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before="15" w:after="0" w:line="280" w:lineRule="exact"/>
              <w:rPr>
                <w:rFonts w:ascii="Calibri" w:eastAsia="Calibri" w:hAnsi="Calibri" w:cs="Times New Roman"/>
                <w:sz w:val="28"/>
                <w:szCs w:val="28"/>
                <w:lang w:val="en-US"/>
              </w:rPr>
            </w:pPr>
          </w:p>
          <w:p w:rsidR="003F1C82" w:rsidRPr="003F1C82" w:rsidRDefault="00FA5013" w:rsidP="00D21D7C">
            <w:pPr>
              <w:widowControl w:val="0"/>
              <w:spacing w:after="0" w:line="240" w:lineRule="auto"/>
              <w:rPr>
                <w:rFonts w:ascii="Arial" w:eastAsia="Arial" w:hAnsi="Arial" w:cs="Arial"/>
                <w:sz w:val="26"/>
                <w:szCs w:val="26"/>
                <w:lang w:val="en-US"/>
              </w:rPr>
            </w:pPr>
            <w:r>
              <w:rPr>
                <w:rFonts w:ascii="Arial" w:eastAsia="Arial" w:hAnsi="Arial" w:cs="Arial"/>
                <w:sz w:val="26"/>
                <w:szCs w:val="26"/>
                <w:lang w:val="en-US"/>
              </w:rPr>
              <w:t>Jo Harrison</w:t>
            </w:r>
          </w:p>
        </w:tc>
        <w:tc>
          <w:tcPr>
            <w:tcW w:w="2835"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before="15" w:after="0" w:line="280" w:lineRule="exact"/>
              <w:rPr>
                <w:rFonts w:ascii="Calibri" w:eastAsia="Calibri" w:hAnsi="Calibri" w:cs="Times New Roman"/>
                <w:sz w:val="28"/>
                <w:szCs w:val="28"/>
                <w:lang w:val="en-US"/>
              </w:rPr>
            </w:pPr>
          </w:p>
          <w:p w:rsidR="003F1C82" w:rsidRPr="003F1C82" w:rsidRDefault="003F1C82" w:rsidP="003F1C82">
            <w:pPr>
              <w:widowControl w:val="0"/>
              <w:spacing w:after="0" w:line="240" w:lineRule="auto"/>
              <w:rPr>
                <w:rFonts w:ascii="Arial" w:eastAsia="Arial" w:hAnsi="Arial" w:cs="Arial"/>
                <w:sz w:val="26"/>
                <w:szCs w:val="26"/>
                <w:lang w:val="en-US"/>
              </w:rPr>
            </w:pPr>
            <w:r w:rsidRPr="003F1C82">
              <w:rPr>
                <w:rFonts w:ascii="Arial" w:eastAsia="Arial" w:hAnsi="Arial" w:cs="Arial"/>
                <w:b/>
                <w:bCs/>
                <w:sz w:val="26"/>
                <w:szCs w:val="26"/>
                <w:lang w:val="en-US"/>
              </w:rPr>
              <w:t>Date</w:t>
            </w:r>
            <w:r w:rsidRPr="003F1C82">
              <w:rPr>
                <w:rFonts w:ascii="Arial" w:eastAsia="Arial" w:hAnsi="Arial" w:cs="Arial"/>
                <w:b/>
                <w:bCs/>
                <w:spacing w:val="-9"/>
                <w:sz w:val="26"/>
                <w:szCs w:val="26"/>
                <w:lang w:val="en-US"/>
              </w:rPr>
              <w:t xml:space="preserve"> </w:t>
            </w:r>
            <w:r w:rsidRPr="003F1C82">
              <w:rPr>
                <w:rFonts w:ascii="Arial" w:eastAsia="Arial" w:hAnsi="Arial" w:cs="Arial"/>
                <w:b/>
                <w:bCs/>
                <w:sz w:val="26"/>
                <w:szCs w:val="26"/>
                <w:lang w:val="en-US"/>
              </w:rPr>
              <w:t>of</w:t>
            </w:r>
            <w:r w:rsidRPr="003F1C82">
              <w:rPr>
                <w:rFonts w:ascii="Arial" w:eastAsia="Arial" w:hAnsi="Arial" w:cs="Arial"/>
                <w:b/>
                <w:bCs/>
                <w:spacing w:val="-9"/>
                <w:sz w:val="26"/>
                <w:szCs w:val="26"/>
                <w:lang w:val="en-US"/>
              </w:rPr>
              <w:t xml:space="preserve"> </w:t>
            </w:r>
            <w:r w:rsidRPr="003F1C82">
              <w:rPr>
                <w:rFonts w:ascii="Arial" w:eastAsia="Arial" w:hAnsi="Arial" w:cs="Arial"/>
                <w:b/>
                <w:bCs/>
                <w:spacing w:val="1"/>
                <w:sz w:val="26"/>
                <w:szCs w:val="26"/>
                <w:lang w:val="en-US"/>
              </w:rPr>
              <w:t>n</w:t>
            </w:r>
            <w:r w:rsidRPr="003F1C82">
              <w:rPr>
                <w:rFonts w:ascii="Arial" w:eastAsia="Arial" w:hAnsi="Arial" w:cs="Arial"/>
                <w:b/>
                <w:bCs/>
                <w:sz w:val="26"/>
                <w:szCs w:val="26"/>
                <w:lang w:val="en-US"/>
              </w:rPr>
              <w:t>ext</w:t>
            </w:r>
            <w:r w:rsidRPr="003F1C82">
              <w:rPr>
                <w:rFonts w:ascii="Arial" w:eastAsia="Arial" w:hAnsi="Arial" w:cs="Arial"/>
                <w:b/>
                <w:bCs/>
                <w:spacing w:val="-9"/>
                <w:sz w:val="26"/>
                <w:szCs w:val="26"/>
                <w:lang w:val="en-US"/>
              </w:rPr>
              <w:t xml:space="preserve"> </w:t>
            </w:r>
            <w:r w:rsidRPr="003F1C82">
              <w:rPr>
                <w:rFonts w:ascii="Arial" w:eastAsia="Arial" w:hAnsi="Arial" w:cs="Arial"/>
                <w:b/>
                <w:bCs/>
                <w:spacing w:val="1"/>
                <w:sz w:val="26"/>
                <w:szCs w:val="26"/>
                <w:lang w:val="en-US"/>
              </w:rPr>
              <w:t>R</w:t>
            </w:r>
            <w:r w:rsidRPr="003F1C82">
              <w:rPr>
                <w:rFonts w:ascii="Arial" w:eastAsia="Arial" w:hAnsi="Arial" w:cs="Arial"/>
                <w:b/>
                <w:bCs/>
                <w:spacing w:val="2"/>
                <w:sz w:val="26"/>
                <w:szCs w:val="26"/>
                <w:lang w:val="en-US"/>
              </w:rPr>
              <w:t>e</w:t>
            </w:r>
            <w:r w:rsidRPr="003F1C82">
              <w:rPr>
                <w:rFonts w:ascii="Arial" w:eastAsia="Arial" w:hAnsi="Arial" w:cs="Arial"/>
                <w:b/>
                <w:bCs/>
                <w:spacing w:val="-3"/>
                <w:sz w:val="26"/>
                <w:szCs w:val="26"/>
                <w:lang w:val="en-US"/>
              </w:rPr>
              <w:t>v</w:t>
            </w:r>
            <w:r w:rsidRPr="003F1C82">
              <w:rPr>
                <w:rFonts w:ascii="Arial" w:eastAsia="Arial" w:hAnsi="Arial" w:cs="Arial"/>
                <w:b/>
                <w:bCs/>
                <w:sz w:val="26"/>
                <w:szCs w:val="26"/>
                <w:lang w:val="en-US"/>
              </w:rPr>
              <w:t>i</w:t>
            </w:r>
            <w:r w:rsidRPr="003F1C82">
              <w:rPr>
                <w:rFonts w:ascii="Arial" w:eastAsia="Arial" w:hAnsi="Arial" w:cs="Arial"/>
                <w:b/>
                <w:bCs/>
                <w:spacing w:val="1"/>
                <w:sz w:val="26"/>
                <w:szCs w:val="26"/>
                <w:lang w:val="en-US"/>
              </w:rPr>
              <w:t>e</w:t>
            </w:r>
            <w:r w:rsidRPr="003F1C82">
              <w:rPr>
                <w:rFonts w:ascii="Arial" w:eastAsia="Arial" w:hAnsi="Arial" w:cs="Arial"/>
                <w:b/>
                <w:bCs/>
                <w:spacing w:val="2"/>
                <w:sz w:val="26"/>
                <w:szCs w:val="26"/>
                <w:lang w:val="en-US"/>
              </w:rPr>
              <w:t>w</w:t>
            </w:r>
            <w:r w:rsidRPr="003F1C82">
              <w:rPr>
                <w:rFonts w:ascii="Arial" w:eastAsia="Arial" w:hAnsi="Arial" w:cs="Arial"/>
                <w:b/>
                <w:bCs/>
                <w:sz w:val="26"/>
                <w:szCs w:val="26"/>
                <w:lang w:val="en-US"/>
              </w:rPr>
              <w:t>:</w:t>
            </w:r>
          </w:p>
        </w:tc>
        <w:tc>
          <w:tcPr>
            <w:tcW w:w="1623" w:type="dxa"/>
            <w:tcBorders>
              <w:top w:val="single" w:sz="5" w:space="0" w:color="000000"/>
              <w:left w:val="single" w:sz="5" w:space="0" w:color="000000"/>
              <w:bottom w:val="single" w:sz="5" w:space="0" w:color="000000"/>
              <w:right w:val="single" w:sz="5" w:space="0" w:color="000000"/>
            </w:tcBorders>
          </w:tcPr>
          <w:p w:rsidR="003F1C82" w:rsidRPr="003F1C82" w:rsidRDefault="003F1C82" w:rsidP="003F1C82">
            <w:pPr>
              <w:widowControl w:val="0"/>
              <w:spacing w:before="15" w:after="0" w:line="280" w:lineRule="exact"/>
              <w:rPr>
                <w:rFonts w:ascii="Calibri" w:eastAsia="Calibri" w:hAnsi="Calibri" w:cs="Times New Roman"/>
                <w:sz w:val="28"/>
                <w:szCs w:val="28"/>
                <w:lang w:val="en-US"/>
              </w:rPr>
            </w:pPr>
          </w:p>
          <w:p w:rsidR="003F1C82" w:rsidRPr="003F1C82" w:rsidRDefault="00FA5013" w:rsidP="003F1C82">
            <w:pPr>
              <w:widowControl w:val="0"/>
              <w:spacing w:after="0" w:line="240" w:lineRule="auto"/>
              <w:rPr>
                <w:rFonts w:ascii="Arial" w:eastAsia="Arial" w:hAnsi="Arial" w:cs="Arial"/>
                <w:sz w:val="26"/>
                <w:szCs w:val="26"/>
                <w:lang w:val="en-US"/>
              </w:rPr>
            </w:pPr>
            <w:r>
              <w:rPr>
                <w:rFonts w:ascii="Arial" w:eastAsia="Arial" w:hAnsi="Arial" w:cs="Arial"/>
                <w:sz w:val="26"/>
                <w:szCs w:val="26"/>
                <w:lang w:val="en-US"/>
              </w:rPr>
              <w:t>August 2020</w:t>
            </w:r>
          </w:p>
        </w:tc>
      </w:tr>
    </w:tbl>
    <w:p w:rsidR="003F1C82" w:rsidRPr="003F1C82" w:rsidRDefault="003F1C82" w:rsidP="003F1C82">
      <w:pPr>
        <w:widowControl w:val="0"/>
        <w:spacing w:before="4" w:after="0" w:line="200" w:lineRule="exact"/>
        <w:rPr>
          <w:rFonts w:ascii="Calibri" w:eastAsia="Calibri" w:hAnsi="Calibri" w:cs="Times New Roman"/>
          <w:sz w:val="20"/>
          <w:szCs w:val="20"/>
          <w:lang w:val="en-US"/>
        </w:rPr>
      </w:pPr>
    </w:p>
    <w:p w:rsidR="003F1C82" w:rsidRPr="003F1C82" w:rsidRDefault="003F1C82" w:rsidP="003F1C82">
      <w:pPr>
        <w:widowControl w:val="0"/>
        <w:spacing w:after="0" w:line="240" w:lineRule="auto"/>
        <w:rPr>
          <w:rFonts w:ascii="Calibri" w:eastAsia="Calibri" w:hAnsi="Calibri" w:cs="Times New Roman"/>
          <w:lang w:val="en-US"/>
        </w:rPr>
      </w:pPr>
      <w:r w:rsidRPr="003F1C82">
        <w:rPr>
          <w:rFonts w:ascii="Calibri" w:eastAsia="Calibri" w:hAnsi="Calibri" w:cs="Times New Roman"/>
          <w:noProof/>
          <w:lang w:eastAsia="en-GB"/>
        </w:rPr>
        <mc:AlternateContent>
          <mc:Choice Requires="wpg">
            <w:drawing>
              <wp:anchor distT="0" distB="0" distL="114300" distR="114300" simplePos="0" relativeHeight="251673600" behindDoc="1" locked="0" layoutInCell="1" allowOverlap="1" wp14:anchorId="2099FEBA" wp14:editId="4ECDD9F2">
                <wp:simplePos x="0" y="0"/>
                <wp:positionH relativeFrom="page">
                  <wp:posOffset>2219960</wp:posOffset>
                </wp:positionH>
                <wp:positionV relativeFrom="paragraph">
                  <wp:posOffset>603885</wp:posOffset>
                </wp:positionV>
                <wp:extent cx="7105650" cy="1099820"/>
                <wp:effectExtent l="10160" t="3810" r="8890" b="10795"/>
                <wp:wrapNone/>
                <wp:docPr id="3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05650" cy="1099820"/>
                          <a:chOff x="3496" y="951"/>
                          <a:chExt cx="11190" cy="1732"/>
                        </a:xfrm>
                      </wpg:grpSpPr>
                      <wpg:grpSp>
                        <wpg:cNvPr id="39" name="Group 11"/>
                        <wpg:cNvGrpSpPr>
                          <a:grpSpLocks/>
                        </wpg:cNvGrpSpPr>
                        <wpg:grpSpPr bwMode="auto">
                          <a:xfrm>
                            <a:off x="3502" y="957"/>
                            <a:ext cx="11179" cy="2"/>
                            <a:chOff x="3502" y="957"/>
                            <a:chExt cx="11179" cy="2"/>
                          </a:xfrm>
                        </wpg:grpSpPr>
                        <wps:wsp>
                          <wps:cNvPr id="40" name="Freeform 12"/>
                          <wps:cNvSpPr>
                            <a:spLocks/>
                          </wps:cNvSpPr>
                          <wps:spPr bwMode="auto">
                            <a:xfrm>
                              <a:off x="3502" y="957"/>
                              <a:ext cx="11179" cy="2"/>
                            </a:xfrm>
                            <a:custGeom>
                              <a:avLst/>
                              <a:gdLst>
                                <a:gd name="T0" fmla="+- 0 3502 3502"/>
                                <a:gd name="T1" fmla="*/ T0 w 11179"/>
                                <a:gd name="T2" fmla="+- 0 14681 3502"/>
                                <a:gd name="T3" fmla="*/ T2 w 11179"/>
                              </a:gdLst>
                              <a:ahLst/>
                              <a:cxnLst>
                                <a:cxn ang="0">
                                  <a:pos x="T1" y="0"/>
                                </a:cxn>
                                <a:cxn ang="0">
                                  <a:pos x="T3" y="0"/>
                                </a:cxn>
                              </a:cxnLst>
                              <a:rect l="0" t="0" r="r" b="b"/>
                              <a:pathLst>
                                <a:path w="11179">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9"/>
                        <wpg:cNvGrpSpPr>
                          <a:grpSpLocks/>
                        </wpg:cNvGrpSpPr>
                        <wpg:grpSpPr bwMode="auto">
                          <a:xfrm>
                            <a:off x="3507" y="962"/>
                            <a:ext cx="2" cy="1711"/>
                            <a:chOff x="3507" y="962"/>
                            <a:chExt cx="2" cy="1711"/>
                          </a:xfrm>
                        </wpg:grpSpPr>
                        <wps:wsp>
                          <wps:cNvPr id="42" name="Freeform 10"/>
                          <wps:cNvSpPr>
                            <a:spLocks/>
                          </wps:cNvSpPr>
                          <wps:spPr bwMode="auto">
                            <a:xfrm>
                              <a:off x="3507" y="962"/>
                              <a:ext cx="2" cy="1711"/>
                            </a:xfrm>
                            <a:custGeom>
                              <a:avLst/>
                              <a:gdLst>
                                <a:gd name="T0" fmla="+- 0 962 962"/>
                                <a:gd name="T1" fmla="*/ 962 h 1711"/>
                                <a:gd name="T2" fmla="+- 0 2673 962"/>
                                <a:gd name="T3" fmla="*/ 2673 h 1711"/>
                              </a:gdLst>
                              <a:ahLst/>
                              <a:cxnLst>
                                <a:cxn ang="0">
                                  <a:pos x="0" y="T1"/>
                                </a:cxn>
                                <a:cxn ang="0">
                                  <a:pos x="0" y="T3"/>
                                </a:cxn>
                              </a:cxnLst>
                              <a:rect l="0" t="0" r="r" b="b"/>
                              <a:pathLst>
                                <a:path h="1711">
                                  <a:moveTo>
                                    <a:pt x="0" y="0"/>
                                  </a:moveTo>
                                  <a:lnTo>
                                    <a:pt x="0" y="17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7"/>
                        <wpg:cNvGrpSpPr>
                          <a:grpSpLocks/>
                        </wpg:cNvGrpSpPr>
                        <wpg:grpSpPr bwMode="auto">
                          <a:xfrm>
                            <a:off x="3502" y="2678"/>
                            <a:ext cx="11179" cy="2"/>
                            <a:chOff x="3502" y="2678"/>
                            <a:chExt cx="11179" cy="2"/>
                          </a:xfrm>
                        </wpg:grpSpPr>
                        <wps:wsp>
                          <wps:cNvPr id="44" name="Freeform 8"/>
                          <wps:cNvSpPr>
                            <a:spLocks/>
                          </wps:cNvSpPr>
                          <wps:spPr bwMode="auto">
                            <a:xfrm>
                              <a:off x="3502" y="2678"/>
                              <a:ext cx="11179" cy="2"/>
                            </a:xfrm>
                            <a:custGeom>
                              <a:avLst/>
                              <a:gdLst>
                                <a:gd name="T0" fmla="+- 0 3502 3502"/>
                                <a:gd name="T1" fmla="*/ T0 w 11179"/>
                                <a:gd name="T2" fmla="+- 0 14681 3502"/>
                                <a:gd name="T3" fmla="*/ T2 w 11179"/>
                              </a:gdLst>
                              <a:ahLst/>
                              <a:cxnLst>
                                <a:cxn ang="0">
                                  <a:pos x="T1" y="0"/>
                                </a:cxn>
                                <a:cxn ang="0">
                                  <a:pos x="T3" y="0"/>
                                </a:cxn>
                              </a:cxnLst>
                              <a:rect l="0" t="0" r="r" b="b"/>
                              <a:pathLst>
                                <a:path w="11179">
                                  <a:moveTo>
                                    <a:pt x="0" y="0"/>
                                  </a:moveTo>
                                  <a:lnTo>
                                    <a:pt x="1117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5"/>
                        <wpg:cNvGrpSpPr>
                          <a:grpSpLocks/>
                        </wpg:cNvGrpSpPr>
                        <wpg:grpSpPr bwMode="auto">
                          <a:xfrm>
                            <a:off x="8298" y="962"/>
                            <a:ext cx="2" cy="1711"/>
                            <a:chOff x="8298" y="962"/>
                            <a:chExt cx="2" cy="1711"/>
                          </a:xfrm>
                        </wpg:grpSpPr>
                        <wps:wsp>
                          <wps:cNvPr id="46" name="Freeform 6"/>
                          <wps:cNvSpPr>
                            <a:spLocks/>
                          </wps:cNvSpPr>
                          <wps:spPr bwMode="auto">
                            <a:xfrm>
                              <a:off x="8298" y="962"/>
                              <a:ext cx="2" cy="1711"/>
                            </a:xfrm>
                            <a:custGeom>
                              <a:avLst/>
                              <a:gdLst>
                                <a:gd name="T0" fmla="+- 0 962 962"/>
                                <a:gd name="T1" fmla="*/ 962 h 1711"/>
                                <a:gd name="T2" fmla="+- 0 2673 962"/>
                                <a:gd name="T3" fmla="*/ 2673 h 1711"/>
                              </a:gdLst>
                              <a:ahLst/>
                              <a:cxnLst>
                                <a:cxn ang="0">
                                  <a:pos x="0" y="T1"/>
                                </a:cxn>
                                <a:cxn ang="0">
                                  <a:pos x="0" y="T3"/>
                                </a:cxn>
                              </a:cxnLst>
                              <a:rect l="0" t="0" r="r" b="b"/>
                              <a:pathLst>
                                <a:path h="1711">
                                  <a:moveTo>
                                    <a:pt x="0" y="0"/>
                                  </a:moveTo>
                                  <a:lnTo>
                                    <a:pt x="0" y="17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
                        <wpg:cNvGrpSpPr>
                          <a:grpSpLocks/>
                        </wpg:cNvGrpSpPr>
                        <wpg:grpSpPr bwMode="auto">
                          <a:xfrm>
                            <a:off x="14676" y="962"/>
                            <a:ext cx="2" cy="1711"/>
                            <a:chOff x="14676" y="962"/>
                            <a:chExt cx="2" cy="1711"/>
                          </a:xfrm>
                        </wpg:grpSpPr>
                        <wps:wsp>
                          <wps:cNvPr id="48" name="Freeform 4"/>
                          <wps:cNvSpPr>
                            <a:spLocks/>
                          </wps:cNvSpPr>
                          <wps:spPr bwMode="auto">
                            <a:xfrm>
                              <a:off x="14676" y="962"/>
                              <a:ext cx="2" cy="1711"/>
                            </a:xfrm>
                            <a:custGeom>
                              <a:avLst/>
                              <a:gdLst>
                                <a:gd name="T0" fmla="+- 0 962 962"/>
                                <a:gd name="T1" fmla="*/ 962 h 1711"/>
                                <a:gd name="T2" fmla="+- 0 2673 962"/>
                                <a:gd name="T3" fmla="*/ 2673 h 1711"/>
                              </a:gdLst>
                              <a:ahLst/>
                              <a:cxnLst>
                                <a:cxn ang="0">
                                  <a:pos x="0" y="T1"/>
                                </a:cxn>
                                <a:cxn ang="0">
                                  <a:pos x="0" y="T3"/>
                                </a:cxn>
                              </a:cxnLst>
                              <a:rect l="0" t="0" r="r" b="b"/>
                              <a:pathLst>
                                <a:path h="1711">
                                  <a:moveTo>
                                    <a:pt x="0" y="0"/>
                                  </a:moveTo>
                                  <a:lnTo>
                                    <a:pt x="0" y="171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74.8pt;margin-top:47.55pt;width:559.5pt;height:86.6pt;z-index:-251642880;mso-position-horizontal-relative:page" coordorigin="3496,951" coordsize="11190,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">
                <v:group id="Group 11" o:spid="_x0000_s1027" style="position:absolute;left:3502;top:957;width:11179;height:2" coordorigin="3502,957" coordsize="111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12" o:spid="_x0000_s1028" style="position:absolute;left:3502;top:957;width:11179;height:2;visibility:visible;mso-wrap-style:square;v-text-anchor:top" coordsize="11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lbM70A&#10;AADbAAAADwAAAGRycy9kb3ducmV2LnhtbERPyQrCMBC9C/5DGMGLaKqISzWKC4JHtw8YmrEtNpPa&#10;RK1+vTkIHh9vny9rU4gnVS63rKDfi0AQJ1bnnCq4nHfdCQjnkTUWlknBmxwsF83GHGNtX3yk58mn&#10;IoSwi1FB5n0ZS+mSjAy6ni2JA3e1lUEfYJVKXeErhJtCDqJoJA3mHBoyLGmTUXI7PYyCaFpePqPr&#10;9qCnnfW7GB/uE0uoVLtVr2YgPNX+L/6591rBMKwPX8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RlbM70AAADbAAAADwAAAAAAAAAAAAAAAACYAgAAZHJzL2Rvd25yZXYu&#10;eG1sUEsFBgAAAAAEAAQA9QAAAIIDAAAAAA==&#10;" path="m,l11179,e" filled="f" strokeweight=".58pt">
                    <v:path arrowok="t" o:connecttype="custom" o:connectlocs="0,0;11179,0" o:connectangles="0,0"/>
                  </v:shape>
                </v:group>
                <v:group id="Group 9" o:spid="_x0000_s1029" style="position:absolute;left:3507;top:962;width:2;height:1711" coordorigin="3507,962" coordsize="2,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10" o:spid="_x0000_s1030" style="position:absolute;left:3507;top:962;width:2;height:1711;visibility:visible;mso-wrap-style:square;v-text-anchor:top" coordsize="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Q4UsIA&#10;AADbAAAADwAAAGRycy9kb3ducmV2LnhtbESP0WoCMRBF3wv+QxjBt5qtiNjVKEUQBEWqFvo63Yyb&#10;bTeTJYm6+/eNIPg4nLln5s6Xra3FlXyoHCt4G2YgiAunKy4VfJ3Wr1MQISJrrB2Tgo4CLBe9lznm&#10;2t34QNdjLEWScMhRgYmxyaUMhSGLYega4sTOzluMafSl1B5vSW5rOcqyibRYcbpgsKGVoeLveLHp&#10;DbP92WHoOtwV7Pe/n+/f641WatBvP2YgIrXxufxIJw7jEdy7JAH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DhSwgAAANsAAAAPAAAAAAAAAAAAAAAAAJgCAABkcnMvZG93&#10;bnJldi54bWxQSwUGAAAAAAQABAD1AAAAhwMAAAAA&#10;" path="m,l,1711e" filled="f" strokeweight=".58pt">
                    <v:path arrowok="t" o:connecttype="custom" o:connectlocs="0,962;0,2673" o:connectangles="0,0"/>
                  </v:shape>
                </v:group>
                <v:group id="Group 7" o:spid="_x0000_s1031" style="position:absolute;left:3502;top:2678;width:11179;height:2" coordorigin="3502,2678" coordsize="1117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8" o:spid="_x0000_s1032" style="position:absolute;left:3502;top:2678;width:11179;height:2;visibility:visible;mso-wrap-style:square;v-text-anchor:top" coordsize="111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iJdMMQA&#10;AADbAAAADwAAAGRycy9kb3ducmV2LnhtbESP3WrCQBSE74W+w3IK3kjdKMGf1E2oLYKXmvoAh+wx&#10;Cc2eTbNbTfr0riB4OczMN8wm600jLtS52rKC2TQCQVxYXXOp4PS9e1uBcB5ZY2OZFAzkIEtfRhtM&#10;tL3ykS65L0WAsEtQQeV9m0jpiooMuqltiYN3tp1BH2RXSt3hNcBNI+dRtJAGaw4LFbb0WVHxk/8Z&#10;BdG6Pf0vzl8HvZ5sh2Z5+F1ZQqXGr/3HOwhPvX+GH+29VhDHcP8SfoBM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4iXTDEAAAA2wAAAA8AAAAAAAAAAAAAAAAAmAIAAGRycy9k&#10;b3ducmV2LnhtbFBLBQYAAAAABAAEAPUAAACJAwAAAAA=&#10;" path="m,l11179,e" filled="f" strokeweight=".58pt">
                    <v:path arrowok="t" o:connecttype="custom" o:connectlocs="0,0;11179,0" o:connectangles="0,0"/>
                  </v:shape>
                </v:group>
                <v:group id="Group 5" o:spid="_x0000_s1033" style="position:absolute;left:8298;top:962;width:2;height:1711" coordorigin="8298,962" coordsize="2,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6" o:spid="_x0000_s1034" style="position:absolute;left:8298;top:962;width:2;height:1711;visibility:visible;mso-wrap-style:square;v-text-anchor:top" coordsize="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8+UcIA&#10;AADbAAAADwAAAGRycy9kb3ducmV2LnhtbESPYWvCMBCGvwv+h3DCvmk6EXHVtAxBEJQx3WBfb83Z&#10;dGsuJYna/vtlMNjH47n3uXs3ZW9bcSMfGscKHmcZCOLK6YZrBe9vu+kKRIjIGlvHpGCgAGUxHm0w&#10;1+7OJ7qdYy2ShEOOCkyMXS5lqAxZDDPXESd2cd5iTKOvpfZ4T3LbynmWLaXFhtMFgx1tDVXf56tN&#10;b5jD5xHDMOCxYv/y9fr0sdtrpR4m/fMaRKQ+/i//pROHxRJ+uyQB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7z5RwgAAANsAAAAPAAAAAAAAAAAAAAAAAJgCAABkcnMvZG93&#10;bnJldi54bWxQSwUGAAAAAAQABAD1AAAAhwMAAAAA&#10;" path="m,l,1711e" filled="f" strokeweight=".58pt">
                    <v:path arrowok="t" o:connecttype="custom" o:connectlocs="0,962;0,2673" o:connectangles="0,0"/>
                  </v:shape>
                </v:group>
                <v:group id="Group 3" o:spid="_x0000_s1035" style="position:absolute;left:14676;top:962;width:2;height:1711" coordorigin="14676,962" coordsize="2,17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 o:spid="_x0000_s1036" style="position:absolute;left:14676;top:962;width:2;height:1711;visibility:visible;mso-wrap-style:square;v-text-anchor:top" coordsize="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wPuMIA&#10;AADbAAAADwAAAGRycy9kb3ducmV2LnhtbESPQWsCMRCF74X+hzCCt5pVRNqtUUpBECrSWsHrdDPd&#10;bLuZLEmqu/++cxA8Pt6bb95brnvfqjPF1AQ2MJ0UoIirYBuuDRw/Nw+PoFJGttgGJgMDJViv7u+W&#10;WNpw4Q86H3KtBMKpRAMu567UOlWOPKZJ6IjF+w7RYxYZa20jXgTuWz0rioX22LB8cNjRq6Pq9/Dn&#10;pYZ7+9phGgbcVRz3P+9Pp83WGjMe9S/PoDL1+Ra+XosPcykrWwQAe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PA+4wgAAANsAAAAPAAAAAAAAAAAAAAAAAJgCAABkcnMvZG93&#10;bnJldi54bWxQSwUGAAAAAAQABAD1AAAAhwMAAAAA&#10;" path="m,l,1711e" filled="f" strokeweight=".58pt">
                    <v:path arrowok="t" o:connecttype="custom" o:connectlocs="0,962;0,2673" o:connectangles="0,0"/>
                  </v:shape>
                </v:group>
                <w10:wrap anchorx="page"/>
              </v:group>
            </w:pict>
          </mc:Fallback>
        </mc:AlternateContent>
      </w:r>
      <w:r w:rsidRPr="003F1C82">
        <w:rPr>
          <w:rFonts w:ascii="Arial" w:eastAsia="Arial" w:hAnsi="Arial" w:cs="Arial"/>
          <w:sz w:val="24"/>
          <w:szCs w:val="24"/>
          <w:lang w:val="en-US"/>
        </w:rPr>
        <w:t>O</w:t>
      </w:r>
      <w:r w:rsidRPr="003F1C82">
        <w:rPr>
          <w:rFonts w:ascii="Arial" w:eastAsia="Arial" w:hAnsi="Arial" w:cs="Arial"/>
          <w:spacing w:val="1"/>
          <w:sz w:val="24"/>
          <w:szCs w:val="24"/>
          <w:lang w:val="en-US"/>
        </w:rPr>
        <w:t>n</w:t>
      </w:r>
      <w:r w:rsidRPr="003F1C82">
        <w:rPr>
          <w:rFonts w:ascii="Arial" w:eastAsia="Arial" w:hAnsi="Arial" w:cs="Arial"/>
          <w:sz w:val="24"/>
          <w:szCs w:val="24"/>
          <w:lang w:val="en-US"/>
        </w:rPr>
        <w:t xml:space="preserve">ce </w:t>
      </w:r>
      <w:r w:rsidRPr="003F1C82">
        <w:rPr>
          <w:rFonts w:ascii="Arial" w:eastAsia="Arial" w:hAnsi="Arial" w:cs="Arial"/>
          <w:spacing w:val="-2"/>
          <w:sz w:val="24"/>
          <w:szCs w:val="24"/>
          <w:lang w:val="en-US"/>
        </w:rPr>
        <w:t>c</w:t>
      </w:r>
      <w:r w:rsidRPr="003F1C82">
        <w:rPr>
          <w:rFonts w:ascii="Arial" w:eastAsia="Arial" w:hAnsi="Arial" w:cs="Arial"/>
          <w:sz w:val="24"/>
          <w:szCs w:val="24"/>
          <w:lang w:val="en-US"/>
        </w:rPr>
        <w:t>o</w:t>
      </w:r>
      <w:r w:rsidRPr="003F1C82">
        <w:rPr>
          <w:rFonts w:ascii="Arial" w:eastAsia="Arial" w:hAnsi="Arial" w:cs="Arial"/>
          <w:spacing w:val="-1"/>
          <w:sz w:val="24"/>
          <w:szCs w:val="24"/>
          <w:lang w:val="en-US"/>
        </w:rPr>
        <w:t>m</w:t>
      </w:r>
      <w:r w:rsidRPr="003F1C82">
        <w:rPr>
          <w:rFonts w:ascii="Arial" w:eastAsia="Arial" w:hAnsi="Arial" w:cs="Arial"/>
          <w:sz w:val="24"/>
          <w:szCs w:val="24"/>
          <w:lang w:val="en-US"/>
        </w:rPr>
        <w:t>plet</w:t>
      </w:r>
      <w:r w:rsidRPr="003F1C82">
        <w:rPr>
          <w:rFonts w:ascii="Arial" w:eastAsia="Arial" w:hAnsi="Arial" w:cs="Arial"/>
          <w:spacing w:val="-2"/>
          <w:sz w:val="24"/>
          <w:szCs w:val="24"/>
          <w:lang w:val="en-US"/>
        </w:rPr>
        <w:t>e</w:t>
      </w:r>
      <w:r w:rsidRPr="003F1C82">
        <w:rPr>
          <w:rFonts w:ascii="Arial" w:eastAsia="Arial" w:hAnsi="Arial" w:cs="Arial"/>
          <w:sz w:val="24"/>
          <w:szCs w:val="24"/>
          <w:lang w:val="en-US"/>
        </w:rPr>
        <w:t xml:space="preserve">d, </w:t>
      </w:r>
      <w:r w:rsidRPr="003F1C82">
        <w:rPr>
          <w:rFonts w:ascii="Arial" w:eastAsia="Arial" w:hAnsi="Arial" w:cs="Arial"/>
          <w:spacing w:val="-2"/>
          <w:sz w:val="24"/>
          <w:szCs w:val="24"/>
          <w:lang w:val="en-US"/>
        </w:rPr>
        <w:t>t</w:t>
      </w:r>
      <w:r w:rsidRPr="003F1C82">
        <w:rPr>
          <w:rFonts w:ascii="Arial" w:eastAsia="Arial" w:hAnsi="Arial" w:cs="Arial"/>
          <w:sz w:val="24"/>
          <w:szCs w:val="24"/>
          <w:lang w:val="en-US"/>
        </w:rPr>
        <w:t>his</w:t>
      </w:r>
      <w:r w:rsidRPr="003F1C82">
        <w:rPr>
          <w:rFonts w:ascii="Arial" w:eastAsia="Arial" w:hAnsi="Arial" w:cs="Arial"/>
          <w:spacing w:val="-3"/>
          <w:sz w:val="24"/>
          <w:szCs w:val="24"/>
          <w:lang w:val="en-US"/>
        </w:rPr>
        <w:t xml:space="preserve"> </w:t>
      </w:r>
      <w:r w:rsidRPr="003F1C82">
        <w:rPr>
          <w:rFonts w:ascii="Arial" w:eastAsia="Arial" w:hAnsi="Arial" w:cs="Arial"/>
          <w:sz w:val="24"/>
          <w:szCs w:val="24"/>
          <w:lang w:val="en-US"/>
        </w:rPr>
        <w:t>f</w:t>
      </w:r>
      <w:r w:rsidRPr="003F1C82">
        <w:rPr>
          <w:rFonts w:ascii="Arial" w:eastAsia="Arial" w:hAnsi="Arial" w:cs="Arial"/>
          <w:spacing w:val="1"/>
          <w:sz w:val="24"/>
          <w:szCs w:val="24"/>
          <w:lang w:val="en-US"/>
        </w:rPr>
        <w:t>o</w:t>
      </w:r>
      <w:r w:rsidRPr="003F1C82">
        <w:rPr>
          <w:rFonts w:ascii="Arial" w:eastAsia="Arial" w:hAnsi="Arial" w:cs="Arial"/>
          <w:sz w:val="24"/>
          <w:szCs w:val="24"/>
          <w:lang w:val="en-US"/>
        </w:rPr>
        <w:t>rm</w:t>
      </w:r>
      <w:r w:rsidRPr="003F1C82">
        <w:rPr>
          <w:rFonts w:ascii="Arial" w:eastAsia="Arial" w:hAnsi="Arial" w:cs="Arial"/>
          <w:spacing w:val="4"/>
          <w:sz w:val="24"/>
          <w:szCs w:val="24"/>
          <w:lang w:val="en-US"/>
        </w:rPr>
        <w:t xml:space="preserve"> </w:t>
      </w:r>
      <w:r w:rsidRPr="003F1C82">
        <w:rPr>
          <w:rFonts w:ascii="Arial" w:eastAsia="Arial" w:hAnsi="Arial" w:cs="Arial"/>
          <w:b/>
          <w:bCs/>
          <w:sz w:val="24"/>
          <w:szCs w:val="24"/>
          <w:lang w:val="en-US"/>
        </w:rPr>
        <w:t>must</w:t>
      </w:r>
      <w:r w:rsidRPr="003F1C82">
        <w:rPr>
          <w:rFonts w:ascii="Arial" w:eastAsia="Arial" w:hAnsi="Arial" w:cs="Arial"/>
          <w:b/>
          <w:bCs/>
          <w:spacing w:val="-3"/>
          <w:sz w:val="24"/>
          <w:szCs w:val="24"/>
          <w:lang w:val="en-US"/>
        </w:rPr>
        <w:t xml:space="preserve"> </w:t>
      </w:r>
      <w:r w:rsidRPr="003F1C82">
        <w:rPr>
          <w:rFonts w:ascii="Arial" w:eastAsia="Arial" w:hAnsi="Arial" w:cs="Arial"/>
          <w:sz w:val="24"/>
          <w:szCs w:val="24"/>
          <w:lang w:val="en-US"/>
        </w:rPr>
        <w:t>be</w:t>
      </w:r>
      <w:r w:rsidRPr="003F1C82">
        <w:rPr>
          <w:rFonts w:ascii="Arial" w:eastAsia="Arial" w:hAnsi="Arial" w:cs="Arial"/>
          <w:spacing w:val="-2"/>
          <w:sz w:val="24"/>
          <w:szCs w:val="24"/>
          <w:lang w:val="en-US"/>
        </w:rPr>
        <w:t xml:space="preserve"> </w:t>
      </w:r>
      <w:r w:rsidRPr="003F1C82">
        <w:rPr>
          <w:rFonts w:ascii="Arial" w:eastAsia="Arial" w:hAnsi="Arial" w:cs="Arial"/>
          <w:sz w:val="24"/>
          <w:szCs w:val="24"/>
          <w:lang w:val="en-US"/>
        </w:rPr>
        <w:t>e</w:t>
      </w:r>
      <w:r w:rsidRPr="003F1C82">
        <w:rPr>
          <w:rFonts w:ascii="Arial" w:eastAsia="Arial" w:hAnsi="Arial" w:cs="Arial"/>
          <w:spacing w:val="-1"/>
          <w:sz w:val="24"/>
          <w:szCs w:val="24"/>
          <w:lang w:val="en-US"/>
        </w:rPr>
        <w:t>m</w:t>
      </w:r>
      <w:r w:rsidRPr="003F1C82">
        <w:rPr>
          <w:rFonts w:ascii="Arial" w:eastAsia="Arial" w:hAnsi="Arial" w:cs="Arial"/>
          <w:sz w:val="24"/>
          <w:szCs w:val="24"/>
          <w:lang w:val="en-US"/>
        </w:rPr>
        <w:t>ai</w:t>
      </w:r>
      <w:r w:rsidRPr="003F1C82">
        <w:rPr>
          <w:rFonts w:ascii="Arial" w:eastAsia="Arial" w:hAnsi="Arial" w:cs="Arial"/>
          <w:spacing w:val="-1"/>
          <w:sz w:val="24"/>
          <w:szCs w:val="24"/>
          <w:lang w:val="en-US"/>
        </w:rPr>
        <w:t>l</w:t>
      </w:r>
      <w:r w:rsidRPr="003F1C82">
        <w:rPr>
          <w:rFonts w:ascii="Arial" w:eastAsia="Arial" w:hAnsi="Arial" w:cs="Arial"/>
          <w:sz w:val="24"/>
          <w:szCs w:val="24"/>
          <w:lang w:val="en-US"/>
        </w:rPr>
        <w:t xml:space="preserve">ed </w:t>
      </w:r>
      <w:r w:rsidRPr="003F1C82">
        <w:rPr>
          <w:rFonts w:ascii="Arial" w:eastAsia="Arial" w:hAnsi="Arial" w:cs="Arial"/>
          <w:spacing w:val="-2"/>
          <w:sz w:val="24"/>
          <w:szCs w:val="24"/>
          <w:lang w:val="en-US"/>
        </w:rPr>
        <w:t>t</w:t>
      </w:r>
      <w:r w:rsidRPr="003F1C82">
        <w:rPr>
          <w:rFonts w:ascii="Arial" w:eastAsia="Arial" w:hAnsi="Arial" w:cs="Arial"/>
          <w:sz w:val="24"/>
          <w:szCs w:val="24"/>
          <w:lang w:val="en-US"/>
        </w:rPr>
        <w:t>o</w:t>
      </w:r>
      <w:r w:rsidRPr="003F1C82">
        <w:rPr>
          <w:rFonts w:ascii="Arial" w:eastAsia="Arial" w:hAnsi="Arial" w:cs="Arial"/>
          <w:spacing w:val="3"/>
          <w:sz w:val="24"/>
          <w:szCs w:val="24"/>
          <w:lang w:val="en-US"/>
        </w:rPr>
        <w:t xml:space="preserve"> </w:t>
      </w:r>
      <w:hyperlink r:id="rId23" w:history="1">
        <w:r w:rsidRPr="003F1C82">
          <w:rPr>
            <w:rFonts w:ascii="Calibri" w:eastAsia="Calibri" w:hAnsi="Calibri" w:cs="Arial"/>
            <w:color w:val="0000FF"/>
            <w:sz w:val="24"/>
            <w:szCs w:val="24"/>
            <w:u w:val="single"/>
            <w:lang w:val="en-US"/>
          </w:rPr>
          <w:t>barnsleyccg.equality@nhs.net</w:t>
        </w:r>
      </w:hyperlink>
      <w:r w:rsidRPr="003F1C82">
        <w:rPr>
          <w:rFonts w:ascii="Calibri" w:eastAsia="Calibri" w:hAnsi="Calibri" w:cs="Times New Roman"/>
          <w:lang w:val="en-US"/>
        </w:rPr>
        <w:t>  </w:t>
      </w:r>
      <w:r w:rsidRPr="003F1C82">
        <w:rPr>
          <w:rFonts w:ascii="Arial" w:eastAsia="Arial" w:hAnsi="Arial" w:cs="Arial"/>
          <w:sz w:val="24"/>
          <w:szCs w:val="24"/>
          <w:lang w:val="en-US"/>
        </w:rPr>
        <w:t>f</w:t>
      </w:r>
      <w:r w:rsidRPr="003F1C82">
        <w:rPr>
          <w:rFonts w:ascii="Arial" w:eastAsia="Arial" w:hAnsi="Arial" w:cs="Arial"/>
          <w:spacing w:val="1"/>
          <w:sz w:val="24"/>
          <w:szCs w:val="24"/>
          <w:lang w:val="en-US"/>
        </w:rPr>
        <w:t>o</w:t>
      </w:r>
      <w:r w:rsidRPr="003F1C82">
        <w:rPr>
          <w:rFonts w:ascii="Arial" w:eastAsia="Arial" w:hAnsi="Arial" w:cs="Arial"/>
          <w:sz w:val="24"/>
          <w:szCs w:val="24"/>
          <w:lang w:val="en-US"/>
        </w:rPr>
        <w:t>r s</w:t>
      </w:r>
      <w:r w:rsidRPr="003F1C82">
        <w:rPr>
          <w:rFonts w:ascii="Arial" w:eastAsia="Arial" w:hAnsi="Arial" w:cs="Arial"/>
          <w:spacing w:val="-1"/>
          <w:sz w:val="24"/>
          <w:szCs w:val="24"/>
          <w:lang w:val="en-US"/>
        </w:rPr>
        <w:t>i</w:t>
      </w:r>
      <w:r w:rsidRPr="003F1C82">
        <w:rPr>
          <w:rFonts w:ascii="Arial" w:eastAsia="Arial" w:hAnsi="Arial" w:cs="Arial"/>
          <w:spacing w:val="-2"/>
          <w:sz w:val="24"/>
          <w:szCs w:val="24"/>
          <w:lang w:val="en-US"/>
        </w:rPr>
        <w:t>g</w:t>
      </w:r>
      <w:r w:rsidRPr="003F1C82">
        <w:rPr>
          <w:rFonts w:ascii="Arial" w:eastAsia="Arial" w:hAnsi="Arial" w:cs="Arial"/>
          <w:sz w:val="24"/>
          <w:szCs w:val="24"/>
          <w:lang w:val="en-US"/>
        </w:rPr>
        <w:t xml:space="preserve">n </w:t>
      </w:r>
      <w:r w:rsidRPr="003F1C82">
        <w:rPr>
          <w:rFonts w:ascii="Arial" w:eastAsia="Arial" w:hAnsi="Arial" w:cs="Arial"/>
          <w:spacing w:val="-1"/>
          <w:sz w:val="24"/>
          <w:szCs w:val="24"/>
          <w:lang w:val="en-US"/>
        </w:rPr>
        <w:t>o</w:t>
      </w:r>
      <w:r w:rsidRPr="003F1C82">
        <w:rPr>
          <w:rFonts w:ascii="Arial" w:eastAsia="Arial" w:hAnsi="Arial" w:cs="Arial"/>
          <w:sz w:val="24"/>
          <w:szCs w:val="24"/>
          <w:lang w:val="en-US"/>
        </w:rPr>
        <w:t xml:space="preserve">ff by </w:t>
      </w:r>
      <w:r w:rsidR="00950E3B">
        <w:rPr>
          <w:rFonts w:ascii="Arial" w:eastAsia="Arial" w:hAnsi="Arial" w:cs="Arial"/>
          <w:sz w:val="24"/>
          <w:szCs w:val="24"/>
          <w:lang w:val="en-US"/>
        </w:rPr>
        <w:t>the delegated officer</w:t>
      </w:r>
    </w:p>
    <w:p w:rsidR="003F1C82" w:rsidRPr="003F1C82" w:rsidRDefault="003F1C82" w:rsidP="003F1C82">
      <w:pPr>
        <w:widowControl w:val="0"/>
        <w:spacing w:before="69" w:after="0" w:line="240" w:lineRule="auto"/>
        <w:rPr>
          <w:rFonts w:ascii="Calibri" w:eastAsia="Calibri" w:hAnsi="Calibri" w:cs="Calibri"/>
          <w:lang w:val="en-US"/>
        </w:rPr>
      </w:pPr>
    </w:p>
    <w:p w:rsidR="003F1C82" w:rsidRPr="003F1C82" w:rsidRDefault="003F1C82" w:rsidP="003F1C82">
      <w:pPr>
        <w:widowControl w:val="0"/>
        <w:spacing w:after="0" w:line="200" w:lineRule="exact"/>
        <w:rPr>
          <w:rFonts w:ascii="Calibri" w:eastAsia="Calibri" w:hAnsi="Calibri" w:cs="Times New Roman"/>
          <w:sz w:val="20"/>
          <w:szCs w:val="20"/>
          <w:lang w:val="en-US"/>
        </w:rPr>
      </w:pPr>
    </w:p>
    <w:p w:rsidR="003F1C82" w:rsidRPr="003F1C82" w:rsidRDefault="003F1C82" w:rsidP="003F1C82">
      <w:pPr>
        <w:widowControl w:val="0"/>
        <w:spacing w:after="0" w:line="200" w:lineRule="exact"/>
        <w:rPr>
          <w:rFonts w:ascii="Calibri" w:eastAsia="Calibri" w:hAnsi="Calibri" w:cs="Times New Roman"/>
          <w:sz w:val="20"/>
          <w:szCs w:val="20"/>
          <w:lang w:val="en-US"/>
        </w:rPr>
      </w:pPr>
    </w:p>
    <w:p w:rsidR="003F1C82" w:rsidRPr="003F1C82" w:rsidRDefault="003F1C82" w:rsidP="003F1C82">
      <w:pPr>
        <w:widowControl w:val="0"/>
        <w:spacing w:after="0" w:line="200" w:lineRule="exact"/>
        <w:rPr>
          <w:rFonts w:ascii="Calibri" w:eastAsia="Calibri" w:hAnsi="Calibri" w:cs="Times New Roman"/>
          <w:sz w:val="20"/>
          <w:szCs w:val="20"/>
          <w:lang w:val="en-US"/>
        </w:rPr>
      </w:pPr>
    </w:p>
    <w:p w:rsidR="00950E3B" w:rsidRDefault="003F1C82" w:rsidP="003F1C82">
      <w:pPr>
        <w:widowControl w:val="0"/>
        <w:spacing w:before="66" w:after="0" w:line="240" w:lineRule="auto"/>
        <w:rPr>
          <w:rFonts w:ascii="Arial" w:eastAsia="Arial" w:hAnsi="Arial" w:cs="Arial"/>
          <w:b/>
          <w:bCs/>
          <w:sz w:val="26"/>
          <w:szCs w:val="26"/>
          <w:lang w:val="en-US"/>
        </w:rPr>
      </w:pPr>
      <w:r w:rsidRPr="003F1C82">
        <w:rPr>
          <w:rFonts w:ascii="Calibri" w:eastAsia="Calibri" w:hAnsi="Calibri" w:cs="Times New Roman"/>
          <w:sz w:val="20"/>
          <w:szCs w:val="20"/>
          <w:lang w:val="en-US"/>
        </w:rPr>
        <w:tab/>
      </w:r>
      <w:r w:rsidRPr="003F1C82">
        <w:rPr>
          <w:rFonts w:ascii="Calibri" w:eastAsia="Calibri" w:hAnsi="Calibri" w:cs="Times New Roman"/>
          <w:sz w:val="20"/>
          <w:szCs w:val="20"/>
          <w:lang w:val="en-US"/>
        </w:rPr>
        <w:tab/>
      </w:r>
      <w:r w:rsidRPr="003F1C82">
        <w:rPr>
          <w:rFonts w:ascii="Calibri" w:eastAsia="Calibri" w:hAnsi="Calibri" w:cs="Times New Roman"/>
          <w:sz w:val="20"/>
          <w:szCs w:val="20"/>
          <w:lang w:val="en-US"/>
        </w:rPr>
        <w:tab/>
      </w:r>
      <w:r w:rsidRPr="003F1C82">
        <w:rPr>
          <w:rFonts w:ascii="Calibri" w:eastAsia="Calibri" w:hAnsi="Calibri" w:cs="Times New Roman"/>
          <w:sz w:val="20"/>
          <w:szCs w:val="20"/>
          <w:lang w:val="en-US"/>
        </w:rPr>
        <w:tab/>
      </w:r>
      <w:r w:rsidR="00950E3B">
        <w:rPr>
          <w:rFonts w:ascii="Arial" w:eastAsia="Arial" w:hAnsi="Arial" w:cs="Arial"/>
          <w:b/>
          <w:bCs/>
          <w:sz w:val="26"/>
          <w:szCs w:val="26"/>
          <w:lang w:val="en-US"/>
        </w:rPr>
        <w:t>Delegated officer:</w:t>
      </w:r>
    </w:p>
    <w:p w:rsidR="00950E3B" w:rsidRDefault="00950E3B" w:rsidP="003F1C82">
      <w:pPr>
        <w:widowControl w:val="0"/>
        <w:spacing w:before="66" w:after="0" w:line="240" w:lineRule="auto"/>
        <w:rPr>
          <w:rFonts w:ascii="Arial" w:eastAsia="Arial" w:hAnsi="Arial" w:cs="Arial"/>
          <w:b/>
          <w:bCs/>
          <w:sz w:val="26"/>
          <w:szCs w:val="26"/>
          <w:lang w:val="en-US"/>
        </w:rPr>
      </w:pPr>
    </w:p>
    <w:p w:rsidR="003F1C82" w:rsidRPr="003F1C82" w:rsidRDefault="003F1C82" w:rsidP="003F1C82">
      <w:pPr>
        <w:widowControl w:val="0"/>
        <w:spacing w:before="66" w:after="0" w:line="240" w:lineRule="auto"/>
        <w:rPr>
          <w:rFonts w:ascii="Arial" w:eastAsia="Arial" w:hAnsi="Arial" w:cs="Arial"/>
          <w:b/>
          <w:bCs/>
          <w:sz w:val="26"/>
          <w:szCs w:val="26"/>
          <w:lang w:val="en-US"/>
        </w:rPr>
      </w:pPr>
      <w:r w:rsidRPr="003F1C82">
        <w:rPr>
          <w:rFonts w:ascii="Arial" w:eastAsia="Arial" w:hAnsi="Arial" w:cs="Arial"/>
          <w:b/>
          <w:bCs/>
          <w:spacing w:val="-12"/>
          <w:sz w:val="26"/>
          <w:szCs w:val="26"/>
          <w:lang w:val="en-US"/>
        </w:rPr>
        <w:t xml:space="preserve"> </w:t>
      </w:r>
    </w:p>
    <w:p w:rsidR="003F1C82" w:rsidRPr="003F1C82" w:rsidRDefault="003F1C82" w:rsidP="003F1C82">
      <w:pPr>
        <w:widowControl w:val="0"/>
        <w:spacing w:before="66" w:after="0" w:line="240" w:lineRule="auto"/>
        <w:rPr>
          <w:rFonts w:ascii="Arial" w:eastAsia="Arial" w:hAnsi="Arial" w:cs="Arial"/>
          <w:sz w:val="26"/>
          <w:szCs w:val="26"/>
          <w:lang w:val="en-US"/>
        </w:rPr>
      </w:pPr>
      <w:r w:rsidRPr="003F1C82">
        <w:rPr>
          <w:rFonts w:ascii="Arial" w:eastAsia="Arial" w:hAnsi="Arial" w:cs="Arial"/>
          <w:b/>
          <w:bCs/>
          <w:sz w:val="26"/>
          <w:szCs w:val="26"/>
          <w:lang w:val="en-US"/>
        </w:rPr>
        <w:tab/>
      </w:r>
      <w:r>
        <w:rPr>
          <w:rFonts w:ascii="Arial" w:eastAsia="Arial" w:hAnsi="Arial" w:cs="Arial"/>
          <w:b/>
          <w:bCs/>
          <w:sz w:val="26"/>
          <w:szCs w:val="26"/>
          <w:lang w:val="en-US"/>
        </w:rPr>
        <w:tab/>
      </w:r>
      <w:r>
        <w:rPr>
          <w:rFonts w:ascii="Arial" w:eastAsia="Arial" w:hAnsi="Arial" w:cs="Arial"/>
          <w:b/>
          <w:bCs/>
          <w:sz w:val="26"/>
          <w:szCs w:val="26"/>
          <w:lang w:val="en-US"/>
        </w:rPr>
        <w:tab/>
      </w:r>
      <w:r>
        <w:rPr>
          <w:rFonts w:ascii="Arial" w:eastAsia="Arial" w:hAnsi="Arial" w:cs="Arial"/>
          <w:b/>
          <w:bCs/>
          <w:sz w:val="26"/>
          <w:szCs w:val="26"/>
          <w:lang w:val="en-US"/>
        </w:rPr>
        <w:tab/>
      </w:r>
      <w:r w:rsidRPr="003F1C82">
        <w:rPr>
          <w:rFonts w:ascii="Arial" w:eastAsia="Arial" w:hAnsi="Arial" w:cs="Arial"/>
          <w:b/>
          <w:bCs/>
          <w:sz w:val="26"/>
          <w:szCs w:val="26"/>
          <w:lang w:val="en-US"/>
        </w:rPr>
        <w:t>Date of Sign Off:</w:t>
      </w:r>
    </w:p>
    <w:p w:rsidR="00F9258F" w:rsidRDefault="00F9258F" w:rsidP="00C57591">
      <w:pPr>
        <w:jc w:val="center"/>
        <w:rPr>
          <w:rFonts w:ascii="Arial" w:hAnsi="Arial" w:cs="Arial"/>
          <w:b/>
          <w:sz w:val="24"/>
          <w:szCs w:val="24"/>
        </w:rPr>
      </w:pPr>
    </w:p>
    <w:sectPr w:rsidR="00F9258F" w:rsidSect="005966B0">
      <w:pgSz w:w="16838" w:h="11906" w:orient="landscape"/>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AB8" w:rsidRDefault="00624AB8" w:rsidP="00334D6B">
      <w:pPr>
        <w:spacing w:after="0" w:line="240" w:lineRule="auto"/>
      </w:pPr>
      <w:r>
        <w:separator/>
      </w:r>
    </w:p>
  </w:endnote>
  <w:endnote w:type="continuationSeparator" w:id="0">
    <w:p w:rsidR="00624AB8" w:rsidRDefault="00624AB8" w:rsidP="00334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7323946"/>
      <w:docPartObj>
        <w:docPartGallery w:val="Page Numbers (Bottom of Page)"/>
        <w:docPartUnique/>
      </w:docPartObj>
    </w:sdtPr>
    <w:sdtEndPr>
      <w:rPr>
        <w:noProof/>
      </w:rPr>
    </w:sdtEndPr>
    <w:sdtContent>
      <w:p w:rsidR="0083702D" w:rsidRDefault="0083702D">
        <w:pPr>
          <w:pStyle w:val="Footer"/>
          <w:jc w:val="right"/>
        </w:pPr>
        <w:r>
          <w:fldChar w:fldCharType="begin"/>
        </w:r>
        <w:r>
          <w:instrText xml:space="preserve"> PAGE   \* MERGEFORMAT </w:instrText>
        </w:r>
        <w:r>
          <w:fldChar w:fldCharType="separate"/>
        </w:r>
        <w:r w:rsidR="00E93672">
          <w:rPr>
            <w:noProof/>
          </w:rPr>
          <w:t>12</w:t>
        </w:r>
        <w:r>
          <w:rPr>
            <w:noProof/>
          </w:rPr>
          <w:fldChar w:fldCharType="end"/>
        </w:r>
      </w:p>
    </w:sdtContent>
  </w:sdt>
  <w:p w:rsidR="0083702D" w:rsidRPr="006105C4" w:rsidRDefault="0083702D" w:rsidP="00A94B1D">
    <w:pPr>
      <w:pStyle w:val="Footer"/>
      <w:jc w:val="center"/>
      <w:rPr>
        <w:rFonts w:ascii="Arial" w:hAnsi="Arial" w:cs="Arial"/>
        <w:sz w:val="16"/>
        <w:szCs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2D" w:rsidRDefault="0083702D">
    <w:pPr>
      <w:pStyle w:val="Footer"/>
      <w:jc w:val="right"/>
    </w:pPr>
  </w:p>
  <w:p w:rsidR="0083702D" w:rsidRDefault="008370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AB8" w:rsidRDefault="00624AB8" w:rsidP="00334D6B">
      <w:pPr>
        <w:spacing w:after="0" w:line="240" w:lineRule="auto"/>
      </w:pPr>
      <w:r>
        <w:separator/>
      </w:r>
    </w:p>
  </w:footnote>
  <w:footnote w:type="continuationSeparator" w:id="0">
    <w:p w:rsidR="00624AB8" w:rsidRDefault="00624AB8" w:rsidP="00334D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2D" w:rsidRPr="00AF6116" w:rsidRDefault="0083702D" w:rsidP="00A94B1D">
    <w:pPr>
      <w:pStyle w:val="Header"/>
      <w:jc w:val="center"/>
      <w:rPr>
        <w:rFonts w:ascii="Arial" w:hAnsi="Arial" w:cs="Arial"/>
        <w:noProof/>
        <w:sz w:val="20"/>
      </w:rPr>
    </w:pPr>
    <w:r w:rsidRPr="00AF6116">
      <w:rPr>
        <w:rFonts w:ascii="Arial" w:hAnsi="Arial" w:cs="Arial"/>
        <w:noProof/>
        <w:sz w:val="20"/>
      </w:rPr>
      <w:t xml:space="preserve">BARNSLEY CLINICAL COMMISSIONING GROUP’S </w:t>
    </w:r>
    <w:r>
      <w:rPr>
        <w:rFonts w:ascii="Arial" w:hAnsi="Arial" w:cs="Arial"/>
        <w:noProof/>
        <w:sz w:val="20"/>
      </w:rPr>
      <w:t xml:space="preserve">POLICY ON POLICIES - </w:t>
    </w:r>
    <w:r w:rsidRPr="00AF6116">
      <w:rPr>
        <w:rFonts w:ascii="Arial" w:hAnsi="Arial" w:cs="Arial"/>
        <w:noProof/>
        <w:sz w:val="20"/>
      </w:rPr>
      <w:t xml:space="preserve"> FOR THE DEVELOPMENT AND MANAGEMENT OF PROCEDURAL DOCUMENTS</w:t>
    </w:r>
  </w:p>
  <w:p w:rsidR="0083702D" w:rsidRPr="00C52129" w:rsidRDefault="0083702D" w:rsidP="00A94B1D">
    <w:pPr>
      <w:pStyle w:val="Header"/>
      <w:jc w:val="center"/>
      <w:rPr>
        <w:rFonts w:ascii="Arial" w:hAnsi="Arial" w:cs="Arial"/>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702D" w:rsidRPr="004C0BE7" w:rsidRDefault="0083702D" w:rsidP="004C0BE7">
    <w:pPr>
      <w:pStyle w:val="Header"/>
      <w:jc w:val="center"/>
      <w:rPr>
        <w:rFonts w:ascii="Arial" w:hAnsi="Arial" w:cs="Arial"/>
        <w:sz w:val="20"/>
      </w:rPr>
    </w:pPr>
    <w:r>
      <w:rPr>
        <w:rFonts w:ascii="Arial" w:hAnsi="Arial" w:cs="Arial"/>
        <w:sz w:val="20"/>
      </w:rPr>
      <w:t>BARNSLEY CLINICAL COMMISSIONING GROUP’S DOCUMENT FOR THE DEVELOPMENT AND MANAGEMENT OF PROCEDURAL DOCUMENTS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6542D"/>
    <w:multiLevelType w:val="multilevel"/>
    <w:tmpl w:val="8B3A918E"/>
    <w:lvl w:ilvl="0">
      <w:start w:val="2"/>
      <w:numFmt w:val="decimal"/>
      <w:lvlText w:val="%1"/>
      <w:lvlJc w:val="left"/>
      <w:pPr>
        <w:ind w:left="525" w:hanging="525"/>
      </w:pPr>
      <w:rPr>
        <w:rFonts w:hint="default"/>
      </w:rPr>
    </w:lvl>
    <w:lvl w:ilvl="1">
      <w:start w:val="5"/>
      <w:numFmt w:val="decimal"/>
      <w:lvlText w:val="%1.%2"/>
      <w:lvlJc w:val="left"/>
      <w:pPr>
        <w:ind w:left="592" w:hanging="525"/>
      </w:pPr>
      <w:rPr>
        <w:rFonts w:hint="default"/>
      </w:rPr>
    </w:lvl>
    <w:lvl w:ilvl="2">
      <w:start w:val="6"/>
      <w:numFmt w:val="decimal"/>
      <w:lvlText w:val="%1.%2.%3"/>
      <w:lvlJc w:val="left"/>
      <w:pPr>
        <w:ind w:left="854" w:hanging="720"/>
      </w:pPr>
      <w:rPr>
        <w:rFonts w:hint="default"/>
      </w:rPr>
    </w:lvl>
    <w:lvl w:ilvl="3">
      <w:start w:val="1"/>
      <w:numFmt w:val="decimal"/>
      <w:lvlText w:val="%1.%2.%3.%4"/>
      <w:lvlJc w:val="left"/>
      <w:pPr>
        <w:ind w:left="1281" w:hanging="1080"/>
      </w:pPr>
      <w:rPr>
        <w:rFonts w:hint="default"/>
      </w:rPr>
    </w:lvl>
    <w:lvl w:ilvl="4">
      <w:start w:val="1"/>
      <w:numFmt w:val="decimal"/>
      <w:lvlText w:val="%1.%2.%3.%4.%5"/>
      <w:lvlJc w:val="left"/>
      <w:pPr>
        <w:ind w:left="1348" w:hanging="1080"/>
      </w:pPr>
      <w:rPr>
        <w:rFonts w:hint="default"/>
      </w:rPr>
    </w:lvl>
    <w:lvl w:ilvl="5">
      <w:start w:val="1"/>
      <w:numFmt w:val="decimal"/>
      <w:lvlText w:val="%1.%2.%3.%4.%5.%6"/>
      <w:lvlJc w:val="left"/>
      <w:pPr>
        <w:ind w:left="1775" w:hanging="1440"/>
      </w:pPr>
      <w:rPr>
        <w:rFonts w:hint="default"/>
      </w:rPr>
    </w:lvl>
    <w:lvl w:ilvl="6">
      <w:start w:val="1"/>
      <w:numFmt w:val="decimal"/>
      <w:lvlText w:val="%1.%2.%3.%4.%5.%6.%7"/>
      <w:lvlJc w:val="left"/>
      <w:pPr>
        <w:ind w:left="1842" w:hanging="1440"/>
      </w:pPr>
      <w:rPr>
        <w:rFonts w:hint="default"/>
      </w:rPr>
    </w:lvl>
    <w:lvl w:ilvl="7">
      <w:start w:val="1"/>
      <w:numFmt w:val="decimal"/>
      <w:lvlText w:val="%1.%2.%3.%4.%5.%6.%7.%8"/>
      <w:lvlJc w:val="left"/>
      <w:pPr>
        <w:ind w:left="2269" w:hanging="1800"/>
      </w:pPr>
      <w:rPr>
        <w:rFonts w:hint="default"/>
      </w:rPr>
    </w:lvl>
    <w:lvl w:ilvl="8">
      <w:start w:val="1"/>
      <w:numFmt w:val="decimal"/>
      <w:lvlText w:val="%1.%2.%3.%4.%5.%6.%7.%8.%9"/>
      <w:lvlJc w:val="left"/>
      <w:pPr>
        <w:ind w:left="2336" w:hanging="1800"/>
      </w:pPr>
      <w:rPr>
        <w:rFonts w:hint="default"/>
      </w:rPr>
    </w:lvl>
  </w:abstractNum>
  <w:abstractNum w:abstractNumId="1">
    <w:nsid w:val="06826B75"/>
    <w:multiLevelType w:val="multilevel"/>
    <w:tmpl w:val="80363FAE"/>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136707C"/>
    <w:multiLevelType w:val="hybridMultilevel"/>
    <w:tmpl w:val="0E320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5A442E"/>
    <w:multiLevelType w:val="hybridMultilevel"/>
    <w:tmpl w:val="AC3C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44260C"/>
    <w:multiLevelType w:val="hybridMultilevel"/>
    <w:tmpl w:val="85FEDA98"/>
    <w:lvl w:ilvl="0" w:tplc="8C728B90">
      <w:start w:val="1"/>
      <w:numFmt w:val="bullet"/>
      <w:lvlText w:val=""/>
      <w:lvlJc w:val="left"/>
      <w:pPr>
        <w:ind w:hanging="361"/>
      </w:pPr>
      <w:rPr>
        <w:rFonts w:ascii="Symbol" w:eastAsia="Symbol" w:hAnsi="Symbol" w:hint="default"/>
        <w:w w:val="99"/>
        <w:sz w:val="26"/>
        <w:szCs w:val="26"/>
      </w:rPr>
    </w:lvl>
    <w:lvl w:ilvl="1" w:tplc="B2BEB124">
      <w:start w:val="1"/>
      <w:numFmt w:val="bullet"/>
      <w:lvlText w:val="•"/>
      <w:lvlJc w:val="left"/>
      <w:rPr>
        <w:rFonts w:hint="default"/>
      </w:rPr>
    </w:lvl>
    <w:lvl w:ilvl="2" w:tplc="52BC71A4">
      <w:start w:val="1"/>
      <w:numFmt w:val="bullet"/>
      <w:lvlText w:val="•"/>
      <w:lvlJc w:val="left"/>
      <w:rPr>
        <w:rFonts w:hint="default"/>
      </w:rPr>
    </w:lvl>
    <w:lvl w:ilvl="3" w:tplc="032E6104">
      <w:start w:val="1"/>
      <w:numFmt w:val="bullet"/>
      <w:lvlText w:val="•"/>
      <w:lvlJc w:val="left"/>
      <w:rPr>
        <w:rFonts w:hint="default"/>
      </w:rPr>
    </w:lvl>
    <w:lvl w:ilvl="4" w:tplc="2BC0D058">
      <w:start w:val="1"/>
      <w:numFmt w:val="bullet"/>
      <w:lvlText w:val="•"/>
      <w:lvlJc w:val="left"/>
      <w:rPr>
        <w:rFonts w:hint="default"/>
      </w:rPr>
    </w:lvl>
    <w:lvl w:ilvl="5" w:tplc="63C85148">
      <w:start w:val="1"/>
      <w:numFmt w:val="bullet"/>
      <w:lvlText w:val="•"/>
      <w:lvlJc w:val="left"/>
      <w:rPr>
        <w:rFonts w:hint="default"/>
      </w:rPr>
    </w:lvl>
    <w:lvl w:ilvl="6" w:tplc="C6ECDDF4">
      <w:start w:val="1"/>
      <w:numFmt w:val="bullet"/>
      <w:lvlText w:val="•"/>
      <w:lvlJc w:val="left"/>
      <w:rPr>
        <w:rFonts w:hint="default"/>
      </w:rPr>
    </w:lvl>
    <w:lvl w:ilvl="7" w:tplc="8610791E">
      <w:start w:val="1"/>
      <w:numFmt w:val="bullet"/>
      <w:lvlText w:val="•"/>
      <w:lvlJc w:val="left"/>
      <w:rPr>
        <w:rFonts w:hint="default"/>
      </w:rPr>
    </w:lvl>
    <w:lvl w:ilvl="8" w:tplc="11BCA79A">
      <w:start w:val="1"/>
      <w:numFmt w:val="bullet"/>
      <w:lvlText w:val="•"/>
      <w:lvlJc w:val="left"/>
      <w:rPr>
        <w:rFonts w:hint="default"/>
      </w:rPr>
    </w:lvl>
  </w:abstractNum>
  <w:abstractNum w:abstractNumId="5">
    <w:nsid w:val="2EF5378B"/>
    <w:multiLevelType w:val="multilevel"/>
    <w:tmpl w:val="B1F6A6AE"/>
    <w:lvl w:ilvl="0">
      <w:start w:val="7"/>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31BE0248"/>
    <w:multiLevelType w:val="hybridMultilevel"/>
    <w:tmpl w:val="502653C8"/>
    <w:lvl w:ilvl="0" w:tplc="83A03768">
      <w:start w:val="1"/>
      <w:numFmt w:val="bullet"/>
      <w:lvlText w:val=""/>
      <w:lvlJc w:val="left"/>
      <w:pPr>
        <w:tabs>
          <w:tab w:val="num" w:pos="504"/>
        </w:tabs>
        <w:ind w:left="504" w:hanging="360"/>
      </w:pPr>
      <w:rPr>
        <w:rFonts w:ascii="Symbol" w:hAnsi="Symbol" w:hint="default"/>
        <w:color w:val="auto"/>
      </w:rPr>
    </w:lvl>
    <w:lvl w:ilvl="1" w:tplc="08090003" w:tentative="1">
      <w:start w:val="1"/>
      <w:numFmt w:val="bullet"/>
      <w:lvlText w:val="o"/>
      <w:lvlJc w:val="left"/>
      <w:pPr>
        <w:tabs>
          <w:tab w:val="num" w:pos="1224"/>
        </w:tabs>
        <w:ind w:left="1224" w:hanging="360"/>
      </w:pPr>
      <w:rPr>
        <w:rFonts w:ascii="Courier New" w:hAnsi="Courier New" w:hint="default"/>
      </w:rPr>
    </w:lvl>
    <w:lvl w:ilvl="2" w:tplc="08090005" w:tentative="1">
      <w:start w:val="1"/>
      <w:numFmt w:val="bullet"/>
      <w:lvlText w:val=""/>
      <w:lvlJc w:val="left"/>
      <w:pPr>
        <w:tabs>
          <w:tab w:val="num" w:pos="1944"/>
        </w:tabs>
        <w:ind w:left="1944" w:hanging="360"/>
      </w:pPr>
      <w:rPr>
        <w:rFonts w:ascii="Wingdings" w:hAnsi="Wingdings" w:hint="default"/>
      </w:rPr>
    </w:lvl>
    <w:lvl w:ilvl="3" w:tplc="08090001" w:tentative="1">
      <w:start w:val="1"/>
      <w:numFmt w:val="bullet"/>
      <w:lvlText w:val=""/>
      <w:lvlJc w:val="left"/>
      <w:pPr>
        <w:tabs>
          <w:tab w:val="num" w:pos="2664"/>
        </w:tabs>
        <w:ind w:left="2664" w:hanging="360"/>
      </w:pPr>
      <w:rPr>
        <w:rFonts w:ascii="Symbol" w:hAnsi="Symbol" w:hint="default"/>
      </w:rPr>
    </w:lvl>
    <w:lvl w:ilvl="4" w:tplc="08090003" w:tentative="1">
      <w:start w:val="1"/>
      <w:numFmt w:val="bullet"/>
      <w:lvlText w:val="o"/>
      <w:lvlJc w:val="left"/>
      <w:pPr>
        <w:tabs>
          <w:tab w:val="num" w:pos="3384"/>
        </w:tabs>
        <w:ind w:left="3384" w:hanging="360"/>
      </w:pPr>
      <w:rPr>
        <w:rFonts w:ascii="Courier New" w:hAnsi="Courier New" w:hint="default"/>
      </w:rPr>
    </w:lvl>
    <w:lvl w:ilvl="5" w:tplc="08090005" w:tentative="1">
      <w:start w:val="1"/>
      <w:numFmt w:val="bullet"/>
      <w:lvlText w:val=""/>
      <w:lvlJc w:val="left"/>
      <w:pPr>
        <w:tabs>
          <w:tab w:val="num" w:pos="4104"/>
        </w:tabs>
        <w:ind w:left="4104" w:hanging="360"/>
      </w:pPr>
      <w:rPr>
        <w:rFonts w:ascii="Wingdings" w:hAnsi="Wingdings" w:hint="default"/>
      </w:rPr>
    </w:lvl>
    <w:lvl w:ilvl="6" w:tplc="08090001" w:tentative="1">
      <w:start w:val="1"/>
      <w:numFmt w:val="bullet"/>
      <w:lvlText w:val=""/>
      <w:lvlJc w:val="left"/>
      <w:pPr>
        <w:tabs>
          <w:tab w:val="num" w:pos="4824"/>
        </w:tabs>
        <w:ind w:left="4824" w:hanging="360"/>
      </w:pPr>
      <w:rPr>
        <w:rFonts w:ascii="Symbol" w:hAnsi="Symbol" w:hint="default"/>
      </w:rPr>
    </w:lvl>
    <w:lvl w:ilvl="7" w:tplc="08090003" w:tentative="1">
      <w:start w:val="1"/>
      <w:numFmt w:val="bullet"/>
      <w:lvlText w:val="o"/>
      <w:lvlJc w:val="left"/>
      <w:pPr>
        <w:tabs>
          <w:tab w:val="num" w:pos="5544"/>
        </w:tabs>
        <w:ind w:left="5544" w:hanging="360"/>
      </w:pPr>
      <w:rPr>
        <w:rFonts w:ascii="Courier New" w:hAnsi="Courier New" w:hint="default"/>
      </w:rPr>
    </w:lvl>
    <w:lvl w:ilvl="8" w:tplc="08090005" w:tentative="1">
      <w:start w:val="1"/>
      <w:numFmt w:val="bullet"/>
      <w:lvlText w:val=""/>
      <w:lvlJc w:val="left"/>
      <w:pPr>
        <w:tabs>
          <w:tab w:val="num" w:pos="6264"/>
        </w:tabs>
        <w:ind w:left="6264" w:hanging="360"/>
      </w:pPr>
      <w:rPr>
        <w:rFonts w:ascii="Wingdings" w:hAnsi="Wingdings" w:hint="default"/>
      </w:rPr>
    </w:lvl>
  </w:abstractNum>
  <w:abstractNum w:abstractNumId="7">
    <w:nsid w:val="356D47DF"/>
    <w:multiLevelType w:val="multilevel"/>
    <w:tmpl w:val="4EC8AC9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5F96E5F"/>
    <w:multiLevelType w:val="hybridMultilevel"/>
    <w:tmpl w:val="1ABAB4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6BC70D9C"/>
    <w:multiLevelType w:val="hybridMultilevel"/>
    <w:tmpl w:val="99E6A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B2393C"/>
    <w:multiLevelType w:val="hybridMultilevel"/>
    <w:tmpl w:val="165AC7C2"/>
    <w:lvl w:ilvl="0" w:tplc="565A4F52">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70257B49"/>
    <w:multiLevelType w:val="multilevel"/>
    <w:tmpl w:val="DC9A98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715E76E2"/>
    <w:multiLevelType w:val="hybridMultilevel"/>
    <w:tmpl w:val="3DE4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A5C77B9"/>
    <w:multiLevelType w:val="hybridMultilevel"/>
    <w:tmpl w:val="73A2778C"/>
    <w:lvl w:ilvl="0" w:tplc="CA966028">
      <w:start w:val="1"/>
      <w:numFmt w:val="bullet"/>
      <w:lvlText w:val=""/>
      <w:lvlJc w:val="left"/>
      <w:pPr>
        <w:ind w:hanging="360"/>
      </w:pPr>
      <w:rPr>
        <w:rFonts w:ascii="Symbol" w:eastAsia="Symbol" w:hAnsi="Symbol" w:hint="default"/>
        <w:sz w:val="22"/>
        <w:szCs w:val="22"/>
      </w:rPr>
    </w:lvl>
    <w:lvl w:ilvl="1" w:tplc="7396A16C">
      <w:start w:val="1"/>
      <w:numFmt w:val="bullet"/>
      <w:lvlText w:val="•"/>
      <w:lvlJc w:val="left"/>
      <w:rPr>
        <w:rFonts w:hint="default"/>
      </w:rPr>
    </w:lvl>
    <w:lvl w:ilvl="2" w:tplc="460CB4CC">
      <w:start w:val="1"/>
      <w:numFmt w:val="bullet"/>
      <w:lvlText w:val="•"/>
      <w:lvlJc w:val="left"/>
      <w:rPr>
        <w:rFonts w:hint="default"/>
      </w:rPr>
    </w:lvl>
    <w:lvl w:ilvl="3" w:tplc="91A62720">
      <w:start w:val="1"/>
      <w:numFmt w:val="bullet"/>
      <w:lvlText w:val="•"/>
      <w:lvlJc w:val="left"/>
      <w:rPr>
        <w:rFonts w:hint="default"/>
      </w:rPr>
    </w:lvl>
    <w:lvl w:ilvl="4" w:tplc="7368FFB4">
      <w:start w:val="1"/>
      <w:numFmt w:val="bullet"/>
      <w:lvlText w:val="•"/>
      <w:lvlJc w:val="left"/>
      <w:rPr>
        <w:rFonts w:hint="default"/>
      </w:rPr>
    </w:lvl>
    <w:lvl w:ilvl="5" w:tplc="55B0C57E">
      <w:start w:val="1"/>
      <w:numFmt w:val="bullet"/>
      <w:lvlText w:val="•"/>
      <w:lvlJc w:val="left"/>
      <w:rPr>
        <w:rFonts w:hint="default"/>
      </w:rPr>
    </w:lvl>
    <w:lvl w:ilvl="6" w:tplc="225CA140">
      <w:start w:val="1"/>
      <w:numFmt w:val="bullet"/>
      <w:lvlText w:val="•"/>
      <w:lvlJc w:val="left"/>
      <w:rPr>
        <w:rFonts w:hint="default"/>
      </w:rPr>
    </w:lvl>
    <w:lvl w:ilvl="7" w:tplc="8F2C0A18">
      <w:start w:val="1"/>
      <w:numFmt w:val="bullet"/>
      <w:lvlText w:val="•"/>
      <w:lvlJc w:val="left"/>
      <w:rPr>
        <w:rFonts w:hint="default"/>
      </w:rPr>
    </w:lvl>
    <w:lvl w:ilvl="8" w:tplc="9B384804">
      <w:start w:val="1"/>
      <w:numFmt w:val="bullet"/>
      <w:lvlText w:val="•"/>
      <w:lvlJc w:val="left"/>
      <w:rPr>
        <w:rFonts w:hint="default"/>
      </w:rPr>
    </w:lvl>
  </w:abstractNum>
  <w:abstractNum w:abstractNumId="14">
    <w:nsid w:val="7B152A08"/>
    <w:multiLevelType w:val="hybridMultilevel"/>
    <w:tmpl w:val="826864D4"/>
    <w:lvl w:ilvl="0" w:tplc="08090001">
      <w:start w:val="1"/>
      <w:numFmt w:val="bullet"/>
      <w:lvlText w:val=""/>
      <w:lvlJc w:val="left"/>
      <w:pPr>
        <w:ind w:left="720" w:hanging="360"/>
      </w:pPr>
      <w:rPr>
        <w:rFonts w:ascii="Symbol" w:hAnsi="Symbol" w:hint="default"/>
      </w:rPr>
    </w:lvl>
    <w:lvl w:ilvl="1" w:tplc="78A6EA6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C010235"/>
    <w:multiLevelType w:val="hybridMultilevel"/>
    <w:tmpl w:val="CF3A9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6"/>
  </w:num>
  <w:num w:numId="5">
    <w:abstractNumId w:val="14"/>
  </w:num>
  <w:num w:numId="6">
    <w:abstractNumId w:val="13"/>
  </w:num>
  <w:num w:numId="7">
    <w:abstractNumId w:val="4"/>
  </w:num>
  <w:num w:numId="8">
    <w:abstractNumId w:val="0"/>
  </w:num>
  <w:num w:numId="9">
    <w:abstractNumId w:val="3"/>
  </w:num>
  <w:num w:numId="10">
    <w:abstractNumId w:val="2"/>
  </w:num>
  <w:num w:numId="11">
    <w:abstractNumId w:val="9"/>
  </w:num>
  <w:num w:numId="12">
    <w:abstractNumId w:val="8"/>
  </w:num>
  <w:num w:numId="13">
    <w:abstractNumId w:val="15"/>
  </w:num>
  <w:num w:numId="14">
    <w:abstractNumId w:val="12"/>
  </w:num>
  <w:num w:numId="15">
    <w:abstractNumId w:val="1"/>
  </w:num>
  <w:num w:numId="16">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417"/>
    <w:rsid w:val="00005F90"/>
    <w:rsid w:val="00011F90"/>
    <w:rsid w:val="00017C2C"/>
    <w:rsid w:val="00031191"/>
    <w:rsid w:val="00031D88"/>
    <w:rsid w:val="00031FE8"/>
    <w:rsid w:val="0004037A"/>
    <w:rsid w:val="00051AC0"/>
    <w:rsid w:val="00053318"/>
    <w:rsid w:val="000564C2"/>
    <w:rsid w:val="00060F4C"/>
    <w:rsid w:val="00061029"/>
    <w:rsid w:val="00076AE6"/>
    <w:rsid w:val="00083944"/>
    <w:rsid w:val="0009110D"/>
    <w:rsid w:val="0009245B"/>
    <w:rsid w:val="000A3BAD"/>
    <w:rsid w:val="000A4EC1"/>
    <w:rsid w:val="000A566B"/>
    <w:rsid w:val="000B0CA0"/>
    <w:rsid w:val="000B5D51"/>
    <w:rsid w:val="000C3401"/>
    <w:rsid w:val="000C5F2C"/>
    <w:rsid w:val="000D1D8E"/>
    <w:rsid w:val="000D5A2A"/>
    <w:rsid w:val="000E73AC"/>
    <w:rsid w:val="000F2734"/>
    <w:rsid w:val="000F6F8F"/>
    <w:rsid w:val="00105474"/>
    <w:rsid w:val="00116AB0"/>
    <w:rsid w:val="00116E07"/>
    <w:rsid w:val="00120D63"/>
    <w:rsid w:val="00123F08"/>
    <w:rsid w:val="001275F6"/>
    <w:rsid w:val="0014293A"/>
    <w:rsid w:val="0014434D"/>
    <w:rsid w:val="00151E87"/>
    <w:rsid w:val="00156170"/>
    <w:rsid w:val="001612BF"/>
    <w:rsid w:val="00167453"/>
    <w:rsid w:val="0017173F"/>
    <w:rsid w:val="00172D41"/>
    <w:rsid w:val="00176842"/>
    <w:rsid w:val="00191870"/>
    <w:rsid w:val="001A0C7E"/>
    <w:rsid w:val="001A1DA1"/>
    <w:rsid w:val="001A5BC0"/>
    <w:rsid w:val="001B41E4"/>
    <w:rsid w:val="001B7A6B"/>
    <w:rsid w:val="001C046C"/>
    <w:rsid w:val="001C464E"/>
    <w:rsid w:val="001D3311"/>
    <w:rsid w:val="001D39A8"/>
    <w:rsid w:val="001D3F76"/>
    <w:rsid w:val="001E3A1F"/>
    <w:rsid w:val="0020739E"/>
    <w:rsid w:val="00210A93"/>
    <w:rsid w:val="00231A0F"/>
    <w:rsid w:val="002378DB"/>
    <w:rsid w:val="00241EAF"/>
    <w:rsid w:val="00244877"/>
    <w:rsid w:val="00247041"/>
    <w:rsid w:val="002769C7"/>
    <w:rsid w:val="0029302F"/>
    <w:rsid w:val="002A7069"/>
    <w:rsid w:val="002C6AA7"/>
    <w:rsid w:val="002D0AE4"/>
    <w:rsid w:val="002E21D1"/>
    <w:rsid w:val="002F5AA6"/>
    <w:rsid w:val="00304E85"/>
    <w:rsid w:val="003127B3"/>
    <w:rsid w:val="00317200"/>
    <w:rsid w:val="003232D3"/>
    <w:rsid w:val="00330D8A"/>
    <w:rsid w:val="00334D6B"/>
    <w:rsid w:val="00335535"/>
    <w:rsid w:val="00335633"/>
    <w:rsid w:val="003559D2"/>
    <w:rsid w:val="00355AC1"/>
    <w:rsid w:val="00364AC9"/>
    <w:rsid w:val="0036773B"/>
    <w:rsid w:val="00377322"/>
    <w:rsid w:val="0039521F"/>
    <w:rsid w:val="003A6430"/>
    <w:rsid w:val="003A6927"/>
    <w:rsid w:val="003B3B40"/>
    <w:rsid w:val="003B4304"/>
    <w:rsid w:val="003E4D07"/>
    <w:rsid w:val="003E5A60"/>
    <w:rsid w:val="003F1C82"/>
    <w:rsid w:val="003F2260"/>
    <w:rsid w:val="003F3417"/>
    <w:rsid w:val="003F4A56"/>
    <w:rsid w:val="003F5C41"/>
    <w:rsid w:val="00400250"/>
    <w:rsid w:val="0040765C"/>
    <w:rsid w:val="00410CA7"/>
    <w:rsid w:val="0041567C"/>
    <w:rsid w:val="0043571F"/>
    <w:rsid w:val="0043788C"/>
    <w:rsid w:val="00452A03"/>
    <w:rsid w:val="0045763A"/>
    <w:rsid w:val="0048344E"/>
    <w:rsid w:val="004849AE"/>
    <w:rsid w:val="004B474A"/>
    <w:rsid w:val="004B5919"/>
    <w:rsid w:val="004C0BE7"/>
    <w:rsid w:val="004C62F8"/>
    <w:rsid w:val="004C6F36"/>
    <w:rsid w:val="004C7127"/>
    <w:rsid w:val="004D332D"/>
    <w:rsid w:val="004D37B1"/>
    <w:rsid w:val="004E2A49"/>
    <w:rsid w:val="004E2E75"/>
    <w:rsid w:val="004F0F5C"/>
    <w:rsid w:val="004F74A4"/>
    <w:rsid w:val="00502205"/>
    <w:rsid w:val="00515B72"/>
    <w:rsid w:val="0051692A"/>
    <w:rsid w:val="00523002"/>
    <w:rsid w:val="00551279"/>
    <w:rsid w:val="00571DC5"/>
    <w:rsid w:val="0057390A"/>
    <w:rsid w:val="00573F75"/>
    <w:rsid w:val="0058391A"/>
    <w:rsid w:val="0058658D"/>
    <w:rsid w:val="00592DEA"/>
    <w:rsid w:val="00595178"/>
    <w:rsid w:val="00595805"/>
    <w:rsid w:val="005966B0"/>
    <w:rsid w:val="00596706"/>
    <w:rsid w:val="00596AAA"/>
    <w:rsid w:val="005A388D"/>
    <w:rsid w:val="005A3B44"/>
    <w:rsid w:val="005A49DF"/>
    <w:rsid w:val="005A7EB4"/>
    <w:rsid w:val="005D18B6"/>
    <w:rsid w:val="005D73C3"/>
    <w:rsid w:val="005E1416"/>
    <w:rsid w:val="005E1895"/>
    <w:rsid w:val="005F29BE"/>
    <w:rsid w:val="005F47C0"/>
    <w:rsid w:val="00603195"/>
    <w:rsid w:val="0061539F"/>
    <w:rsid w:val="00617F8A"/>
    <w:rsid w:val="00620A3D"/>
    <w:rsid w:val="00622ADE"/>
    <w:rsid w:val="00624AB8"/>
    <w:rsid w:val="00636433"/>
    <w:rsid w:val="00642631"/>
    <w:rsid w:val="0065293B"/>
    <w:rsid w:val="00652C70"/>
    <w:rsid w:val="00666AEE"/>
    <w:rsid w:val="006737D7"/>
    <w:rsid w:val="00675158"/>
    <w:rsid w:val="00681E4F"/>
    <w:rsid w:val="00684AA9"/>
    <w:rsid w:val="00684FAA"/>
    <w:rsid w:val="00686BA4"/>
    <w:rsid w:val="00687482"/>
    <w:rsid w:val="00692AC1"/>
    <w:rsid w:val="006A395F"/>
    <w:rsid w:val="006A7FED"/>
    <w:rsid w:val="006B1F28"/>
    <w:rsid w:val="006B22DA"/>
    <w:rsid w:val="006E1581"/>
    <w:rsid w:val="0071509F"/>
    <w:rsid w:val="00715D6F"/>
    <w:rsid w:val="00716B45"/>
    <w:rsid w:val="00725B08"/>
    <w:rsid w:val="00726ECA"/>
    <w:rsid w:val="0073179C"/>
    <w:rsid w:val="00734D47"/>
    <w:rsid w:val="00740FB6"/>
    <w:rsid w:val="00744044"/>
    <w:rsid w:val="007549B0"/>
    <w:rsid w:val="0075687D"/>
    <w:rsid w:val="0075758F"/>
    <w:rsid w:val="007579E8"/>
    <w:rsid w:val="00766850"/>
    <w:rsid w:val="00776E20"/>
    <w:rsid w:val="00785A2D"/>
    <w:rsid w:val="00787E7F"/>
    <w:rsid w:val="007A3DCD"/>
    <w:rsid w:val="007A4209"/>
    <w:rsid w:val="007A795D"/>
    <w:rsid w:val="007B00A3"/>
    <w:rsid w:val="007B3E84"/>
    <w:rsid w:val="007B3F9F"/>
    <w:rsid w:val="007B5EC0"/>
    <w:rsid w:val="007C01FB"/>
    <w:rsid w:val="007C13EA"/>
    <w:rsid w:val="007C5309"/>
    <w:rsid w:val="007C590E"/>
    <w:rsid w:val="007D75A3"/>
    <w:rsid w:val="007E5159"/>
    <w:rsid w:val="007E77CB"/>
    <w:rsid w:val="007F032D"/>
    <w:rsid w:val="007F207F"/>
    <w:rsid w:val="00801CBE"/>
    <w:rsid w:val="00802B34"/>
    <w:rsid w:val="008040BF"/>
    <w:rsid w:val="00810134"/>
    <w:rsid w:val="00814D13"/>
    <w:rsid w:val="00817FDF"/>
    <w:rsid w:val="0082040B"/>
    <w:rsid w:val="00820D69"/>
    <w:rsid w:val="00830C98"/>
    <w:rsid w:val="0083702D"/>
    <w:rsid w:val="00841088"/>
    <w:rsid w:val="008514FE"/>
    <w:rsid w:val="00852835"/>
    <w:rsid w:val="00854770"/>
    <w:rsid w:val="00857847"/>
    <w:rsid w:val="00860A4D"/>
    <w:rsid w:val="00866F04"/>
    <w:rsid w:val="00867463"/>
    <w:rsid w:val="008719F4"/>
    <w:rsid w:val="00872731"/>
    <w:rsid w:val="00874F11"/>
    <w:rsid w:val="00875E42"/>
    <w:rsid w:val="00885DD1"/>
    <w:rsid w:val="0089545F"/>
    <w:rsid w:val="008B012B"/>
    <w:rsid w:val="008B2874"/>
    <w:rsid w:val="008C317F"/>
    <w:rsid w:val="008D56A0"/>
    <w:rsid w:val="008D67AA"/>
    <w:rsid w:val="008E05F5"/>
    <w:rsid w:val="008E17F9"/>
    <w:rsid w:val="008F07C3"/>
    <w:rsid w:val="0091423C"/>
    <w:rsid w:val="00915A5A"/>
    <w:rsid w:val="00931BE7"/>
    <w:rsid w:val="00935E7E"/>
    <w:rsid w:val="00945053"/>
    <w:rsid w:val="00950578"/>
    <w:rsid w:val="00950E3B"/>
    <w:rsid w:val="00953AED"/>
    <w:rsid w:val="0096520A"/>
    <w:rsid w:val="009672C1"/>
    <w:rsid w:val="009725AC"/>
    <w:rsid w:val="0097316E"/>
    <w:rsid w:val="00977163"/>
    <w:rsid w:val="00980683"/>
    <w:rsid w:val="00980930"/>
    <w:rsid w:val="0098115F"/>
    <w:rsid w:val="00983A71"/>
    <w:rsid w:val="009867E2"/>
    <w:rsid w:val="0099349C"/>
    <w:rsid w:val="009A34E4"/>
    <w:rsid w:val="009B1ABA"/>
    <w:rsid w:val="009C2789"/>
    <w:rsid w:val="009C430E"/>
    <w:rsid w:val="009C589F"/>
    <w:rsid w:val="009D19A9"/>
    <w:rsid w:val="009E7B17"/>
    <w:rsid w:val="009F5E46"/>
    <w:rsid w:val="00A03A01"/>
    <w:rsid w:val="00A06270"/>
    <w:rsid w:val="00A12646"/>
    <w:rsid w:val="00A13A37"/>
    <w:rsid w:val="00A14127"/>
    <w:rsid w:val="00A2071A"/>
    <w:rsid w:val="00A2257B"/>
    <w:rsid w:val="00A34DE0"/>
    <w:rsid w:val="00A35B4C"/>
    <w:rsid w:val="00A411FD"/>
    <w:rsid w:val="00A510F9"/>
    <w:rsid w:val="00A54148"/>
    <w:rsid w:val="00A63268"/>
    <w:rsid w:val="00A644BF"/>
    <w:rsid w:val="00A77C19"/>
    <w:rsid w:val="00A849D1"/>
    <w:rsid w:val="00A9400C"/>
    <w:rsid w:val="00A94B1D"/>
    <w:rsid w:val="00A9619D"/>
    <w:rsid w:val="00AA239E"/>
    <w:rsid w:val="00AC1057"/>
    <w:rsid w:val="00AC759A"/>
    <w:rsid w:val="00AD1467"/>
    <w:rsid w:val="00AD5067"/>
    <w:rsid w:val="00AD7D56"/>
    <w:rsid w:val="00AE4ED6"/>
    <w:rsid w:val="00AE7941"/>
    <w:rsid w:val="00B034BB"/>
    <w:rsid w:val="00B055C0"/>
    <w:rsid w:val="00B06642"/>
    <w:rsid w:val="00B0751D"/>
    <w:rsid w:val="00B07BC5"/>
    <w:rsid w:val="00B238F4"/>
    <w:rsid w:val="00B25B8C"/>
    <w:rsid w:val="00B265D2"/>
    <w:rsid w:val="00B26DA3"/>
    <w:rsid w:val="00B33746"/>
    <w:rsid w:val="00B365B4"/>
    <w:rsid w:val="00B41B82"/>
    <w:rsid w:val="00B63B16"/>
    <w:rsid w:val="00B66CEC"/>
    <w:rsid w:val="00B824B2"/>
    <w:rsid w:val="00B91106"/>
    <w:rsid w:val="00B92888"/>
    <w:rsid w:val="00B94FAD"/>
    <w:rsid w:val="00B97994"/>
    <w:rsid w:val="00BA1A7F"/>
    <w:rsid w:val="00BA3F69"/>
    <w:rsid w:val="00BA5DFB"/>
    <w:rsid w:val="00BB321B"/>
    <w:rsid w:val="00BB47DF"/>
    <w:rsid w:val="00BB7041"/>
    <w:rsid w:val="00BC2321"/>
    <w:rsid w:val="00BD4965"/>
    <w:rsid w:val="00BE1CFE"/>
    <w:rsid w:val="00BE381F"/>
    <w:rsid w:val="00BE59CE"/>
    <w:rsid w:val="00BF1602"/>
    <w:rsid w:val="00BF6B4E"/>
    <w:rsid w:val="00C009BC"/>
    <w:rsid w:val="00C018CC"/>
    <w:rsid w:val="00C03B11"/>
    <w:rsid w:val="00C064DE"/>
    <w:rsid w:val="00C06F17"/>
    <w:rsid w:val="00C07456"/>
    <w:rsid w:val="00C14355"/>
    <w:rsid w:val="00C16838"/>
    <w:rsid w:val="00C17933"/>
    <w:rsid w:val="00C22ADC"/>
    <w:rsid w:val="00C307A2"/>
    <w:rsid w:val="00C334CD"/>
    <w:rsid w:val="00C33FAA"/>
    <w:rsid w:val="00C4384C"/>
    <w:rsid w:val="00C45A23"/>
    <w:rsid w:val="00C51AAC"/>
    <w:rsid w:val="00C54A56"/>
    <w:rsid w:val="00C55EE9"/>
    <w:rsid w:val="00C57591"/>
    <w:rsid w:val="00C57CD5"/>
    <w:rsid w:val="00C662EA"/>
    <w:rsid w:val="00C76B97"/>
    <w:rsid w:val="00C779A3"/>
    <w:rsid w:val="00C90709"/>
    <w:rsid w:val="00C90A88"/>
    <w:rsid w:val="00C91E83"/>
    <w:rsid w:val="00C97444"/>
    <w:rsid w:val="00CA12B5"/>
    <w:rsid w:val="00CA33BC"/>
    <w:rsid w:val="00CC09F1"/>
    <w:rsid w:val="00CC28C4"/>
    <w:rsid w:val="00CC5802"/>
    <w:rsid w:val="00CC7873"/>
    <w:rsid w:val="00CD1E40"/>
    <w:rsid w:val="00CD5CA1"/>
    <w:rsid w:val="00CD7A75"/>
    <w:rsid w:val="00CE279E"/>
    <w:rsid w:val="00CE2EE2"/>
    <w:rsid w:val="00CE3E5B"/>
    <w:rsid w:val="00CE6B01"/>
    <w:rsid w:val="00CE7161"/>
    <w:rsid w:val="00CE74E4"/>
    <w:rsid w:val="00CF21CD"/>
    <w:rsid w:val="00D03B69"/>
    <w:rsid w:val="00D05D3D"/>
    <w:rsid w:val="00D075D7"/>
    <w:rsid w:val="00D1041D"/>
    <w:rsid w:val="00D13BF2"/>
    <w:rsid w:val="00D21D7C"/>
    <w:rsid w:val="00D306FA"/>
    <w:rsid w:val="00D525DD"/>
    <w:rsid w:val="00D93EBE"/>
    <w:rsid w:val="00DA3E55"/>
    <w:rsid w:val="00DA7B46"/>
    <w:rsid w:val="00DB4A7D"/>
    <w:rsid w:val="00DB5050"/>
    <w:rsid w:val="00DB577A"/>
    <w:rsid w:val="00DB5D60"/>
    <w:rsid w:val="00DC0F50"/>
    <w:rsid w:val="00DC71E1"/>
    <w:rsid w:val="00DD4203"/>
    <w:rsid w:val="00DD5351"/>
    <w:rsid w:val="00DD56D7"/>
    <w:rsid w:val="00DD6071"/>
    <w:rsid w:val="00DE06BE"/>
    <w:rsid w:val="00DE5BF4"/>
    <w:rsid w:val="00DF1F23"/>
    <w:rsid w:val="00DF5F68"/>
    <w:rsid w:val="00DF6169"/>
    <w:rsid w:val="00DF65D4"/>
    <w:rsid w:val="00E0063E"/>
    <w:rsid w:val="00E07909"/>
    <w:rsid w:val="00E14EF6"/>
    <w:rsid w:val="00E178AB"/>
    <w:rsid w:val="00E269E6"/>
    <w:rsid w:val="00E366C7"/>
    <w:rsid w:val="00E443AF"/>
    <w:rsid w:val="00E50E92"/>
    <w:rsid w:val="00E610E7"/>
    <w:rsid w:val="00E71E92"/>
    <w:rsid w:val="00E72648"/>
    <w:rsid w:val="00E72D80"/>
    <w:rsid w:val="00E86140"/>
    <w:rsid w:val="00E93672"/>
    <w:rsid w:val="00EB3EA1"/>
    <w:rsid w:val="00EC0489"/>
    <w:rsid w:val="00ED690E"/>
    <w:rsid w:val="00ED7CD9"/>
    <w:rsid w:val="00EE1A5B"/>
    <w:rsid w:val="00EE3EF0"/>
    <w:rsid w:val="00EE4B62"/>
    <w:rsid w:val="00EE5F7D"/>
    <w:rsid w:val="00EE70CF"/>
    <w:rsid w:val="00F00AE2"/>
    <w:rsid w:val="00F07E6E"/>
    <w:rsid w:val="00F100F6"/>
    <w:rsid w:val="00F10928"/>
    <w:rsid w:val="00F1142C"/>
    <w:rsid w:val="00F13948"/>
    <w:rsid w:val="00F22230"/>
    <w:rsid w:val="00F26C99"/>
    <w:rsid w:val="00F27B35"/>
    <w:rsid w:val="00F27DFB"/>
    <w:rsid w:val="00F30A56"/>
    <w:rsid w:val="00F33BB4"/>
    <w:rsid w:val="00F36C82"/>
    <w:rsid w:val="00F47647"/>
    <w:rsid w:val="00F523F3"/>
    <w:rsid w:val="00F56FE4"/>
    <w:rsid w:val="00F61263"/>
    <w:rsid w:val="00F63F35"/>
    <w:rsid w:val="00F64CB2"/>
    <w:rsid w:val="00F64CF8"/>
    <w:rsid w:val="00F8028F"/>
    <w:rsid w:val="00F8155E"/>
    <w:rsid w:val="00F83BE6"/>
    <w:rsid w:val="00F85901"/>
    <w:rsid w:val="00F90B94"/>
    <w:rsid w:val="00F91181"/>
    <w:rsid w:val="00F9258F"/>
    <w:rsid w:val="00F95060"/>
    <w:rsid w:val="00F95580"/>
    <w:rsid w:val="00F96465"/>
    <w:rsid w:val="00F96C04"/>
    <w:rsid w:val="00FA2957"/>
    <w:rsid w:val="00FA5013"/>
    <w:rsid w:val="00FA5E38"/>
    <w:rsid w:val="00FB5527"/>
    <w:rsid w:val="00FB563C"/>
    <w:rsid w:val="00FC0BFE"/>
    <w:rsid w:val="00FD18D2"/>
    <w:rsid w:val="00FD7DAE"/>
    <w:rsid w:val="00FE3C51"/>
    <w:rsid w:val="00FE6C9B"/>
    <w:rsid w:val="00FF7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3F1C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semiHidden/>
    <w:unhideWhenUsed/>
    <w:qFormat/>
    <w:rsid w:val="003F1C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17"/>
    <w:pPr>
      <w:ind w:left="720"/>
      <w:contextualSpacing/>
    </w:pPr>
  </w:style>
  <w:style w:type="paragraph" w:customStyle="1" w:styleId="Default">
    <w:name w:val="Default"/>
    <w:rsid w:val="00F83BE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8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E6"/>
    <w:rPr>
      <w:rFonts w:ascii="Tahoma" w:hAnsi="Tahoma" w:cs="Tahoma"/>
      <w:sz w:val="16"/>
      <w:szCs w:val="16"/>
    </w:rPr>
  </w:style>
  <w:style w:type="table" w:styleId="TableGrid">
    <w:name w:val="Table Grid"/>
    <w:basedOn w:val="TableNormal"/>
    <w:rsid w:val="00F8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60A4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60A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3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D6B"/>
  </w:style>
  <w:style w:type="table" w:customStyle="1" w:styleId="TableGrid1">
    <w:name w:val="Table Grid1"/>
    <w:basedOn w:val="TableNormal"/>
    <w:next w:val="TableGrid"/>
    <w:uiPriority w:val="59"/>
    <w:rsid w:val="005966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258F"/>
    <w:rPr>
      <w:color w:val="0000FF" w:themeColor="hyperlink"/>
      <w:u w:val="single"/>
    </w:rPr>
  </w:style>
  <w:style w:type="paragraph" w:customStyle="1" w:styleId="Heading11">
    <w:name w:val="Heading 11"/>
    <w:basedOn w:val="Normal"/>
    <w:next w:val="Heading1"/>
    <w:link w:val="Heading1Char"/>
    <w:uiPriority w:val="1"/>
    <w:qFormat/>
    <w:rsid w:val="003F1C82"/>
    <w:pPr>
      <w:widowControl w:val="0"/>
      <w:spacing w:after="0" w:line="240" w:lineRule="auto"/>
      <w:ind w:left="208"/>
      <w:outlineLvl w:val="0"/>
    </w:pPr>
    <w:rPr>
      <w:rFonts w:ascii="Arial" w:eastAsia="Arial" w:hAnsi="Arial"/>
      <w:b/>
      <w:bCs/>
      <w:sz w:val="28"/>
      <w:szCs w:val="28"/>
    </w:rPr>
  </w:style>
  <w:style w:type="paragraph" w:customStyle="1" w:styleId="Heading21">
    <w:name w:val="Heading 21"/>
    <w:basedOn w:val="Normal"/>
    <w:next w:val="Heading2"/>
    <w:link w:val="Heading2Char"/>
    <w:uiPriority w:val="1"/>
    <w:qFormat/>
    <w:rsid w:val="003F1C82"/>
    <w:pPr>
      <w:widowControl w:val="0"/>
      <w:spacing w:after="0" w:line="240" w:lineRule="auto"/>
      <w:ind w:left="40"/>
      <w:outlineLvl w:val="1"/>
    </w:pPr>
    <w:rPr>
      <w:rFonts w:ascii="Arial" w:eastAsia="Arial" w:hAnsi="Arial"/>
      <w:sz w:val="24"/>
      <w:szCs w:val="24"/>
    </w:rPr>
  </w:style>
  <w:style w:type="numbering" w:customStyle="1" w:styleId="NoList1">
    <w:name w:val="No List1"/>
    <w:next w:val="NoList"/>
    <w:uiPriority w:val="99"/>
    <w:semiHidden/>
    <w:unhideWhenUsed/>
    <w:rsid w:val="003F1C82"/>
  </w:style>
  <w:style w:type="character" w:customStyle="1" w:styleId="Heading1Char">
    <w:name w:val="Heading 1 Char"/>
    <w:basedOn w:val="DefaultParagraphFont"/>
    <w:link w:val="Heading11"/>
    <w:uiPriority w:val="1"/>
    <w:rsid w:val="003F1C82"/>
    <w:rPr>
      <w:rFonts w:ascii="Arial" w:eastAsia="Arial" w:hAnsi="Arial"/>
      <w:b/>
      <w:bCs/>
      <w:sz w:val="28"/>
      <w:szCs w:val="28"/>
    </w:rPr>
  </w:style>
  <w:style w:type="character" w:customStyle="1" w:styleId="Heading2Char">
    <w:name w:val="Heading 2 Char"/>
    <w:basedOn w:val="DefaultParagraphFont"/>
    <w:link w:val="Heading21"/>
    <w:uiPriority w:val="1"/>
    <w:rsid w:val="003F1C82"/>
    <w:rPr>
      <w:rFonts w:ascii="Arial" w:eastAsia="Arial" w:hAnsi="Arial"/>
      <w:sz w:val="24"/>
      <w:szCs w:val="24"/>
    </w:rPr>
  </w:style>
  <w:style w:type="paragraph" w:customStyle="1" w:styleId="BodyText1">
    <w:name w:val="Body Text1"/>
    <w:basedOn w:val="Normal"/>
    <w:next w:val="BodyText"/>
    <w:link w:val="BodyTextChar"/>
    <w:uiPriority w:val="1"/>
    <w:qFormat/>
    <w:rsid w:val="003F1C82"/>
    <w:pPr>
      <w:widowControl w:val="0"/>
      <w:spacing w:before="17" w:after="0" w:line="240" w:lineRule="auto"/>
      <w:ind w:left="568" w:hanging="360"/>
    </w:pPr>
    <w:rPr>
      <w:rFonts w:ascii="Arial" w:eastAsia="Arial" w:hAnsi="Arial"/>
    </w:rPr>
  </w:style>
  <w:style w:type="character" w:customStyle="1" w:styleId="BodyTextChar">
    <w:name w:val="Body Text Char"/>
    <w:basedOn w:val="DefaultParagraphFont"/>
    <w:link w:val="BodyText1"/>
    <w:uiPriority w:val="1"/>
    <w:rsid w:val="003F1C82"/>
    <w:rPr>
      <w:rFonts w:ascii="Arial" w:eastAsia="Arial" w:hAnsi="Arial"/>
    </w:rPr>
  </w:style>
  <w:style w:type="paragraph" w:customStyle="1" w:styleId="TableParagraph">
    <w:name w:val="Table Paragraph"/>
    <w:basedOn w:val="Normal"/>
    <w:uiPriority w:val="1"/>
    <w:qFormat/>
    <w:rsid w:val="003F1C82"/>
    <w:pPr>
      <w:widowControl w:val="0"/>
      <w:spacing w:after="0" w:line="240" w:lineRule="auto"/>
    </w:pPr>
    <w:rPr>
      <w:lang w:val="en-US"/>
    </w:rPr>
  </w:style>
  <w:style w:type="character" w:customStyle="1" w:styleId="Heading1Char1">
    <w:name w:val="Heading 1 Char1"/>
    <w:basedOn w:val="DefaultParagraphFont"/>
    <w:link w:val="Heading1"/>
    <w:uiPriority w:val="9"/>
    <w:rsid w:val="003F1C8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semiHidden/>
    <w:rsid w:val="003F1C8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1"/>
    <w:uiPriority w:val="99"/>
    <w:semiHidden/>
    <w:unhideWhenUsed/>
    <w:rsid w:val="003F1C82"/>
    <w:pPr>
      <w:spacing w:after="120"/>
    </w:pPr>
  </w:style>
  <w:style w:type="character" w:customStyle="1" w:styleId="BodyTextChar1">
    <w:name w:val="Body Text Char1"/>
    <w:basedOn w:val="DefaultParagraphFont"/>
    <w:link w:val="BodyText"/>
    <w:uiPriority w:val="99"/>
    <w:semiHidden/>
    <w:rsid w:val="003F1C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1"/>
    <w:uiPriority w:val="9"/>
    <w:qFormat/>
    <w:rsid w:val="003F1C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semiHidden/>
    <w:unhideWhenUsed/>
    <w:qFormat/>
    <w:rsid w:val="003F1C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3417"/>
    <w:pPr>
      <w:ind w:left="720"/>
      <w:contextualSpacing/>
    </w:pPr>
  </w:style>
  <w:style w:type="paragraph" w:customStyle="1" w:styleId="Default">
    <w:name w:val="Default"/>
    <w:rsid w:val="00F83BE6"/>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F83B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BE6"/>
    <w:rPr>
      <w:rFonts w:ascii="Tahoma" w:hAnsi="Tahoma" w:cs="Tahoma"/>
      <w:sz w:val="16"/>
      <w:szCs w:val="16"/>
    </w:rPr>
  </w:style>
  <w:style w:type="table" w:styleId="TableGrid">
    <w:name w:val="Table Grid"/>
    <w:basedOn w:val="TableNormal"/>
    <w:rsid w:val="00F8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60A4D"/>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860A4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34D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D6B"/>
  </w:style>
  <w:style w:type="table" w:customStyle="1" w:styleId="TableGrid1">
    <w:name w:val="Table Grid1"/>
    <w:basedOn w:val="TableNormal"/>
    <w:next w:val="TableGrid"/>
    <w:uiPriority w:val="59"/>
    <w:rsid w:val="005966B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258F"/>
    <w:rPr>
      <w:color w:val="0000FF" w:themeColor="hyperlink"/>
      <w:u w:val="single"/>
    </w:rPr>
  </w:style>
  <w:style w:type="paragraph" w:customStyle="1" w:styleId="Heading11">
    <w:name w:val="Heading 11"/>
    <w:basedOn w:val="Normal"/>
    <w:next w:val="Heading1"/>
    <w:link w:val="Heading1Char"/>
    <w:uiPriority w:val="1"/>
    <w:qFormat/>
    <w:rsid w:val="003F1C82"/>
    <w:pPr>
      <w:widowControl w:val="0"/>
      <w:spacing w:after="0" w:line="240" w:lineRule="auto"/>
      <w:ind w:left="208"/>
      <w:outlineLvl w:val="0"/>
    </w:pPr>
    <w:rPr>
      <w:rFonts w:ascii="Arial" w:eastAsia="Arial" w:hAnsi="Arial"/>
      <w:b/>
      <w:bCs/>
      <w:sz w:val="28"/>
      <w:szCs w:val="28"/>
    </w:rPr>
  </w:style>
  <w:style w:type="paragraph" w:customStyle="1" w:styleId="Heading21">
    <w:name w:val="Heading 21"/>
    <w:basedOn w:val="Normal"/>
    <w:next w:val="Heading2"/>
    <w:link w:val="Heading2Char"/>
    <w:uiPriority w:val="1"/>
    <w:qFormat/>
    <w:rsid w:val="003F1C82"/>
    <w:pPr>
      <w:widowControl w:val="0"/>
      <w:spacing w:after="0" w:line="240" w:lineRule="auto"/>
      <w:ind w:left="40"/>
      <w:outlineLvl w:val="1"/>
    </w:pPr>
    <w:rPr>
      <w:rFonts w:ascii="Arial" w:eastAsia="Arial" w:hAnsi="Arial"/>
      <w:sz w:val="24"/>
      <w:szCs w:val="24"/>
    </w:rPr>
  </w:style>
  <w:style w:type="numbering" w:customStyle="1" w:styleId="NoList1">
    <w:name w:val="No List1"/>
    <w:next w:val="NoList"/>
    <w:uiPriority w:val="99"/>
    <w:semiHidden/>
    <w:unhideWhenUsed/>
    <w:rsid w:val="003F1C82"/>
  </w:style>
  <w:style w:type="character" w:customStyle="1" w:styleId="Heading1Char">
    <w:name w:val="Heading 1 Char"/>
    <w:basedOn w:val="DefaultParagraphFont"/>
    <w:link w:val="Heading11"/>
    <w:uiPriority w:val="1"/>
    <w:rsid w:val="003F1C82"/>
    <w:rPr>
      <w:rFonts w:ascii="Arial" w:eastAsia="Arial" w:hAnsi="Arial"/>
      <w:b/>
      <w:bCs/>
      <w:sz w:val="28"/>
      <w:szCs w:val="28"/>
    </w:rPr>
  </w:style>
  <w:style w:type="character" w:customStyle="1" w:styleId="Heading2Char">
    <w:name w:val="Heading 2 Char"/>
    <w:basedOn w:val="DefaultParagraphFont"/>
    <w:link w:val="Heading21"/>
    <w:uiPriority w:val="1"/>
    <w:rsid w:val="003F1C82"/>
    <w:rPr>
      <w:rFonts w:ascii="Arial" w:eastAsia="Arial" w:hAnsi="Arial"/>
      <w:sz w:val="24"/>
      <w:szCs w:val="24"/>
    </w:rPr>
  </w:style>
  <w:style w:type="paragraph" w:customStyle="1" w:styleId="BodyText1">
    <w:name w:val="Body Text1"/>
    <w:basedOn w:val="Normal"/>
    <w:next w:val="BodyText"/>
    <w:link w:val="BodyTextChar"/>
    <w:uiPriority w:val="1"/>
    <w:qFormat/>
    <w:rsid w:val="003F1C82"/>
    <w:pPr>
      <w:widowControl w:val="0"/>
      <w:spacing w:before="17" w:after="0" w:line="240" w:lineRule="auto"/>
      <w:ind w:left="568" w:hanging="360"/>
    </w:pPr>
    <w:rPr>
      <w:rFonts w:ascii="Arial" w:eastAsia="Arial" w:hAnsi="Arial"/>
    </w:rPr>
  </w:style>
  <w:style w:type="character" w:customStyle="1" w:styleId="BodyTextChar">
    <w:name w:val="Body Text Char"/>
    <w:basedOn w:val="DefaultParagraphFont"/>
    <w:link w:val="BodyText1"/>
    <w:uiPriority w:val="1"/>
    <w:rsid w:val="003F1C82"/>
    <w:rPr>
      <w:rFonts w:ascii="Arial" w:eastAsia="Arial" w:hAnsi="Arial"/>
    </w:rPr>
  </w:style>
  <w:style w:type="paragraph" w:customStyle="1" w:styleId="TableParagraph">
    <w:name w:val="Table Paragraph"/>
    <w:basedOn w:val="Normal"/>
    <w:uiPriority w:val="1"/>
    <w:qFormat/>
    <w:rsid w:val="003F1C82"/>
    <w:pPr>
      <w:widowControl w:val="0"/>
      <w:spacing w:after="0" w:line="240" w:lineRule="auto"/>
    </w:pPr>
    <w:rPr>
      <w:lang w:val="en-US"/>
    </w:rPr>
  </w:style>
  <w:style w:type="character" w:customStyle="1" w:styleId="Heading1Char1">
    <w:name w:val="Heading 1 Char1"/>
    <w:basedOn w:val="DefaultParagraphFont"/>
    <w:link w:val="Heading1"/>
    <w:uiPriority w:val="9"/>
    <w:rsid w:val="003F1C82"/>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link w:val="Heading2"/>
    <w:uiPriority w:val="9"/>
    <w:semiHidden/>
    <w:rsid w:val="003F1C82"/>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1"/>
    <w:uiPriority w:val="99"/>
    <w:semiHidden/>
    <w:unhideWhenUsed/>
    <w:rsid w:val="003F1C82"/>
    <w:pPr>
      <w:spacing w:after="120"/>
    </w:pPr>
  </w:style>
  <w:style w:type="character" w:customStyle="1" w:styleId="BodyTextChar1">
    <w:name w:val="Body Text Char1"/>
    <w:basedOn w:val="DefaultParagraphFont"/>
    <w:link w:val="BodyText"/>
    <w:uiPriority w:val="99"/>
    <w:semiHidden/>
    <w:rsid w:val="003F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142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ealth-ni.gov.uk/articles/consent-examination-treatment-or-care" TargetMode="External"/><Relationship Id="rId18" Type="http://schemas.openxmlformats.org/officeDocument/2006/relationships/hyperlink" Target="http://www.barnsleyccg.nhs.uk/strategies-policies-and-plans.htm"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www.gov.uk/government/publications/reference-guide-to-consent-for-examination-or-treatment-second-edition" TargetMode="External"/><Relationship Id="rId17" Type="http://schemas.openxmlformats.org/officeDocument/2006/relationships/hyperlink" Target="https://www.health-ni.gov.uk/articles/consent-examination-treatment-or-ca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ealth-ni.gov.uk/articles/consent-examination-treatment-or-car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find-someones-attorney-or-deputy"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ov.uk/government/publications/reference-guide-to-consent-for-examination-or-treatment-second-edition" TargetMode="External"/><Relationship Id="rId23" Type="http://schemas.openxmlformats.org/officeDocument/2006/relationships/hyperlink" Target="mailto:barnsleyccg.equality@nhs.net" TargetMode="External"/><Relationship Id="rId10" Type="http://schemas.openxmlformats.org/officeDocument/2006/relationships/hyperlink" Target="https://www.health-ni.gov.uk/publications/consent-guides-healthcare-professionals"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health-ni.gov.uk/articles/consent-examination-treatment-or-car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78836-6822-43A7-8D14-C286E8B9F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3783</Words>
  <Characters>21569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25302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Bailey</dc:creator>
  <cp:lastModifiedBy>Jill Auty</cp:lastModifiedBy>
  <cp:revision>3</cp:revision>
  <cp:lastPrinted>2019-08-22T09:22:00Z</cp:lastPrinted>
  <dcterms:created xsi:type="dcterms:W3CDTF">2019-08-23T14:54:00Z</dcterms:created>
  <dcterms:modified xsi:type="dcterms:W3CDTF">2019-11-08T11:18:00Z</dcterms:modified>
</cp:coreProperties>
</file>