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8"/>
      </w:tblGrid>
      <w:tr w:rsidR="00A11F08" w:rsidRPr="00FD1222" w:rsidTr="00A11F08">
        <w:tc>
          <w:tcPr>
            <w:tcW w:w="9198" w:type="dxa"/>
            <w:shd w:val="clear" w:color="auto" w:fill="auto"/>
          </w:tcPr>
          <w:p w:rsidR="00A11F08" w:rsidRPr="00FD1222" w:rsidRDefault="00A11F08" w:rsidP="00CE76FB">
            <w:pPr>
              <w:spacing w:after="0" w:line="240" w:lineRule="auto"/>
              <w:jc w:val="center"/>
              <w:rPr>
                <w:rFonts w:ascii="Arial" w:eastAsia="Times New Roman" w:hAnsi="Arial" w:cs="Arial"/>
                <w:b/>
                <w:sz w:val="24"/>
                <w:szCs w:val="24"/>
                <w:lang w:eastAsia="en-GB"/>
              </w:rPr>
            </w:pPr>
            <w:bookmarkStart w:id="0" w:name="_GoBack"/>
            <w:bookmarkEnd w:id="0"/>
          </w:p>
          <w:p w:rsidR="00A11F08" w:rsidRPr="00FD1222" w:rsidRDefault="00A11F08" w:rsidP="00CE76FB">
            <w:pPr>
              <w:spacing w:after="0" w:line="240" w:lineRule="auto"/>
              <w:jc w:val="center"/>
              <w:rPr>
                <w:rFonts w:ascii="Arial" w:eastAsia="Times New Roman" w:hAnsi="Arial" w:cs="Arial"/>
                <w:b/>
                <w:sz w:val="24"/>
                <w:szCs w:val="24"/>
                <w:lang w:eastAsia="en-GB"/>
              </w:rPr>
            </w:pPr>
            <w:r w:rsidRPr="00FD1222">
              <w:rPr>
                <w:rFonts w:ascii="Arial" w:eastAsia="Times New Roman" w:hAnsi="Arial" w:cs="Arial"/>
                <w:b/>
                <w:sz w:val="24"/>
                <w:szCs w:val="24"/>
                <w:lang w:eastAsia="en-GB"/>
              </w:rPr>
              <w:t>FREEDOM OF INFORMATION REQUESTS NOVEMBER 2016</w:t>
            </w:r>
          </w:p>
          <w:p w:rsidR="00A11F08" w:rsidRPr="00FD1222" w:rsidRDefault="00A11F08" w:rsidP="00CE76FB">
            <w:pPr>
              <w:spacing w:after="0" w:line="240" w:lineRule="auto"/>
              <w:jc w:val="center"/>
              <w:rPr>
                <w:rFonts w:ascii="Arial" w:eastAsia="Times New Roman" w:hAnsi="Arial" w:cs="Arial"/>
                <w:b/>
                <w:sz w:val="24"/>
                <w:szCs w:val="24"/>
                <w:lang w:eastAsia="en-GB"/>
              </w:rPr>
            </w:pPr>
          </w:p>
        </w:tc>
      </w:tr>
    </w:tbl>
    <w:p w:rsidR="00A11F08" w:rsidRPr="00FD1222" w:rsidRDefault="00A11F08" w:rsidP="00CE76FB">
      <w:pPr>
        <w:spacing w:after="0" w:line="240" w:lineRule="auto"/>
        <w:rPr>
          <w:rFonts w:ascii="Arial" w:hAnsi="Arial" w:cs="Arial"/>
          <w:sz w:val="24"/>
          <w:szCs w:val="24"/>
        </w:rPr>
      </w:pPr>
    </w:p>
    <w:p w:rsidR="00A11F08" w:rsidRPr="00FD1222" w:rsidRDefault="00A11F08"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535"/>
        <w:gridCol w:w="4707"/>
      </w:tblGrid>
      <w:tr w:rsidR="00A11F08" w:rsidRPr="00FD1222" w:rsidTr="00975552">
        <w:tc>
          <w:tcPr>
            <w:tcW w:w="5068"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636</w:t>
            </w:r>
          </w:p>
        </w:tc>
        <w:tc>
          <w:tcPr>
            <w:tcW w:w="5069"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3D48BA" w:rsidRPr="00FD1222">
              <w:rPr>
                <w:rFonts w:ascii="Arial" w:hAnsi="Arial" w:cs="Arial"/>
                <w:b/>
                <w:sz w:val="24"/>
                <w:szCs w:val="24"/>
              </w:rPr>
              <w:t>2 November 2016</w:t>
            </w:r>
          </w:p>
          <w:p w:rsidR="00A11F08" w:rsidRPr="00FD1222" w:rsidRDefault="00A11F08" w:rsidP="00CE76FB">
            <w:pPr>
              <w:rPr>
                <w:rFonts w:ascii="Arial" w:hAnsi="Arial" w:cs="Arial"/>
                <w:b/>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p w:rsidR="002B619F" w:rsidRPr="00FD1222" w:rsidRDefault="002B619F" w:rsidP="00CE76FB">
            <w:pPr>
              <w:rPr>
                <w:rFonts w:ascii="Arial" w:hAnsi="Arial" w:cs="Arial"/>
                <w:sz w:val="24"/>
                <w:szCs w:val="24"/>
              </w:rPr>
            </w:pPr>
            <w:r w:rsidRPr="00FD1222">
              <w:rPr>
                <w:rFonts w:ascii="Arial" w:hAnsi="Arial" w:cs="Arial"/>
                <w:sz w:val="24"/>
                <w:szCs w:val="24"/>
              </w:rPr>
              <w:t>We request the following information (a-f below) in regard to the list of procedures set out below.</w:t>
            </w:r>
          </w:p>
          <w:p w:rsidR="002B619F" w:rsidRPr="00FD1222" w:rsidRDefault="002B619F" w:rsidP="00CE76FB">
            <w:pPr>
              <w:rPr>
                <w:rFonts w:ascii="Arial" w:hAnsi="Arial" w:cs="Arial"/>
                <w:sz w:val="24"/>
                <w:szCs w:val="24"/>
              </w:rPr>
            </w:pPr>
          </w:p>
          <w:p w:rsidR="002B619F" w:rsidRPr="00FD1222" w:rsidRDefault="002B619F" w:rsidP="00CE76FB">
            <w:pPr>
              <w:rPr>
                <w:rFonts w:ascii="Arial" w:hAnsi="Arial" w:cs="Arial"/>
                <w:sz w:val="24"/>
                <w:szCs w:val="24"/>
              </w:rPr>
            </w:pPr>
            <w:r w:rsidRPr="00FD1222">
              <w:rPr>
                <w:rFonts w:ascii="Arial" w:hAnsi="Arial" w:cs="Arial"/>
                <w:sz w:val="24"/>
                <w:szCs w:val="24"/>
              </w:rPr>
              <w:t>a) Whether your commissioning group funds the procedures listed below;</w:t>
            </w:r>
          </w:p>
          <w:p w:rsidR="002B619F" w:rsidRPr="00FD1222" w:rsidRDefault="002B619F" w:rsidP="00CE76FB">
            <w:pPr>
              <w:rPr>
                <w:rFonts w:ascii="Arial" w:hAnsi="Arial" w:cs="Arial"/>
                <w:sz w:val="24"/>
                <w:szCs w:val="24"/>
              </w:rPr>
            </w:pPr>
            <w:r w:rsidRPr="00FD1222">
              <w:rPr>
                <w:rFonts w:ascii="Arial" w:hAnsi="Arial" w:cs="Arial"/>
                <w:sz w:val="24"/>
                <w:szCs w:val="24"/>
              </w:rPr>
              <w:t>b) If the procedures listed are funded, what inclusion and ex</w:t>
            </w:r>
            <w:r w:rsidR="00F40E84" w:rsidRPr="00FD1222">
              <w:rPr>
                <w:rFonts w:ascii="Arial" w:hAnsi="Arial" w:cs="Arial"/>
                <w:sz w:val="24"/>
                <w:szCs w:val="24"/>
              </w:rPr>
              <w:t xml:space="preserve">clusion criteria exist for each </w:t>
            </w:r>
            <w:r w:rsidRPr="00FD1222">
              <w:rPr>
                <w:rFonts w:ascii="Arial" w:hAnsi="Arial" w:cs="Arial"/>
                <w:sz w:val="24"/>
                <w:szCs w:val="24"/>
              </w:rPr>
              <w:t>procedure?</w:t>
            </w:r>
          </w:p>
          <w:p w:rsidR="002B619F" w:rsidRPr="00FD1222" w:rsidRDefault="002B619F" w:rsidP="00CE76FB">
            <w:pPr>
              <w:rPr>
                <w:rFonts w:ascii="Arial" w:hAnsi="Arial" w:cs="Arial"/>
                <w:sz w:val="24"/>
                <w:szCs w:val="24"/>
              </w:rPr>
            </w:pPr>
            <w:r w:rsidRPr="00FD1222">
              <w:rPr>
                <w:rFonts w:ascii="Arial" w:hAnsi="Arial" w:cs="Arial"/>
                <w:sz w:val="24"/>
                <w:szCs w:val="24"/>
              </w:rPr>
              <w:t>c) If a procedure is not listed does this mean it is funded?</w:t>
            </w:r>
          </w:p>
          <w:p w:rsidR="002B619F" w:rsidRPr="00FD1222" w:rsidRDefault="002B619F" w:rsidP="00CE76FB">
            <w:pPr>
              <w:rPr>
                <w:rFonts w:ascii="Arial" w:hAnsi="Arial" w:cs="Arial"/>
                <w:sz w:val="24"/>
                <w:szCs w:val="24"/>
              </w:rPr>
            </w:pPr>
            <w:r w:rsidRPr="00FD1222">
              <w:rPr>
                <w:rFonts w:ascii="Arial" w:hAnsi="Arial" w:cs="Arial"/>
                <w:sz w:val="24"/>
                <w:szCs w:val="24"/>
              </w:rPr>
              <w:t>d) If criteria exist how were these developed and wha</w:t>
            </w:r>
            <w:r w:rsidR="00F40E84" w:rsidRPr="00FD1222">
              <w:rPr>
                <w:rFonts w:ascii="Arial" w:hAnsi="Arial" w:cs="Arial"/>
                <w:sz w:val="24"/>
                <w:szCs w:val="24"/>
              </w:rPr>
              <w:t xml:space="preserve">t evidence base was used in the </w:t>
            </w:r>
            <w:r w:rsidRPr="00FD1222">
              <w:rPr>
                <w:rFonts w:ascii="Arial" w:hAnsi="Arial" w:cs="Arial"/>
                <w:sz w:val="24"/>
                <w:szCs w:val="24"/>
              </w:rPr>
              <w:t>development of these criteria?</w:t>
            </w:r>
          </w:p>
          <w:p w:rsidR="002B619F" w:rsidRPr="00FD1222" w:rsidRDefault="002B619F" w:rsidP="00CE76FB">
            <w:pPr>
              <w:rPr>
                <w:rFonts w:ascii="Arial" w:hAnsi="Arial" w:cs="Arial"/>
                <w:sz w:val="24"/>
                <w:szCs w:val="24"/>
              </w:rPr>
            </w:pPr>
            <w:r w:rsidRPr="00FD1222">
              <w:rPr>
                <w:rFonts w:ascii="Arial" w:hAnsi="Arial" w:cs="Arial"/>
                <w:sz w:val="24"/>
                <w:szCs w:val="24"/>
              </w:rPr>
              <w:t>e) Was a plastic surgeon included in the process of developing the criteria</w:t>
            </w:r>
          </w:p>
          <w:p w:rsidR="002B619F" w:rsidRPr="00FD1222" w:rsidRDefault="002B619F" w:rsidP="00CE76FB">
            <w:pPr>
              <w:rPr>
                <w:rFonts w:ascii="Arial" w:hAnsi="Arial" w:cs="Arial"/>
                <w:sz w:val="24"/>
                <w:szCs w:val="24"/>
              </w:rPr>
            </w:pPr>
            <w:r w:rsidRPr="00FD1222">
              <w:rPr>
                <w:rFonts w:ascii="Arial" w:hAnsi="Arial" w:cs="Arial"/>
                <w:sz w:val="24"/>
                <w:szCs w:val="24"/>
              </w:rPr>
              <w:t>f) If a procedure is not funded what if any means of challenge is availa</w:t>
            </w:r>
            <w:r w:rsidR="00F40E84" w:rsidRPr="00FD1222">
              <w:rPr>
                <w:rFonts w:ascii="Arial" w:hAnsi="Arial" w:cs="Arial"/>
                <w:sz w:val="24"/>
                <w:szCs w:val="24"/>
              </w:rPr>
              <w:t xml:space="preserve">ble to the patient or </w:t>
            </w:r>
            <w:r w:rsidRPr="00FD1222">
              <w:rPr>
                <w:rFonts w:ascii="Arial" w:hAnsi="Arial" w:cs="Arial"/>
                <w:sz w:val="24"/>
                <w:szCs w:val="24"/>
              </w:rPr>
              <w:t>their advocate?</w:t>
            </w:r>
          </w:p>
          <w:p w:rsidR="002B619F" w:rsidRPr="00FD1222" w:rsidRDefault="002B619F" w:rsidP="00CE76FB">
            <w:pPr>
              <w:rPr>
                <w:rFonts w:ascii="Arial" w:hAnsi="Arial" w:cs="Arial"/>
                <w:sz w:val="24"/>
                <w:szCs w:val="24"/>
              </w:rPr>
            </w:pPr>
            <w:r w:rsidRPr="00FD1222">
              <w:rPr>
                <w:rFonts w:ascii="Arial" w:hAnsi="Arial" w:cs="Arial"/>
                <w:sz w:val="24"/>
                <w:szCs w:val="24"/>
              </w:rPr>
              <w:t>Procedures</w:t>
            </w:r>
          </w:p>
          <w:p w:rsidR="002B619F" w:rsidRPr="00FD1222" w:rsidRDefault="002B619F" w:rsidP="00CE76FB">
            <w:pPr>
              <w:rPr>
                <w:rFonts w:ascii="Arial" w:hAnsi="Arial" w:cs="Arial"/>
                <w:sz w:val="24"/>
                <w:szCs w:val="24"/>
              </w:rPr>
            </w:pPr>
            <w:r w:rsidRPr="00FD1222">
              <w:rPr>
                <w:rFonts w:ascii="Arial" w:hAnsi="Arial" w:cs="Arial"/>
                <w:sz w:val="24"/>
                <w:szCs w:val="24"/>
              </w:rPr>
              <w:t>1. Body contouring surgery following massive weight loss including – abdominoplasty,</w:t>
            </w:r>
          </w:p>
          <w:p w:rsidR="002B619F" w:rsidRPr="00FD1222" w:rsidRDefault="002B619F" w:rsidP="00CE76FB">
            <w:pPr>
              <w:rPr>
                <w:rFonts w:ascii="Arial" w:hAnsi="Arial" w:cs="Arial"/>
                <w:sz w:val="24"/>
                <w:szCs w:val="24"/>
              </w:rPr>
            </w:pPr>
            <w:proofErr w:type="spellStart"/>
            <w:proofErr w:type="gramStart"/>
            <w:r w:rsidRPr="00FD1222">
              <w:rPr>
                <w:rFonts w:ascii="Arial" w:hAnsi="Arial" w:cs="Arial"/>
                <w:sz w:val="24"/>
                <w:szCs w:val="24"/>
              </w:rPr>
              <w:t>mastopexy</w:t>
            </w:r>
            <w:proofErr w:type="spellEnd"/>
            <w:proofErr w:type="gramEnd"/>
            <w:r w:rsidRPr="00FD1222">
              <w:rPr>
                <w:rFonts w:ascii="Arial" w:hAnsi="Arial" w:cs="Arial"/>
                <w:sz w:val="24"/>
                <w:szCs w:val="24"/>
              </w:rPr>
              <w:t xml:space="preserve">, </w:t>
            </w:r>
            <w:proofErr w:type="spellStart"/>
            <w:r w:rsidRPr="00FD1222">
              <w:rPr>
                <w:rFonts w:ascii="Arial" w:hAnsi="Arial" w:cs="Arial"/>
                <w:sz w:val="24"/>
                <w:szCs w:val="24"/>
              </w:rPr>
              <w:t>brachioplasty</w:t>
            </w:r>
            <w:proofErr w:type="spellEnd"/>
            <w:r w:rsidRPr="00FD1222">
              <w:rPr>
                <w:rFonts w:ascii="Arial" w:hAnsi="Arial" w:cs="Arial"/>
                <w:sz w:val="24"/>
                <w:szCs w:val="24"/>
              </w:rPr>
              <w:t>, thigh lift.</w:t>
            </w:r>
          </w:p>
          <w:p w:rsidR="002B619F" w:rsidRPr="00FD1222" w:rsidRDefault="002B619F" w:rsidP="00CE76FB">
            <w:pPr>
              <w:rPr>
                <w:rFonts w:ascii="Arial" w:hAnsi="Arial" w:cs="Arial"/>
                <w:sz w:val="24"/>
                <w:szCs w:val="24"/>
              </w:rPr>
            </w:pPr>
            <w:r w:rsidRPr="00FD1222">
              <w:rPr>
                <w:rFonts w:ascii="Arial" w:hAnsi="Arial" w:cs="Arial"/>
                <w:sz w:val="24"/>
                <w:szCs w:val="24"/>
              </w:rPr>
              <w:t xml:space="preserve">2. </w:t>
            </w:r>
            <w:proofErr w:type="spellStart"/>
            <w:r w:rsidRPr="00FD1222">
              <w:rPr>
                <w:rFonts w:ascii="Arial" w:hAnsi="Arial" w:cs="Arial"/>
                <w:sz w:val="24"/>
                <w:szCs w:val="24"/>
              </w:rPr>
              <w:t>Mastopexy</w:t>
            </w:r>
            <w:proofErr w:type="spellEnd"/>
            <w:r w:rsidRPr="00FD1222">
              <w:rPr>
                <w:rFonts w:ascii="Arial" w:hAnsi="Arial" w:cs="Arial"/>
                <w:sz w:val="24"/>
                <w:szCs w:val="24"/>
              </w:rPr>
              <w:t xml:space="preserve"> (not post massive weight loss)</w:t>
            </w:r>
          </w:p>
          <w:p w:rsidR="002B619F" w:rsidRPr="00FD1222" w:rsidRDefault="002B619F" w:rsidP="00CE76FB">
            <w:pPr>
              <w:rPr>
                <w:rFonts w:ascii="Arial" w:hAnsi="Arial" w:cs="Arial"/>
                <w:sz w:val="24"/>
                <w:szCs w:val="24"/>
              </w:rPr>
            </w:pPr>
            <w:r w:rsidRPr="00FD1222">
              <w:rPr>
                <w:rFonts w:ascii="Arial" w:hAnsi="Arial" w:cs="Arial"/>
                <w:sz w:val="24"/>
                <w:szCs w:val="24"/>
              </w:rPr>
              <w:t>3. Breast reduction</w:t>
            </w:r>
          </w:p>
          <w:p w:rsidR="002B619F" w:rsidRPr="00FD1222" w:rsidRDefault="002B619F" w:rsidP="00CE76FB">
            <w:pPr>
              <w:rPr>
                <w:rFonts w:ascii="Arial" w:hAnsi="Arial" w:cs="Arial"/>
                <w:sz w:val="24"/>
                <w:szCs w:val="24"/>
              </w:rPr>
            </w:pPr>
            <w:r w:rsidRPr="00FD1222">
              <w:rPr>
                <w:rFonts w:ascii="Arial" w:hAnsi="Arial" w:cs="Arial"/>
                <w:sz w:val="24"/>
                <w:szCs w:val="24"/>
              </w:rPr>
              <w:t>4. Breast augmentation</w:t>
            </w:r>
          </w:p>
          <w:p w:rsidR="002B619F" w:rsidRPr="00FD1222" w:rsidRDefault="002B619F" w:rsidP="00CE76FB">
            <w:pPr>
              <w:rPr>
                <w:rFonts w:ascii="Arial" w:hAnsi="Arial" w:cs="Arial"/>
                <w:sz w:val="24"/>
                <w:szCs w:val="24"/>
              </w:rPr>
            </w:pPr>
            <w:r w:rsidRPr="00FD1222">
              <w:rPr>
                <w:rFonts w:ascii="Arial" w:hAnsi="Arial" w:cs="Arial"/>
                <w:sz w:val="24"/>
                <w:szCs w:val="24"/>
              </w:rPr>
              <w:t>5. Correction of breast asymmetry (developmental)</w:t>
            </w:r>
          </w:p>
          <w:p w:rsidR="002B619F" w:rsidRPr="00FD1222" w:rsidRDefault="002B619F" w:rsidP="00CE76FB">
            <w:pPr>
              <w:rPr>
                <w:rFonts w:ascii="Arial" w:hAnsi="Arial" w:cs="Arial"/>
                <w:sz w:val="24"/>
                <w:szCs w:val="24"/>
              </w:rPr>
            </w:pPr>
            <w:r w:rsidRPr="00FD1222">
              <w:rPr>
                <w:rFonts w:ascii="Arial" w:hAnsi="Arial" w:cs="Arial"/>
                <w:sz w:val="24"/>
                <w:szCs w:val="24"/>
              </w:rPr>
              <w:t xml:space="preserve">6. Correction of breast asymmetry (post mastectomy/ lumpectomy) including implant and </w:t>
            </w:r>
            <w:proofErr w:type="spellStart"/>
            <w:r w:rsidRPr="00FD1222">
              <w:rPr>
                <w:rFonts w:ascii="Arial" w:hAnsi="Arial" w:cs="Arial"/>
                <w:sz w:val="24"/>
                <w:szCs w:val="24"/>
              </w:rPr>
              <w:t>nonimplant</w:t>
            </w:r>
            <w:proofErr w:type="spellEnd"/>
          </w:p>
          <w:p w:rsidR="002B619F" w:rsidRPr="00FD1222" w:rsidRDefault="002B619F" w:rsidP="00CE76FB">
            <w:pPr>
              <w:rPr>
                <w:rFonts w:ascii="Arial" w:hAnsi="Arial" w:cs="Arial"/>
                <w:sz w:val="24"/>
                <w:szCs w:val="24"/>
              </w:rPr>
            </w:pPr>
            <w:r w:rsidRPr="00FD1222">
              <w:rPr>
                <w:rFonts w:ascii="Arial" w:hAnsi="Arial" w:cs="Arial"/>
                <w:sz w:val="24"/>
                <w:szCs w:val="24"/>
              </w:rPr>
              <w:t>techniques</w:t>
            </w:r>
          </w:p>
          <w:p w:rsidR="002B619F" w:rsidRPr="00FD1222" w:rsidRDefault="002B619F" w:rsidP="00CE76FB">
            <w:pPr>
              <w:rPr>
                <w:rFonts w:ascii="Arial" w:hAnsi="Arial" w:cs="Arial"/>
                <w:sz w:val="24"/>
                <w:szCs w:val="24"/>
              </w:rPr>
            </w:pPr>
            <w:r w:rsidRPr="00FD1222">
              <w:rPr>
                <w:rFonts w:ascii="Arial" w:hAnsi="Arial" w:cs="Arial"/>
                <w:sz w:val="24"/>
                <w:szCs w:val="24"/>
              </w:rPr>
              <w:t>7. Rhinoplasty</w:t>
            </w:r>
          </w:p>
          <w:p w:rsidR="002B619F" w:rsidRPr="00FD1222" w:rsidRDefault="002B619F" w:rsidP="00CE76FB">
            <w:pPr>
              <w:rPr>
                <w:rFonts w:ascii="Arial" w:hAnsi="Arial" w:cs="Arial"/>
                <w:sz w:val="24"/>
                <w:szCs w:val="24"/>
              </w:rPr>
            </w:pPr>
            <w:r w:rsidRPr="00FD1222">
              <w:rPr>
                <w:rFonts w:ascii="Arial" w:hAnsi="Arial" w:cs="Arial"/>
                <w:sz w:val="24"/>
                <w:szCs w:val="24"/>
              </w:rPr>
              <w:t xml:space="preserve">8. </w:t>
            </w:r>
            <w:proofErr w:type="spellStart"/>
            <w:r w:rsidRPr="00FD1222">
              <w:rPr>
                <w:rFonts w:ascii="Arial" w:hAnsi="Arial" w:cs="Arial"/>
                <w:sz w:val="24"/>
                <w:szCs w:val="24"/>
              </w:rPr>
              <w:t>Septorhinoplasty</w:t>
            </w:r>
            <w:proofErr w:type="spellEnd"/>
          </w:p>
          <w:p w:rsidR="002B619F" w:rsidRPr="00FD1222" w:rsidRDefault="002B619F" w:rsidP="00CE76FB">
            <w:pPr>
              <w:rPr>
                <w:rFonts w:ascii="Arial" w:hAnsi="Arial" w:cs="Arial"/>
                <w:sz w:val="24"/>
                <w:szCs w:val="24"/>
              </w:rPr>
            </w:pPr>
            <w:r w:rsidRPr="00FD1222">
              <w:rPr>
                <w:rFonts w:ascii="Arial" w:hAnsi="Arial" w:cs="Arial"/>
                <w:sz w:val="24"/>
                <w:szCs w:val="24"/>
              </w:rPr>
              <w:t>9. Face lift</w:t>
            </w:r>
          </w:p>
          <w:p w:rsidR="002B619F" w:rsidRPr="00FD1222" w:rsidRDefault="002B619F" w:rsidP="00CE76FB">
            <w:pPr>
              <w:rPr>
                <w:rFonts w:ascii="Arial" w:hAnsi="Arial" w:cs="Arial"/>
                <w:sz w:val="24"/>
                <w:szCs w:val="24"/>
              </w:rPr>
            </w:pPr>
            <w:r w:rsidRPr="00FD1222">
              <w:rPr>
                <w:rFonts w:ascii="Arial" w:hAnsi="Arial" w:cs="Arial"/>
                <w:sz w:val="24"/>
                <w:szCs w:val="24"/>
              </w:rPr>
              <w:t>10. Correction of facial asymmetry both acquired (eg facial palsy, post cancer resection, post</w:t>
            </w:r>
          </w:p>
          <w:p w:rsidR="002B619F" w:rsidRPr="00FD1222" w:rsidRDefault="002B619F" w:rsidP="00CE76FB">
            <w:pPr>
              <w:rPr>
                <w:rFonts w:ascii="Arial" w:hAnsi="Arial" w:cs="Arial"/>
                <w:sz w:val="24"/>
                <w:szCs w:val="24"/>
              </w:rPr>
            </w:pPr>
            <w:proofErr w:type="spellStart"/>
            <w:r w:rsidRPr="00FD1222">
              <w:rPr>
                <w:rFonts w:ascii="Arial" w:hAnsi="Arial" w:cs="Arial"/>
                <w:sz w:val="24"/>
                <w:szCs w:val="24"/>
              </w:rPr>
              <w:t>hemifacial</w:t>
            </w:r>
            <w:proofErr w:type="spellEnd"/>
            <w:r w:rsidRPr="00FD1222">
              <w:rPr>
                <w:rFonts w:ascii="Arial" w:hAnsi="Arial" w:cs="Arial"/>
                <w:sz w:val="24"/>
                <w:szCs w:val="24"/>
              </w:rPr>
              <w:t xml:space="preserve"> atrophy), post traumatic and congenital including non-surgical (botulinum toxin and filler) and surgical correction, including facelift, </w:t>
            </w:r>
            <w:proofErr w:type="spellStart"/>
            <w:r w:rsidRPr="00FD1222">
              <w:rPr>
                <w:rFonts w:ascii="Arial" w:hAnsi="Arial" w:cs="Arial"/>
                <w:sz w:val="24"/>
                <w:szCs w:val="24"/>
              </w:rPr>
              <w:t>browlift</w:t>
            </w:r>
            <w:proofErr w:type="spellEnd"/>
            <w:r w:rsidRPr="00FD1222">
              <w:rPr>
                <w:rFonts w:ascii="Arial" w:hAnsi="Arial" w:cs="Arial"/>
                <w:sz w:val="24"/>
                <w:szCs w:val="24"/>
              </w:rPr>
              <w:t>, eye lid surgery</w:t>
            </w:r>
          </w:p>
          <w:p w:rsidR="002B619F" w:rsidRPr="00FD1222" w:rsidRDefault="002B619F" w:rsidP="00CE76FB">
            <w:pPr>
              <w:rPr>
                <w:rFonts w:ascii="Arial" w:hAnsi="Arial" w:cs="Arial"/>
                <w:sz w:val="24"/>
                <w:szCs w:val="24"/>
              </w:rPr>
            </w:pPr>
            <w:r w:rsidRPr="00FD1222">
              <w:rPr>
                <w:rFonts w:ascii="Arial" w:hAnsi="Arial" w:cs="Arial"/>
                <w:sz w:val="24"/>
                <w:szCs w:val="24"/>
              </w:rPr>
              <w:t>11. Prominent ear correction</w:t>
            </w:r>
          </w:p>
          <w:p w:rsidR="00A11F08" w:rsidRPr="00FD1222" w:rsidRDefault="002B619F" w:rsidP="00CE76FB">
            <w:pPr>
              <w:rPr>
                <w:rFonts w:ascii="Arial" w:hAnsi="Arial" w:cs="Arial"/>
                <w:sz w:val="24"/>
                <w:szCs w:val="24"/>
              </w:rPr>
            </w:pPr>
            <w:r w:rsidRPr="00FD1222">
              <w:rPr>
                <w:rFonts w:ascii="Arial" w:hAnsi="Arial" w:cs="Arial"/>
                <w:sz w:val="24"/>
                <w:szCs w:val="24"/>
              </w:rPr>
              <w:t xml:space="preserve">12. Correction of congenital ear deformities </w:t>
            </w:r>
            <w:proofErr w:type="spellStart"/>
            <w:r w:rsidRPr="00FD1222">
              <w:rPr>
                <w:rFonts w:ascii="Arial" w:hAnsi="Arial" w:cs="Arial"/>
                <w:sz w:val="24"/>
                <w:szCs w:val="24"/>
              </w:rPr>
              <w:t>eg</w:t>
            </w:r>
            <w:proofErr w:type="spellEnd"/>
            <w:r w:rsidRPr="00FD1222">
              <w:rPr>
                <w:rFonts w:ascii="Arial" w:hAnsi="Arial" w:cs="Arial"/>
                <w:sz w:val="24"/>
                <w:szCs w:val="24"/>
              </w:rPr>
              <w:t xml:space="preserve"> </w:t>
            </w:r>
            <w:proofErr w:type="spellStart"/>
            <w:r w:rsidRPr="00FD1222">
              <w:rPr>
                <w:rFonts w:ascii="Arial" w:hAnsi="Arial" w:cs="Arial"/>
                <w:sz w:val="24"/>
                <w:szCs w:val="24"/>
              </w:rPr>
              <w:t>Microtia</w:t>
            </w:r>
            <w:proofErr w:type="spellEnd"/>
          </w:p>
          <w:p w:rsidR="002B619F" w:rsidRPr="00FD1222" w:rsidRDefault="002B619F" w:rsidP="00CE76FB">
            <w:pPr>
              <w:rPr>
                <w:rFonts w:ascii="Arial" w:hAnsi="Arial" w:cs="Arial"/>
                <w:sz w:val="24"/>
                <w:szCs w:val="24"/>
              </w:rPr>
            </w:pPr>
            <w:r w:rsidRPr="00FD1222">
              <w:rPr>
                <w:rFonts w:ascii="Arial" w:hAnsi="Arial" w:cs="Arial"/>
                <w:sz w:val="24"/>
                <w:szCs w:val="24"/>
              </w:rPr>
              <w:t>13. Blepharoplasty</w:t>
            </w:r>
          </w:p>
          <w:p w:rsidR="002B619F" w:rsidRPr="00FD1222" w:rsidRDefault="002B619F" w:rsidP="00CE76FB">
            <w:pPr>
              <w:rPr>
                <w:rFonts w:ascii="Arial" w:hAnsi="Arial" w:cs="Arial"/>
                <w:sz w:val="24"/>
                <w:szCs w:val="24"/>
              </w:rPr>
            </w:pPr>
            <w:r w:rsidRPr="00FD1222">
              <w:rPr>
                <w:rFonts w:ascii="Arial" w:hAnsi="Arial" w:cs="Arial"/>
                <w:sz w:val="24"/>
                <w:szCs w:val="24"/>
              </w:rPr>
              <w:t xml:space="preserve">14. Excision of benign lesions eg. Congenital and acquired </w:t>
            </w:r>
            <w:proofErr w:type="spellStart"/>
            <w:r w:rsidRPr="00FD1222">
              <w:rPr>
                <w:rFonts w:ascii="Arial" w:hAnsi="Arial" w:cs="Arial"/>
                <w:sz w:val="24"/>
                <w:szCs w:val="24"/>
              </w:rPr>
              <w:t>naevi</w:t>
            </w:r>
            <w:proofErr w:type="spellEnd"/>
          </w:p>
          <w:p w:rsidR="002B619F" w:rsidRPr="00FD1222" w:rsidRDefault="002B619F" w:rsidP="00CE76FB">
            <w:pPr>
              <w:rPr>
                <w:rFonts w:ascii="Arial" w:hAnsi="Arial" w:cs="Arial"/>
                <w:sz w:val="24"/>
                <w:szCs w:val="24"/>
              </w:rPr>
            </w:pPr>
            <w:r w:rsidRPr="00FD1222">
              <w:rPr>
                <w:rFonts w:ascii="Arial" w:hAnsi="Arial" w:cs="Arial"/>
                <w:sz w:val="24"/>
                <w:szCs w:val="24"/>
              </w:rPr>
              <w:t>15. Liposuction</w:t>
            </w:r>
          </w:p>
          <w:p w:rsidR="002B619F" w:rsidRPr="00FD1222" w:rsidRDefault="002B619F" w:rsidP="00CE76FB">
            <w:pPr>
              <w:rPr>
                <w:rFonts w:ascii="Arial" w:hAnsi="Arial" w:cs="Arial"/>
                <w:sz w:val="24"/>
                <w:szCs w:val="24"/>
              </w:rPr>
            </w:pPr>
            <w:r w:rsidRPr="00FD1222">
              <w:rPr>
                <w:rFonts w:ascii="Arial" w:hAnsi="Arial" w:cs="Arial"/>
                <w:sz w:val="24"/>
                <w:szCs w:val="24"/>
              </w:rPr>
              <w:t>16. Scar revision</w:t>
            </w:r>
          </w:p>
          <w:p w:rsidR="002B619F" w:rsidRPr="00FD1222" w:rsidRDefault="002B619F" w:rsidP="00CE76FB">
            <w:pPr>
              <w:rPr>
                <w:rFonts w:ascii="Arial" w:hAnsi="Arial" w:cs="Arial"/>
                <w:sz w:val="24"/>
                <w:szCs w:val="24"/>
              </w:rPr>
            </w:pPr>
            <w:r w:rsidRPr="00FD1222">
              <w:rPr>
                <w:rFonts w:ascii="Arial" w:hAnsi="Arial" w:cs="Arial"/>
                <w:sz w:val="24"/>
                <w:szCs w:val="24"/>
              </w:rPr>
              <w:t>17. Use of Botulinum Toxin for hyperhidrosis</w:t>
            </w:r>
          </w:p>
          <w:p w:rsidR="002B619F" w:rsidRPr="00FD1222" w:rsidRDefault="002B619F" w:rsidP="00CE76FB">
            <w:pPr>
              <w:rPr>
                <w:rFonts w:ascii="Arial" w:hAnsi="Arial" w:cs="Arial"/>
                <w:sz w:val="24"/>
                <w:szCs w:val="24"/>
              </w:rPr>
            </w:pPr>
            <w:r w:rsidRPr="00FD1222">
              <w:rPr>
                <w:rFonts w:ascii="Arial" w:hAnsi="Arial" w:cs="Arial"/>
                <w:sz w:val="24"/>
                <w:szCs w:val="24"/>
              </w:rPr>
              <w:t>18. Laser therapy including- use for treatment of vascular and pigmented lesions use for skin resurfacing, use for treatment of scars</w:t>
            </w:r>
          </w:p>
          <w:p w:rsidR="002B619F" w:rsidRPr="00FD1222" w:rsidRDefault="002B619F" w:rsidP="00CE76FB">
            <w:pPr>
              <w:rPr>
                <w:rFonts w:ascii="Arial" w:hAnsi="Arial" w:cs="Arial"/>
                <w:sz w:val="24"/>
                <w:szCs w:val="24"/>
              </w:rPr>
            </w:pPr>
            <w:r w:rsidRPr="00FD1222">
              <w:rPr>
                <w:rFonts w:ascii="Arial" w:hAnsi="Arial" w:cs="Arial"/>
                <w:sz w:val="24"/>
                <w:szCs w:val="24"/>
              </w:rPr>
              <w:t xml:space="preserve">19. Surgical treatment of </w:t>
            </w:r>
            <w:proofErr w:type="spellStart"/>
            <w:r w:rsidRPr="00FD1222">
              <w:rPr>
                <w:rFonts w:ascii="Arial" w:hAnsi="Arial" w:cs="Arial"/>
                <w:sz w:val="24"/>
                <w:szCs w:val="24"/>
              </w:rPr>
              <w:t>lymphoedema</w:t>
            </w:r>
            <w:proofErr w:type="spellEnd"/>
            <w:r w:rsidRPr="00FD1222">
              <w:rPr>
                <w:rFonts w:ascii="Arial" w:hAnsi="Arial" w:cs="Arial"/>
                <w:sz w:val="24"/>
                <w:szCs w:val="24"/>
              </w:rPr>
              <w:t xml:space="preserve"> and lipoedema</w:t>
            </w:r>
          </w:p>
          <w:p w:rsidR="002B619F" w:rsidRPr="00FD1222" w:rsidRDefault="002B619F" w:rsidP="00CE76FB">
            <w:pPr>
              <w:rPr>
                <w:rFonts w:ascii="Arial" w:hAnsi="Arial" w:cs="Arial"/>
                <w:sz w:val="24"/>
                <w:szCs w:val="24"/>
              </w:rPr>
            </w:pPr>
            <w:r w:rsidRPr="00FD1222">
              <w:rPr>
                <w:rFonts w:ascii="Arial" w:hAnsi="Arial" w:cs="Arial"/>
                <w:sz w:val="24"/>
                <w:szCs w:val="24"/>
              </w:rPr>
              <w:t>20. Fat grafting for the correction of congenital or acquired contour deformity.</w:t>
            </w:r>
          </w:p>
          <w:p w:rsidR="002B619F" w:rsidRPr="00FD1222" w:rsidRDefault="002B619F" w:rsidP="00CE76FB">
            <w:pPr>
              <w:rPr>
                <w:rFonts w:ascii="Arial" w:hAnsi="Arial" w:cs="Arial"/>
                <w:sz w:val="24"/>
                <w:szCs w:val="24"/>
              </w:rPr>
            </w:pPr>
            <w:r w:rsidRPr="00FD1222">
              <w:rPr>
                <w:rFonts w:ascii="Arial" w:hAnsi="Arial" w:cs="Arial"/>
                <w:sz w:val="24"/>
                <w:szCs w:val="24"/>
              </w:rPr>
              <w:t xml:space="preserve">21. Surgery for the correction of </w:t>
            </w:r>
            <w:proofErr w:type="spellStart"/>
            <w:r w:rsidRPr="00FD1222">
              <w:rPr>
                <w:rFonts w:ascii="Arial" w:hAnsi="Arial" w:cs="Arial"/>
                <w:sz w:val="24"/>
                <w:szCs w:val="24"/>
              </w:rPr>
              <w:t>rhinophyma</w:t>
            </w:r>
            <w:proofErr w:type="spellEnd"/>
          </w:p>
          <w:p w:rsidR="002B619F" w:rsidRPr="00FD1222" w:rsidRDefault="002B619F" w:rsidP="00CE76FB">
            <w:pPr>
              <w:rPr>
                <w:rFonts w:ascii="Arial" w:hAnsi="Arial" w:cs="Arial"/>
                <w:sz w:val="24"/>
                <w:szCs w:val="24"/>
              </w:rPr>
            </w:pPr>
            <w:r w:rsidRPr="00FD1222">
              <w:rPr>
                <w:rFonts w:ascii="Arial" w:hAnsi="Arial" w:cs="Arial"/>
                <w:sz w:val="24"/>
                <w:szCs w:val="24"/>
              </w:rPr>
              <w:lastRenderedPageBreak/>
              <w:t xml:space="preserve">22. Excision of </w:t>
            </w:r>
            <w:proofErr w:type="spellStart"/>
            <w:r w:rsidRPr="00FD1222">
              <w:rPr>
                <w:rFonts w:ascii="Arial" w:hAnsi="Arial" w:cs="Arial"/>
                <w:sz w:val="24"/>
                <w:szCs w:val="24"/>
              </w:rPr>
              <w:t>preauricular</w:t>
            </w:r>
            <w:proofErr w:type="spellEnd"/>
            <w:r w:rsidRPr="00FD1222">
              <w:rPr>
                <w:rFonts w:ascii="Arial" w:hAnsi="Arial" w:cs="Arial"/>
                <w:sz w:val="24"/>
                <w:szCs w:val="24"/>
              </w:rPr>
              <w:t xml:space="preserve"> appendages, congenital </w:t>
            </w:r>
            <w:proofErr w:type="spellStart"/>
            <w:r w:rsidRPr="00FD1222">
              <w:rPr>
                <w:rFonts w:ascii="Arial" w:hAnsi="Arial" w:cs="Arial"/>
                <w:sz w:val="24"/>
                <w:szCs w:val="24"/>
              </w:rPr>
              <w:t>naevi</w:t>
            </w:r>
            <w:proofErr w:type="spellEnd"/>
            <w:r w:rsidRPr="00FD1222">
              <w:rPr>
                <w:rFonts w:ascii="Arial" w:hAnsi="Arial" w:cs="Arial"/>
                <w:sz w:val="24"/>
                <w:szCs w:val="24"/>
              </w:rPr>
              <w:t xml:space="preserve"> and other skins lesions in children</w:t>
            </w:r>
          </w:p>
          <w:p w:rsidR="002B619F" w:rsidRPr="00FD1222" w:rsidRDefault="002B619F" w:rsidP="00CE76FB">
            <w:pPr>
              <w:rPr>
                <w:rFonts w:ascii="Arial" w:hAnsi="Arial" w:cs="Arial"/>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lastRenderedPageBreak/>
              <w:t>Response :</w:t>
            </w:r>
          </w:p>
          <w:p w:rsidR="00F21529" w:rsidRPr="00FD1222" w:rsidRDefault="00F21529" w:rsidP="00CE76FB">
            <w:pPr>
              <w:rPr>
                <w:rFonts w:ascii="Arial" w:hAnsi="Arial" w:cs="Arial"/>
                <w:sz w:val="24"/>
                <w:szCs w:val="24"/>
              </w:rPr>
            </w:pPr>
            <w:r w:rsidRPr="00FD1222">
              <w:rPr>
                <w:rFonts w:ascii="Arial" w:hAnsi="Arial" w:cs="Arial"/>
                <w:sz w:val="24"/>
                <w:szCs w:val="24"/>
              </w:rPr>
              <w:t>NHS Barnsley CCG doesn’t routinely commission the procedures set out in your letter. There is a commissioning policy for Specialist Plastic Surgery that sets out NHS Barnsley CCG the criteria for each of the procedures you have listed with the exception of the following which are not specifically mentioned in the policy but are covered:</w:t>
            </w:r>
          </w:p>
          <w:p w:rsidR="00F21529" w:rsidRPr="00FD1222" w:rsidRDefault="00F21529" w:rsidP="00CE76FB">
            <w:pPr>
              <w:ind w:right="719"/>
              <w:rPr>
                <w:rFonts w:ascii="Arial" w:hAnsi="Arial" w:cs="Arial"/>
                <w:color w:val="1F497D"/>
                <w:sz w:val="24"/>
                <w:szCs w:val="24"/>
                <w:lang w:eastAsia="en-GB"/>
              </w:rPr>
            </w:pPr>
          </w:p>
          <w:p w:rsidR="00F21529" w:rsidRPr="00FD1222" w:rsidRDefault="00F21529" w:rsidP="00CE76FB">
            <w:pPr>
              <w:pStyle w:val="ListParagraph"/>
              <w:numPr>
                <w:ilvl w:val="0"/>
                <w:numId w:val="43"/>
              </w:numPr>
              <w:contextualSpacing w:val="0"/>
              <w:jc w:val="left"/>
              <w:rPr>
                <w:b/>
                <w:bCs/>
              </w:rPr>
            </w:pPr>
            <w:r w:rsidRPr="00FD1222">
              <w:t xml:space="preserve">Laser therapy including- use for treatment of vascular and pigmented lesions for skin resurfacing, use for treatment of scars: </w:t>
            </w:r>
            <w:r w:rsidRPr="00FD1222">
              <w:rPr>
                <w:b/>
                <w:bCs/>
                <w:color w:val="FF0000"/>
              </w:rPr>
              <w:t xml:space="preserve">This is covered under the congenital vascular abnormalities or surgical scars section, depending on the individual circumstance </w:t>
            </w:r>
          </w:p>
          <w:p w:rsidR="00F21529" w:rsidRPr="00FD1222" w:rsidRDefault="00F21529" w:rsidP="00CE76FB">
            <w:pPr>
              <w:pStyle w:val="ListParagraph"/>
              <w:numPr>
                <w:ilvl w:val="0"/>
                <w:numId w:val="43"/>
              </w:numPr>
              <w:contextualSpacing w:val="0"/>
              <w:jc w:val="left"/>
            </w:pPr>
            <w:r w:rsidRPr="00FD1222">
              <w:t>Fat grafting for the correction of congenital or acquires contour deformity:  </w:t>
            </w:r>
            <w:r w:rsidRPr="00FD1222">
              <w:rPr>
                <w:b/>
                <w:bCs/>
                <w:color w:val="FF0000"/>
              </w:rPr>
              <w:t>This is covered by liposuction</w:t>
            </w:r>
          </w:p>
          <w:p w:rsidR="00F21529" w:rsidRPr="00FD1222" w:rsidRDefault="00F21529" w:rsidP="00CE76FB">
            <w:pPr>
              <w:pStyle w:val="ListParagraph"/>
              <w:numPr>
                <w:ilvl w:val="0"/>
                <w:numId w:val="43"/>
              </w:numPr>
              <w:contextualSpacing w:val="0"/>
              <w:jc w:val="left"/>
              <w:rPr>
                <w:b/>
                <w:bCs/>
              </w:rPr>
            </w:pPr>
            <w:r w:rsidRPr="00FD1222">
              <w:t xml:space="preserve">Excision of </w:t>
            </w:r>
            <w:proofErr w:type="spellStart"/>
            <w:r w:rsidRPr="00FD1222">
              <w:t>preauricular</w:t>
            </w:r>
            <w:proofErr w:type="spellEnd"/>
            <w:r w:rsidRPr="00FD1222">
              <w:t xml:space="preserve"> appendages, congenital </w:t>
            </w:r>
            <w:proofErr w:type="spellStart"/>
            <w:r w:rsidRPr="00FD1222">
              <w:t>naevi</w:t>
            </w:r>
            <w:proofErr w:type="spellEnd"/>
            <w:r w:rsidRPr="00FD1222">
              <w:t xml:space="preserve"> and other skin lesions in children</w:t>
            </w:r>
            <w:r w:rsidRPr="00FD1222">
              <w:rPr>
                <w:b/>
                <w:bCs/>
              </w:rPr>
              <w:t>:  </w:t>
            </w:r>
            <w:r w:rsidRPr="00FD1222">
              <w:rPr>
                <w:b/>
                <w:bCs/>
                <w:color w:val="FF0000"/>
              </w:rPr>
              <w:t>Covered  by Congenital Vascular abnormalities</w:t>
            </w:r>
          </w:p>
          <w:p w:rsidR="00F21529" w:rsidRPr="00FD1222" w:rsidRDefault="00F21529" w:rsidP="00CE76FB">
            <w:pPr>
              <w:pStyle w:val="ListParagraph"/>
              <w:numPr>
                <w:ilvl w:val="0"/>
                <w:numId w:val="43"/>
              </w:numPr>
              <w:contextualSpacing w:val="0"/>
              <w:jc w:val="left"/>
              <w:rPr>
                <w:b/>
                <w:bCs/>
              </w:rPr>
            </w:pPr>
            <w:proofErr w:type="spellStart"/>
            <w:r w:rsidRPr="00FD1222">
              <w:t>Septorhinoplasty</w:t>
            </w:r>
            <w:proofErr w:type="spellEnd"/>
            <w:r w:rsidRPr="00FD1222">
              <w:t xml:space="preserve">:  </w:t>
            </w:r>
            <w:r w:rsidRPr="00FD1222">
              <w:rPr>
                <w:b/>
                <w:bCs/>
                <w:color w:val="FF0000"/>
              </w:rPr>
              <w:t>This is covered under rhinoplasty procedures</w:t>
            </w:r>
          </w:p>
          <w:p w:rsidR="00F21529" w:rsidRPr="00FD1222" w:rsidRDefault="00F21529" w:rsidP="00CE76FB">
            <w:pPr>
              <w:pStyle w:val="ListParagraph"/>
              <w:numPr>
                <w:ilvl w:val="0"/>
                <w:numId w:val="43"/>
              </w:numPr>
              <w:contextualSpacing w:val="0"/>
              <w:jc w:val="left"/>
            </w:pPr>
            <w:r w:rsidRPr="00FD1222">
              <w:t xml:space="preserve">Use of Botulinum Toxin for hyperhidrosis: </w:t>
            </w:r>
            <w:r w:rsidRPr="00FD1222">
              <w:rPr>
                <w:b/>
                <w:bCs/>
                <w:color w:val="FF0000"/>
              </w:rPr>
              <w:t>This would be and Individual Funding Request referred on individual circumstances by GP or consultant</w:t>
            </w:r>
          </w:p>
          <w:p w:rsidR="00F21529" w:rsidRPr="00FD1222" w:rsidRDefault="00F21529" w:rsidP="00CE76FB">
            <w:pPr>
              <w:pStyle w:val="ListParagraph"/>
              <w:numPr>
                <w:ilvl w:val="0"/>
                <w:numId w:val="43"/>
              </w:numPr>
              <w:contextualSpacing w:val="0"/>
              <w:jc w:val="left"/>
            </w:pPr>
            <w:r w:rsidRPr="00FD1222">
              <w:t xml:space="preserve">Surgical treatment of </w:t>
            </w:r>
            <w:proofErr w:type="spellStart"/>
            <w:r w:rsidRPr="00FD1222">
              <w:t>lymphoedema</w:t>
            </w:r>
            <w:proofErr w:type="spellEnd"/>
            <w:r w:rsidRPr="00FD1222">
              <w:t xml:space="preserve"> and </w:t>
            </w:r>
            <w:proofErr w:type="spellStart"/>
            <w:r w:rsidRPr="00FD1222">
              <w:t>lipodema</w:t>
            </w:r>
            <w:proofErr w:type="spellEnd"/>
            <w:r w:rsidRPr="00FD1222">
              <w:rPr>
                <w:b/>
                <w:bCs/>
              </w:rPr>
              <w:t xml:space="preserve">: </w:t>
            </w:r>
            <w:r w:rsidRPr="00FD1222">
              <w:rPr>
                <w:b/>
                <w:bCs/>
                <w:color w:val="FF0000"/>
              </w:rPr>
              <w:t>This is covered under liposuction</w:t>
            </w:r>
          </w:p>
          <w:p w:rsidR="00F21529" w:rsidRPr="00FD1222" w:rsidRDefault="00F21529" w:rsidP="00CE76FB">
            <w:pPr>
              <w:ind w:right="719"/>
              <w:rPr>
                <w:rFonts w:ascii="Arial" w:hAnsi="Arial" w:cs="Arial"/>
                <w:color w:val="1F497D"/>
                <w:sz w:val="24"/>
                <w:szCs w:val="24"/>
                <w:lang w:eastAsia="en-GB"/>
              </w:rPr>
            </w:pPr>
          </w:p>
          <w:p w:rsidR="00F21529" w:rsidRPr="00971E1C" w:rsidRDefault="00F21529" w:rsidP="00CE76FB">
            <w:pPr>
              <w:rPr>
                <w:rFonts w:ascii="Arial" w:hAnsi="Arial" w:cs="Arial"/>
                <w:color w:val="FF0000"/>
                <w:sz w:val="24"/>
                <w:szCs w:val="24"/>
              </w:rPr>
            </w:pPr>
            <w:r w:rsidRPr="00971E1C">
              <w:rPr>
                <w:rFonts w:ascii="Arial" w:hAnsi="Arial" w:cs="Arial"/>
                <w:color w:val="FF0000"/>
                <w:sz w:val="24"/>
                <w:szCs w:val="24"/>
              </w:rPr>
              <w:t>The link to the commissioning guideline policy is included below:</w:t>
            </w:r>
          </w:p>
          <w:p w:rsidR="00F21529" w:rsidRPr="00FD1222" w:rsidRDefault="00B32AFB" w:rsidP="00CE76FB">
            <w:pPr>
              <w:rPr>
                <w:rFonts w:ascii="Arial" w:hAnsi="Arial" w:cs="Arial"/>
                <w:color w:val="1F497D"/>
                <w:sz w:val="24"/>
                <w:szCs w:val="24"/>
              </w:rPr>
            </w:pPr>
            <w:hyperlink r:id="rId8" w:history="1">
              <w:r w:rsidR="00F21529" w:rsidRPr="00FD1222">
                <w:rPr>
                  <w:rStyle w:val="Hyperlink"/>
                  <w:rFonts w:ascii="Arial" w:hAnsi="Arial" w:cs="Arial"/>
                  <w:sz w:val="24"/>
                  <w:szCs w:val="24"/>
                </w:rPr>
                <w:t>http://www.barnsleyccg.nhs.uk/CCG%20Downloads/strategies%20policies%20and%20plans/August%202015/CSU%20Specialist%20Plastic%20Surgery%20Procedures%20v.10.pdf</w:t>
              </w:r>
            </w:hyperlink>
            <w:r w:rsidR="00F21529" w:rsidRPr="00FD1222">
              <w:rPr>
                <w:rFonts w:ascii="Arial" w:hAnsi="Arial" w:cs="Arial"/>
                <w:color w:val="1F497D"/>
                <w:sz w:val="24"/>
                <w:szCs w:val="24"/>
              </w:rPr>
              <w:t xml:space="preserve"> </w:t>
            </w:r>
          </w:p>
          <w:p w:rsidR="00F21529" w:rsidRPr="00FD1222" w:rsidRDefault="00F21529" w:rsidP="00CE76FB">
            <w:pPr>
              <w:rPr>
                <w:rFonts w:ascii="Arial" w:hAnsi="Arial" w:cs="Arial"/>
                <w:color w:val="1F497D"/>
                <w:sz w:val="24"/>
                <w:szCs w:val="24"/>
              </w:rPr>
            </w:pPr>
          </w:p>
          <w:p w:rsidR="00A11F08" w:rsidRPr="00971E1C" w:rsidRDefault="00F21529" w:rsidP="00CE76FB">
            <w:pPr>
              <w:rPr>
                <w:rFonts w:ascii="Arial" w:hAnsi="Arial" w:cs="Arial"/>
                <w:color w:val="FF0000"/>
                <w:sz w:val="24"/>
                <w:szCs w:val="24"/>
                <w:lang w:eastAsia="en-GB"/>
              </w:rPr>
            </w:pPr>
            <w:r w:rsidRPr="00971E1C">
              <w:rPr>
                <w:rFonts w:ascii="Arial" w:hAnsi="Arial" w:cs="Arial"/>
                <w:color w:val="FF0000"/>
                <w:sz w:val="24"/>
                <w:szCs w:val="24"/>
              </w:rPr>
              <w:t>Please note: Patients requiring reconstruction surgery to restore normal or near normal appearance or function following cancer treatment or post trauma do not fall within this policy</w:t>
            </w:r>
          </w:p>
          <w:p w:rsidR="00A11F08" w:rsidRPr="00FD1222" w:rsidRDefault="00A11F08" w:rsidP="00CE76FB">
            <w:pPr>
              <w:rPr>
                <w:rFonts w:ascii="Arial" w:hAnsi="Arial" w:cs="Arial"/>
                <w:sz w:val="24"/>
                <w:szCs w:val="24"/>
              </w:rPr>
            </w:pPr>
          </w:p>
          <w:p w:rsidR="00A11F08" w:rsidRPr="00FD1222" w:rsidRDefault="00A11F08" w:rsidP="00CE76FB">
            <w:pPr>
              <w:rPr>
                <w:rFonts w:ascii="Arial" w:hAnsi="Arial" w:cs="Arial"/>
                <w:sz w:val="24"/>
                <w:szCs w:val="24"/>
              </w:rPr>
            </w:pPr>
          </w:p>
        </w:tc>
      </w:tr>
    </w:tbl>
    <w:p w:rsidR="008C7377" w:rsidRPr="00FD1222" w:rsidRDefault="008C7377"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610"/>
        <w:gridCol w:w="4632"/>
      </w:tblGrid>
      <w:tr w:rsidR="00A11F08" w:rsidRPr="00FD1222" w:rsidTr="00975552">
        <w:tc>
          <w:tcPr>
            <w:tcW w:w="5068"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637</w:t>
            </w:r>
          </w:p>
        </w:tc>
        <w:tc>
          <w:tcPr>
            <w:tcW w:w="5069"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00FF6ADF" w:rsidRPr="00FD1222">
              <w:rPr>
                <w:rFonts w:ascii="Arial" w:hAnsi="Arial" w:cs="Arial"/>
                <w:b/>
                <w:sz w:val="24"/>
                <w:szCs w:val="24"/>
              </w:rPr>
              <w:t xml:space="preserve"> </w:t>
            </w:r>
            <w:r w:rsidRPr="00FD1222">
              <w:rPr>
                <w:rFonts w:ascii="Arial" w:hAnsi="Arial" w:cs="Arial"/>
                <w:b/>
                <w:sz w:val="24"/>
                <w:szCs w:val="24"/>
              </w:rPr>
              <w:tab/>
            </w:r>
            <w:r w:rsidR="00FF6ADF" w:rsidRPr="00FD1222">
              <w:rPr>
                <w:rFonts w:ascii="Arial" w:hAnsi="Arial" w:cs="Arial"/>
                <w:b/>
                <w:sz w:val="24"/>
                <w:szCs w:val="24"/>
              </w:rPr>
              <w:t>3 November 2016</w:t>
            </w:r>
          </w:p>
          <w:p w:rsidR="00A11F08" w:rsidRPr="00FD1222" w:rsidRDefault="00A11F08" w:rsidP="00CE76FB">
            <w:pPr>
              <w:rPr>
                <w:rFonts w:ascii="Arial" w:hAnsi="Arial" w:cs="Arial"/>
                <w:b/>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M</w:t>
            </w:r>
            <w:r w:rsidR="008862FA" w:rsidRPr="00FD1222">
              <w:rPr>
                <w:rFonts w:ascii="Arial" w:hAnsi="Arial" w:cs="Arial"/>
                <w:sz w:val="24"/>
                <w:szCs w:val="24"/>
              </w:rPr>
              <w:t>ust patients have to go through a structured physio pathway before referral?</w:t>
            </w:r>
            <w:r w:rsidR="008862FA" w:rsidRPr="00FD1222">
              <w:rPr>
                <w:rFonts w:ascii="Arial" w:hAnsi="Arial" w:cs="Arial"/>
                <w:sz w:val="24"/>
                <w:szCs w:val="24"/>
              </w:rPr>
              <w:tab/>
            </w: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xml:space="preserve">/ no? </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s there a criteria based referral system before referral?</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no?</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 xml:space="preserve">f so, is there a minimum amount of time they must attend the pathway?       </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xml:space="preserve">/ no?               </w:t>
            </w:r>
            <w:proofErr w:type="gramStart"/>
            <w:r w:rsidRPr="00FD1222">
              <w:rPr>
                <w:rFonts w:ascii="Arial" w:hAnsi="Arial" w:cs="Arial"/>
                <w:sz w:val="24"/>
                <w:szCs w:val="24"/>
              </w:rPr>
              <w:t>how</w:t>
            </w:r>
            <w:proofErr w:type="gramEnd"/>
            <w:r w:rsidRPr="00FD1222">
              <w:rPr>
                <w:rFonts w:ascii="Arial" w:hAnsi="Arial" w:cs="Arial"/>
                <w:sz w:val="24"/>
                <w:szCs w:val="24"/>
              </w:rPr>
              <w:t xml:space="preserve"> much time……………….                                </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 xml:space="preserve">s there a </w:t>
            </w:r>
            <w:proofErr w:type="spellStart"/>
            <w:r w:rsidR="008862FA" w:rsidRPr="00FD1222">
              <w:rPr>
                <w:rFonts w:ascii="Arial" w:hAnsi="Arial" w:cs="Arial"/>
                <w:sz w:val="24"/>
                <w:szCs w:val="24"/>
              </w:rPr>
              <w:t>bmi</w:t>
            </w:r>
            <w:proofErr w:type="spellEnd"/>
            <w:r w:rsidR="008862FA" w:rsidRPr="00FD1222">
              <w:rPr>
                <w:rFonts w:ascii="Arial" w:hAnsi="Arial" w:cs="Arial"/>
                <w:sz w:val="24"/>
                <w:szCs w:val="24"/>
              </w:rPr>
              <w:t xml:space="preserve"> limit under which patients must lie before you refer to a specialist – </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xml:space="preserve">/ no? </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 xml:space="preserve">f so, what is that </w:t>
            </w:r>
            <w:proofErr w:type="spellStart"/>
            <w:r w:rsidR="008862FA" w:rsidRPr="00FD1222">
              <w:rPr>
                <w:rFonts w:ascii="Arial" w:hAnsi="Arial" w:cs="Arial"/>
                <w:sz w:val="24"/>
                <w:szCs w:val="24"/>
              </w:rPr>
              <w:t>bmi</w:t>
            </w:r>
            <w:proofErr w:type="spellEnd"/>
            <w:r w:rsidR="008862FA" w:rsidRPr="00FD1222">
              <w:rPr>
                <w:rFonts w:ascii="Arial" w:hAnsi="Arial" w:cs="Arial"/>
                <w:sz w:val="24"/>
                <w:szCs w:val="24"/>
              </w:rPr>
              <w:t xml:space="preserve"> limit?  </w:t>
            </w:r>
            <w:r w:rsidR="008862FA" w:rsidRPr="00FD1222">
              <w:rPr>
                <w:rFonts w:ascii="Arial" w:hAnsi="Arial" w:cs="Arial"/>
                <w:sz w:val="24"/>
                <w:szCs w:val="24"/>
              </w:rPr>
              <w:tab/>
            </w:r>
            <w:r w:rsidR="008862FA" w:rsidRPr="00FD1222">
              <w:rPr>
                <w:rFonts w:ascii="Arial" w:hAnsi="Arial" w:cs="Arial"/>
                <w:sz w:val="24"/>
                <w:szCs w:val="24"/>
              </w:rPr>
              <w:tab/>
            </w:r>
            <w:r w:rsidR="008862FA" w:rsidRPr="00FD1222">
              <w:rPr>
                <w:rFonts w:ascii="Arial" w:hAnsi="Arial" w:cs="Arial"/>
                <w:sz w:val="24"/>
                <w:szCs w:val="24"/>
              </w:rPr>
              <w:tab/>
            </w:r>
            <w:r w:rsidR="008862FA" w:rsidRPr="00FD1222">
              <w:rPr>
                <w:rFonts w:ascii="Arial" w:hAnsi="Arial" w:cs="Arial"/>
                <w:sz w:val="24"/>
                <w:szCs w:val="24"/>
              </w:rPr>
              <w:tab/>
              <w:t>……………</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M</w:t>
            </w:r>
            <w:r w:rsidR="008862FA" w:rsidRPr="00FD1222">
              <w:rPr>
                <w:rFonts w:ascii="Arial" w:hAnsi="Arial" w:cs="Arial"/>
                <w:sz w:val="24"/>
                <w:szCs w:val="24"/>
              </w:rPr>
              <w:t xml:space="preserve">ust a weight loss programme be completed before funding can be commissioned for those who fall outside of the </w:t>
            </w:r>
            <w:proofErr w:type="spellStart"/>
            <w:r w:rsidR="008862FA" w:rsidRPr="00FD1222">
              <w:rPr>
                <w:rFonts w:ascii="Arial" w:hAnsi="Arial" w:cs="Arial"/>
                <w:sz w:val="24"/>
                <w:szCs w:val="24"/>
              </w:rPr>
              <w:t>bmi</w:t>
            </w:r>
            <w:proofErr w:type="spellEnd"/>
            <w:r w:rsidR="008862FA" w:rsidRPr="00FD1222">
              <w:rPr>
                <w:rFonts w:ascii="Arial" w:hAnsi="Arial" w:cs="Arial"/>
                <w:sz w:val="24"/>
                <w:szCs w:val="24"/>
              </w:rPr>
              <w:t xml:space="preserve"> limit?</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no?</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D</w:t>
            </w:r>
            <w:r w:rsidR="008862FA" w:rsidRPr="00FD1222">
              <w:rPr>
                <w:rFonts w:ascii="Arial" w:hAnsi="Arial" w:cs="Arial"/>
                <w:sz w:val="24"/>
                <w:szCs w:val="24"/>
              </w:rPr>
              <w:t xml:space="preserve">oes completion of the weight loss programme allow the patient to be commissioned for funding (irrespective of </w:t>
            </w:r>
            <w:proofErr w:type="spellStart"/>
            <w:r w:rsidR="008862FA" w:rsidRPr="00FD1222">
              <w:rPr>
                <w:rFonts w:ascii="Arial" w:hAnsi="Arial" w:cs="Arial"/>
                <w:sz w:val="24"/>
                <w:szCs w:val="24"/>
                <w:u w:val="single"/>
              </w:rPr>
              <w:t>succesful</w:t>
            </w:r>
            <w:proofErr w:type="spellEnd"/>
            <w:r w:rsidR="008862FA" w:rsidRPr="00FD1222">
              <w:rPr>
                <w:rFonts w:ascii="Arial" w:hAnsi="Arial" w:cs="Arial"/>
                <w:sz w:val="24"/>
                <w:szCs w:val="24"/>
              </w:rPr>
              <w:t xml:space="preserve"> weight loss)? </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xml:space="preserve">/ no? </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 xml:space="preserve">s there a </w:t>
            </w:r>
            <w:proofErr w:type="spellStart"/>
            <w:r w:rsidR="008862FA" w:rsidRPr="00FD1222">
              <w:rPr>
                <w:rFonts w:ascii="Arial" w:hAnsi="Arial" w:cs="Arial"/>
                <w:sz w:val="24"/>
                <w:szCs w:val="24"/>
              </w:rPr>
              <w:t>mechnaism</w:t>
            </w:r>
            <w:proofErr w:type="spellEnd"/>
            <w:r w:rsidR="008862FA" w:rsidRPr="00FD1222">
              <w:rPr>
                <w:rFonts w:ascii="Arial" w:hAnsi="Arial" w:cs="Arial"/>
                <w:sz w:val="24"/>
                <w:szCs w:val="24"/>
              </w:rPr>
              <w:t xml:space="preserve"> to bypass the </w:t>
            </w:r>
            <w:proofErr w:type="spellStart"/>
            <w:r w:rsidR="008862FA" w:rsidRPr="00FD1222">
              <w:rPr>
                <w:rFonts w:ascii="Arial" w:hAnsi="Arial" w:cs="Arial"/>
                <w:sz w:val="24"/>
                <w:szCs w:val="24"/>
              </w:rPr>
              <w:t>bmi</w:t>
            </w:r>
            <w:proofErr w:type="spellEnd"/>
            <w:r w:rsidR="008862FA" w:rsidRPr="00FD1222">
              <w:rPr>
                <w:rFonts w:ascii="Arial" w:hAnsi="Arial" w:cs="Arial"/>
                <w:sz w:val="24"/>
                <w:szCs w:val="24"/>
              </w:rPr>
              <w:t xml:space="preserve"> limit/ physio pathway referral for the referring </w:t>
            </w:r>
            <w:proofErr w:type="spellStart"/>
            <w:r w:rsidR="008862FA" w:rsidRPr="00FD1222">
              <w:rPr>
                <w:rFonts w:ascii="Arial" w:hAnsi="Arial" w:cs="Arial"/>
                <w:sz w:val="24"/>
                <w:szCs w:val="24"/>
              </w:rPr>
              <w:t>gp</w:t>
            </w:r>
            <w:proofErr w:type="spellEnd"/>
            <w:r w:rsidR="008862FA" w:rsidRPr="00FD1222">
              <w:rPr>
                <w:rFonts w:ascii="Arial" w:hAnsi="Arial" w:cs="Arial"/>
                <w:sz w:val="24"/>
                <w:szCs w:val="24"/>
              </w:rPr>
              <w:t>/ accepting orthopaedic surgeon to gain funding if it is necessary to operate on a patient who may lose their independence?</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no?</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s evidence smoking a restriction to funding of an arthroplasty?</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D</w:t>
            </w:r>
            <w:r w:rsidR="008862FA" w:rsidRPr="00FD1222">
              <w:rPr>
                <w:rFonts w:ascii="Arial" w:hAnsi="Arial" w:cs="Arial"/>
                <w:sz w:val="24"/>
                <w:szCs w:val="24"/>
              </w:rPr>
              <w:t>oes the patient have to have a subjective pain hip score (or alternative eg oxford) below a threshold before referral can be made?</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no         scoring mechanism……………...  minimum score……………</w:t>
            </w: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M</w:t>
            </w:r>
            <w:r w:rsidR="008862FA" w:rsidRPr="00FD1222">
              <w:rPr>
                <w:rFonts w:ascii="Arial" w:hAnsi="Arial" w:cs="Arial"/>
                <w:sz w:val="24"/>
                <w:szCs w:val="24"/>
              </w:rPr>
              <w:t>ust patients have to go through a structured physio pathway before referral?</w:t>
            </w:r>
            <w:r w:rsidR="008862FA" w:rsidRPr="00FD1222">
              <w:rPr>
                <w:rFonts w:ascii="Arial" w:hAnsi="Arial" w:cs="Arial"/>
                <w:sz w:val="24"/>
                <w:szCs w:val="24"/>
              </w:rPr>
              <w:tab/>
            </w: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xml:space="preserve">/ no? </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s there a criteria based referral system before referral?</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no?</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 xml:space="preserve">f so, is there a minimum amount of time they must attend the pathway?       </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xml:space="preserve">/ no?               </w:t>
            </w:r>
            <w:proofErr w:type="gramStart"/>
            <w:r w:rsidRPr="00FD1222">
              <w:rPr>
                <w:rFonts w:ascii="Arial" w:hAnsi="Arial" w:cs="Arial"/>
                <w:sz w:val="24"/>
                <w:szCs w:val="24"/>
              </w:rPr>
              <w:t>how</w:t>
            </w:r>
            <w:proofErr w:type="gramEnd"/>
            <w:r w:rsidRPr="00FD1222">
              <w:rPr>
                <w:rFonts w:ascii="Arial" w:hAnsi="Arial" w:cs="Arial"/>
                <w:sz w:val="24"/>
                <w:szCs w:val="24"/>
              </w:rPr>
              <w:t xml:space="preserve"> much time……………….                                </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 xml:space="preserve">s there a </w:t>
            </w:r>
            <w:proofErr w:type="spellStart"/>
            <w:r w:rsidR="008862FA" w:rsidRPr="00FD1222">
              <w:rPr>
                <w:rFonts w:ascii="Arial" w:hAnsi="Arial" w:cs="Arial"/>
                <w:sz w:val="24"/>
                <w:szCs w:val="24"/>
              </w:rPr>
              <w:t>bmi</w:t>
            </w:r>
            <w:proofErr w:type="spellEnd"/>
            <w:r w:rsidR="008862FA" w:rsidRPr="00FD1222">
              <w:rPr>
                <w:rFonts w:ascii="Arial" w:hAnsi="Arial" w:cs="Arial"/>
                <w:sz w:val="24"/>
                <w:szCs w:val="24"/>
              </w:rPr>
              <w:t xml:space="preserve"> limit under which patients must lie before you refer to a specialist – </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xml:space="preserve">/ no? </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 xml:space="preserve">f so, what is that </w:t>
            </w:r>
            <w:proofErr w:type="spellStart"/>
            <w:r w:rsidR="008862FA" w:rsidRPr="00FD1222">
              <w:rPr>
                <w:rFonts w:ascii="Arial" w:hAnsi="Arial" w:cs="Arial"/>
                <w:sz w:val="24"/>
                <w:szCs w:val="24"/>
              </w:rPr>
              <w:t>bmi</w:t>
            </w:r>
            <w:proofErr w:type="spellEnd"/>
            <w:r w:rsidR="008862FA" w:rsidRPr="00FD1222">
              <w:rPr>
                <w:rFonts w:ascii="Arial" w:hAnsi="Arial" w:cs="Arial"/>
                <w:sz w:val="24"/>
                <w:szCs w:val="24"/>
              </w:rPr>
              <w:t xml:space="preserve"> limit?  </w:t>
            </w:r>
            <w:r w:rsidR="008862FA" w:rsidRPr="00FD1222">
              <w:rPr>
                <w:rFonts w:ascii="Arial" w:hAnsi="Arial" w:cs="Arial"/>
                <w:sz w:val="24"/>
                <w:szCs w:val="24"/>
              </w:rPr>
              <w:tab/>
            </w:r>
            <w:r w:rsidR="008862FA" w:rsidRPr="00FD1222">
              <w:rPr>
                <w:rFonts w:ascii="Arial" w:hAnsi="Arial" w:cs="Arial"/>
                <w:sz w:val="24"/>
                <w:szCs w:val="24"/>
              </w:rPr>
              <w:tab/>
            </w:r>
            <w:r w:rsidR="008862FA" w:rsidRPr="00FD1222">
              <w:rPr>
                <w:rFonts w:ascii="Arial" w:hAnsi="Arial" w:cs="Arial"/>
                <w:sz w:val="24"/>
                <w:szCs w:val="24"/>
              </w:rPr>
              <w:tab/>
            </w:r>
            <w:r w:rsidR="008862FA" w:rsidRPr="00FD1222">
              <w:rPr>
                <w:rFonts w:ascii="Arial" w:hAnsi="Arial" w:cs="Arial"/>
                <w:sz w:val="24"/>
                <w:szCs w:val="24"/>
              </w:rPr>
              <w:tab/>
              <w:t>……………</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M</w:t>
            </w:r>
            <w:r w:rsidR="008862FA" w:rsidRPr="00FD1222">
              <w:rPr>
                <w:rFonts w:ascii="Arial" w:hAnsi="Arial" w:cs="Arial"/>
                <w:sz w:val="24"/>
                <w:szCs w:val="24"/>
              </w:rPr>
              <w:t xml:space="preserve">ust a weight loss programme be completed before funding can be commissioned for those who fall outside of the </w:t>
            </w:r>
            <w:proofErr w:type="spellStart"/>
            <w:r w:rsidR="008862FA" w:rsidRPr="00FD1222">
              <w:rPr>
                <w:rFonts w:ascii="Arial" w:hAnsi="Arial" w:cs="Arial"/>
                <w:sz w:val="24"/>
                <w:szCs w:val="24"/>
              </w:rPr>
              <w:t>bmi</w:t>
            </w:r>
            <w:proofErr w:type="spellEnd"/>
            <w:r w:rsidR="008862FA" w:rsidRPr="00FD1222">
              <w:rPr>
                <w:rFonts w:ascii="Arial" w:hAnsi="Arial" w:cs="Arial"/>
                <w:sz w:val="24"/>
                <w:szCs w:val="24"/>
              </w:rPr>
              <w:t xml:space="preserve"> limit?</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no?</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D</w:t>
            </w:r>
            <w:r w:rsidR="008862FA" w:rsidRPr="00FD1222">
              <w:rPr>
                <w:rFonts w:ascii="Arial" w:hAnsi="Arial" w:cs="Arial"/>
                <w:sz w:val="24"/>
                <w:szCs w:val="24"/>
              </w:rPr>
              <w:t xml:space="preserve">oes completion of the weight loss programme allow the patient to be commissioned for funding (irrespective of </w:t>
            </w:r>
            <w:proofErr w:type="spellStart"/>
            <w:r w:rsidR="008862FA" w:rsidRPr="00FD1222">
              <w:rPr>
                <w:rFonts w:ascii="Arial" w:hAnsi="Arial" w:cs="Arial"/>
                <w:sz w:val="24"/>
                <w:szCs w:val="24"/>
              </w:rPr>
              <w:t>succesful</w:t>
            </w:r>
            <w:proofErr w:type="spellEnd"/>
            <w:r w:rsidR="008862FA" w:rsidRPr="00FD1222">
              <w:rPr>
                <w:rFonts w:ascii="Arial" w:hAnsi="Arial" w:cs="Arial"/>
                <w:sz w:val="24"/>
                <w:szCs w:val="24"/>
              </w:rPr>
              <w:t xml:space="preserve"> weight loss)? </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xml:space="preserve">/ no? </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 xml:space="preserve">s there a </w:t>
            </w:r>
            <w:proofErr w:type="spellStart"/>
            <w:r w:rsidR="008862FA" w:rsidRPr="00FD1222">
              <w:rPr>
                <w:rFonts w:ascii="Arial" w:hAnsi="Arial" w:cs="Arial"/>
                <w:sz w:val="24"/>
                <w:szCs w:val="24"/>
              </w:rPr>
              <w:t>mechnaism</w:t>
            </w:r>
            <w:proofErr w:type="spellEnd"/>
            <w:r w:rsidR="008862FA" w:rsidRPr="00FD1222">
              <w:rPr>
                <w:rFonts w:ascii="Arial" w:hAnsi="Arial" w:cs="Arial"/>
                <w:sz w:val="24"/>
                <w:szCs w:val="24"/>
              </w:rPr>
              <w:t xml:space="preserve"> to bypass the </w:t>
            </w:r>
            <w:proofErr w:type="spellStart"/>
            <w:r w:rsidR="008862FA" w:rsidRPr="00FD1222">
              <w:rPr>
                <w:rFonts w:ascii="Arial" w:hAnsi="Arial" w:cs="Arial"/>
                <w:sz w:val="24"/>
                <w:szCs w:val="24"/>
              </w:rPr>
              <w:t>bmi</w:t>
            </w:r>
            <w:proofErr w:type="spellEnd"/>
            <w:r w:rsidR="008862FA" w:rsidRPr="00FD1222">
              <w:rPr>
                <w:rFonts w:ascii="Arial" w:hAnsi="Arial" w:cs="Arial"/>
                <w:sz w:val="24"/>
                <w:szCs w:val="24"/>
              </w:rPr>
              <w:t xml:space="preserve"> limit/ physio pathway referral for the referring </w:t>
            </w:r>
            <w:proofErr w:type="spellStart"/>
            <w:r w:rsidR="008862FA" w:rsidRPr="00FD1222">
              <w:rPr>
                <w:rFonts w:ascii="Arial" w:hAnsi="Arial" w:cs="Arial"/>
                <w:sz w:val="24"/>
                <w:szCs w:val="24"/>
              </w:rPr>
              <w:t>gp</w:t>
            </w:r>
            <w:proofErr w:type="spellEnd"/>
            <w:r w:rsidR="008862FA" w:rsidRPr="00FD1222">
              <w:rPr>
                <w:rFonts w:ascii="Arial" w:hAnsi="Arial" w:cs="Arial"/>
                <w:sz w:val="24"/>
                <w:szCs w:val="24"/>
              </w:rPr>
              <w:t>/ accepting orthopaedic surgeon to gain funding if it is necessary to operate on a patient who may lose their independence?</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no?</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I</w:t>
            </w:r>
            <w:r w:rsidR="008862FA" w:rsidRPr="00FD1222">
              <w:rPr>
                <w:rFonts w:ascii="Arial" w:hAnsi="Arial" w:cs="Arial"/>
                <w:sz w:val="24"/>
                <w:szCs w:val="24"/>
              </w:rPr>
              <w:t>s evidence smoking a restriction to funding of an arthroplasty?</w:t>
            </w:r>
          </w:p>
          <w:p w:rsidR="008862FA" w:rsidRPr="00FD1222" w:rsidRDefault="008862FA" w:rsidP="00CE76FB">
            <w:pPr>
              <w:pStyle w:val="NoSpacing"/>
              <w:rPr>
                <w:rFonts w:ascii="Arial" w:hAnsi="Arial" w:cs="Arial"/>
                <w:sz w:val="24"/>
                <w:szCs w:val="24"/>
              </w:rPr>
            </w:pPr>
          </w:p>
          <w:p w:rsidR="008862FA" w:rsidRPr="00FD1222" w:rsidRDefault="0097733E" w:rsidP="00CE76FB">
            <w:pPr>
              <w:pStyle w:val="NoSpacing"/>
              <w:rPr>
                <w:rFonts w:ascii="Arial" w:hAnsi="Arial" w:cs="Arial"/>
                <w:sz w:val="24"/>
                <w:szCs w:val="24"/>
              </w:rPr>
            </w:pPr>
            <w:r w:rsidRPr="00FD1222">
              <w:rPr>
                <w:rFonts w:ascii="Arial" w:hAnsi="Arial" w:cs="Arial"/>
                <w:sz w:val="24"/>
                <w:szCs w:val="24"/>
              </w:rPr>
              <w:t>D</w:t>
            </w:r>
            <w:r w:rsidR="008862FA" w:rsidRPr="00FD1222">
              <w:rPr>
                <w:rFonts w:ascii="Arial" w:hAnsi="Arial" w:cs="Arial"/>
                <w:sz w:val="24"/>
                <w:szCs w:val="24"/>
              </w:rPr>
              <w:t>oes the patient have to have a subjective pain knee score (or alternative eg oxford) below a threshold before referral can be made?</w:t>
            </w:r>
          </w:p>
          <w:p w:rsidR="008862FA" w:rsidRPr="00FD1222" w:rsidRDefault="008862FA" w:rsidP="00CE76FB">
            <w:pPr>
              <w:pStyle w:val="NoSpacing"/>
              <w:rPr>
                <w:rFonts w:ascii="Arial" w:hAnsi="Arial" w:cs="Arial"/>
                <w:sz w:val="24"/>
                <w:szCs w:val="24"/>
              </w:rPr>
            </w:pPr>
          </w:p>
          <w:p w:rsidR="008862FA" w:rsidRPr="00FD1222" w:rsidRDefault="008862FA" w:rsidP="00CE76FB">
            <w:pPr>
              <w:pStyle w:val="NoSpacing"/>
              <w:rPr>
                <w:rFonts w:ascii="Arial" w:hAnsi="Arial" w:cs="Arial"/>
                <w:sz w:val="24"/>
                <w:szCs w:val="24"/>
              </w:rPr>
            </w:pPr>
            <w:r w:rsidRPr="00FD1222">
              <w:rPr>
                <w:rFonts w:ascii="Arial" w:hAnsi="Arial" w:cs="Arial"/>
                <w:sz w:val="24"/>
                <w:szCs w:val="24"/>
              </w:rPr>
              <w:tab/>
            </w:r>
            <w:proofErr w:type="gramStart"/>
            <w:r w:rsidRPr="00FD1222">
              <w:rPr>
                <w:rFonts w:ascii="Arial" w:hAnsi="Arial" w:cs="Arial"/>
                <w:sz w:val="24"/>
                <w:szCs w:val="24"/>
              </w:rPr>
              <w:t>yes</w:t>
            </w:r>
            <w:proofErr w:type="gramEnd"/>
            <w:r w:rsidRPr="00FD1222">
              <w:rPr>
                <w:rFonts w:ascii="Arial" w:hAnsi="Arial" w:cs="Arial"/>
                <w:sz w:val="24"/>
                <w:szCs w:val="24"/>
              </w:rPr>
              <w:t xml:space="preserve">/ no         scoring mechanism……………..     </w:t>
            </w:r>
            <w:proofErr w:type="gramStart"/>
            <w:r w:rsidRPr="00FD1222">
              <w:rPr>
                <w:rFonts w:ascii="Arial" w:hAnsi="Arial" w:cs="Arial"/>
                <w:sz w:val="24"/>
                <w:szCs w:val="24"/>
              </w:rPr>
              <w:t>minimum</w:t>
            </w:r>
            <w:proofErr w:type="gramEnd"/>
            <w:r w:rsidRPr="00FD1222">
              <w:rPr>
                <w:rFonts w:ascii="Arial" w:hAnsi="Arial" w:cs="Arial"/>
                <w:sz w:val="24"/>
                <w:szCs w:val="24"/>
              </w:rPr>
              <w:t xml:space="preserve"> score……………</w:t>
            </w:r>
          </w:p>
          <w:p w:rsidR="00A11F08" w:rsidRPr="00FD1222" w:rsidRDefault="00A11F08" w:rsidP="00CE76FB">
            <w:pPr>
              <w:rPr>
                <w:rFonts w:ascii="Arial" w:hAnsi="Arial" w:cs="Arial"/>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lastRenderedPageBreak/>
              <w:t>Response :</w:t>
            </w:r>
          </w:p>
          <w:p w:rsidR="00A11F08" w:rsidRPr="00FD1222" w:rsidRDefault="00A11F08" w:rsidP="00CE76FB">
            <w:pPr>
              <w:rPr>
                <w:rFonts w:ascii="Arial" w:hAnsi="Arial" w:cs="Arial"/>
                <w:sz w:val="24"/>
                <w:szCs w:val="24"/>
                <w:lang w:eastAsia="en-GB"/>
              </w:rPr>
            </w:pPr>
          </w:p>
          <w:p w:rsidR="00A11F08" w:rsidRPr="00FD1222" w:rsidRDefault="00A11F08" w:rsidP="00CE76FB">
            <w:pPr>
              <w:rPr>
                <w:rFonts w:ascii="Arial" w:hAnsi="Arial" w:cs="Arial"/>
                <w:sz w:val="24"/>
                <w:szCs w:val="24"/>
              </w:rPr>
            </w:pPr>
          </w:p>
          <w:p w:rsidR="00A11F08" w:rsidRPr="00FD1222" w:rsidRDefault="00A11F08" w:rsidP="00CE76FB">
            <w:pPr>
              <w:rPr>
                <w:rFonts w:ascii="Arial" w:hAnsi="Arial" w:cs="Arial"/>
                <w:sz w:val="24"/>
                <w:szCs w:val="24"/>
              </w:rPr>
            </w:pPr>
          </w:p>
        </w:tc>
      </w:tr>
    </w:tbl>
    <w:p w:rsidR="00A11F08" w:rsidRPr="00FD1222" w:rsidRDefault="00A11F08"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855"/>
        <w:gridCol w:w="4387"/>
      </w:tblGrid>
      <w:tr w:rsidR="00A11F08" w:rsidRPr="00FD1222" w:rsidTr="00975552">
        <w:tc>
          <w:tcPr>
            <w:tcW w:w="5068"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638</w:t>
            </w:r>
          </w:p>
        </w:tc>
        <w:tc>
          <w:tcPr>
            <w:tcW w:w="5069"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FF6ADF" w:rsidRPr="00FD1222">
              <w:rPr>
                <w:rFonts w:ascii="Arial" w:hAnsi="Arial" w:cs="Arial"/>
                <w:b/>
                <w:sz w:val="24"/>
                <w:szCs w:val="24"/>
              </w:rPr>
              <w:t>3 November 2016</w:t>
            </w:r>
          </w:p>
          <w:p w:rsidR="00A11F08" w:rsidRPr="00FD1222" w:rsidRDefault="00A11F08" w:rsidP="00CE76FB">
            <w:pPr>
              <w:rPr>
                <w:rFonts w:ascii="Arial" w:hAnsi="Arial" w:cs="Arial"/>
                <w:b/>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tbl>
            <w:tblPr>
              <w:tblW w:w="79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00"/>
            </w:tblGrid>
            <w:tr w:rsidR="00FF6ADF" w:rsidRPr="00FD1222" w:rsidTr="00FF6ADF">
              <w:tc>
                <w:tcPr>
                  <w:tcW w:w="7900" w:type="dxa"/>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center"/>
                  <w:hideMark/>
                </w:tcPr>
                <w:p w:rsidR="00FF6ADF" w:rsidRPr="00FD1222" w:rsidRDefault="00FF6ADF" w:rsidP="00CE76FB">
                  <w:pPr>
                    <w:spacing w:after="0"/>
                    <w:rPr>
                      <w:rFonts w:ascii="Arial" w:eastAsia="Times New Roman" w:hAnsi="Arial" w:cs="Arial"/>
                      <w:sz w:val="24"/>
                      <w:szCs w:val="24"/>
                    </w:rPr>
                  </w:pPr>
                  <w:r w:rsidRPr="00FD1222">
                    <w:rPr>
                      <w:rFonts w:ascii="Arial" w:eastAsia="Times New Roman" w:hAnsi="Arial" w:cs="Arial"/>
                      <w:sz w:val="24"/>
                      <w:szCs w:val="24"/>
                    </w:rPr>
                    <w:t>A.      Lift Service and Maintenance</w:t>
                  </w:r>
                </w:p>
              </w:tc>
            </w:tr>
            <w:tr w:rsidR="00FF6ADF" w:rsidRPr="00FD1222" w:rsidTr="00FF6ADF">
              <w:tc>
                <w:tcPr>
                  <w:tcW w:w="7900" w:type="dxa"/>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center"/>
                  <w:hideMark/>
                </w:tcPr>
                <w:p w:rsidR="00FF6ADF" w:rsidRPr="00FD1222" w:rsidRDefault="00FF6ADF" w:rsidP="00CE76FB">
                  <w:pPr>
                    <w:spacing w:after="0"/>
                    <w:rPr>
                      <w:rFonts w:ascii="Arial" w:eastAsia="Times New Roman" w:hAnsi="Arial" w:cs="Arial"/>
                      <w:sz w:val="24"/>
                      <w:szCs w:val="24"/>
                    </w:rPr>
                  </w:pPr>
                  <w:r w:rsidRPr="00FD1222">
                    <w:rPr>
                      <w:rFonts w:ascii="Arial" w:eastAsia="Times New Roman" w:hAnsi="Arial" w:cs="Arial"/>
                      <w:sz w:val="24"/>
                      <w:szCs w:val="24"/>
                    </w:rPr>
                    <w:t>B.      Air Conditioning and Ventilation Servicing and Maintenance</w:t>
                  </w:r>
                </w:p>
              </w:tc>
            </w:tr>
            <w:tr w:rsidR="00FF6ADF" w:rsidRPr="00FD1222" w:rsidTr="00FF6ADF">
              <w:tc>
                <w:tcPr>
                  <w:tcW w:w="7900" w:type="dxa"/>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center"/>
                  <w:hideMark/>
                </w:tcPr>
                <w:p w:rsidR="00FF6ADF" w:rsidRPr="00FD1222" w:rsidRDefault="00FF6ADF" w:rsidP="00CE76FB">
                  <w:pPr>
                    <w:spacing w:after="0"/>
                    <w:rPr>
                      <w:rFonts w:ascii="Arial" w:eastAsia="Times New Roman" w:hAnsi="Arial" w:cs="Arial"/>
                      <w:sz w:val="24"/>
                      <w:szCs w:val="24"/>
                    </w:rPr>
                  </w:pPr>
                  <w:r w:rsidRPr="00FD1222">
                    <w:rPr>
                      <w:rFonts w:ascii="Arial" w:eastAsia="Times New Roman" w:hAnsi="Arial" w:cs="Arial"/>
                      <w:sz w:val="24"/>
                      <w:szCs w:val="24"/>
                    </w:rPr>
                    <w:t>C.      Cleaning and Janitorial</w:t>
                  </w:r>
                </w:p>
              </w:tc>
            </w:tr>
            <w:tr w:rsidR="00FF6ADF" w:rsidRPr="00FD1222" w:rsidTr="00FF6ADF">
              <w:tc>
                <w:tcPr>
                  <w:tcW w:w="7900" w:type="dxa"/>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center"/>
                  <w:hideMark/>
                </w:tcPr>
                <w:p w:rsidR="00FF6ADF" w:rsidRPr="00FD1222" w:rsidRDefault="00FF6ADF" w:rsidP="00CE76FB">
                  <w:pPr>
                    <w:spacing w:after="0"/>
                    <w:rPr>
                      <w:rFonts w:ascii="Arial" w:eastAsia="Times New Roman" w:hAnsi="Arial" w:cs="Arial"/>
                      <w:sz w:val="24"/>
                      <w:szCs w:val="24"/>
                    </w:rPr>
                  </w:pPr>
                  <w:r w:rsidRPr="00FD1222">
                    <w:rPr>
                      <w:rFonts w:ascii="Arial" w:eastAsia="Times New Roman" w:hAnsi="Arial" w:cs="Arial"/>
                      <w:sz w:val="24"/>
                      <w:szCs w:val="24"/>
                    </w:rPr>
                    <w:t>D.      Mechanical And Electrical Maintenance</w:t>
                  </w:r>
                </w:p>
              </w:tc>
            </w:tr>
            <w:tr w:rsidR="00FF6ADF" w:rsidRPr="00FD1222" w:rsidTr="00FF6ADF">
              <w:tc>
                <w:tcPr>
                  <w:tcW w:w="7900" w:type="dxa"/>
                  <w:tcBorders>
                    <w:top w:val="outset" w:sz="6" w:space="0" w:color="auto"/>
                    <w:left w:val="outset" w:sz="6" w:space="0" w:color="auto"/>
                    <w:bottom w:val="outset" w:sz="6" w:space="0" w:color="auto"/>
                    <w:right w:val="outset" w:sz="6" w:space="0" w:color="auto"/>
                  </w:tcBorders>
                  <w:noWrap/>
                  <w:tcMar>
                    <w:top w:w="0" w:type="dxa"/>
                    <w:left w:w="108" w:type="dxa"/>
                    <w:bottom w:w="0" w:type="dxa"/>
                    <w:right w:w="108" w:type="dxa"/>
                  </w:tcMar>
                  <w:vAlign w:val="center"/>
                  <w:hideMark/>
                </w:tcPr>
                <w:p w:rsidR="00FF6ADF" w:rsidRPr="00FD1222" w:rsidRDefault="00FF6ADF" w:rsidP="00CE76FB">
                  <w:pPr>
                    <w:spacing w:after="0"/>
                    <w:rPr>
                      <w:rFonts w:ascii="Arial" w:eastAsia="Times New Roman" w:hAnsi="Arial" w:cs="Arial"/>
                      <w:sz w:val="24"/>
                      <w:szCs w:val="24"/>
                    </w:rPr>
                  </w:pPr>
                  <w:r w:rsidRPr="00FD1222">
                    <w:rPr>
                      <w:rFonts w:ascii="Arial" w:eastAsia="Times New Roman" w:hAnsi="Arial" w:cs="Arial"/>
                      <w:sz w:val="24"/>
                      <w:szCs w:val="24"/>
                    </w:rPr>
                    <w:t>E.       Property Maintenance And Day To Day Repairs</w:t>
                  </w:r>
                </w:p>
              </w:tc>
            </w:tr>
          </w:tbl>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 </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 xml:space="preserve">In regards to the types of contracts I have displayed above can you please send the Council’s primary contracts? Or can you please send me the </w:t>
            </w:r>
            <w:proofErr w:type="gramStart"/>
            <w:r w:rsidRPr="00FD1222">
              <w:rPr>
                <w:rFonts w:ascii="Arial" w:eastAsia="Times New Roman" w:hAnsi="Arial" w:cs="Arial"/>
                <w:color w:val="000000"/>
                <w:sz w:val="24"/>
                <w:szCs w:val="24"/>
              </w:rPr>
              <w:t>contract that are</w:t>
            </w:r>
            <w:proofErr w:type="gramEnd"/>
            <w:r w:rsidRPr="00FD1222">
              <w:rPr>
                <w:rFonts w:ascii="Arial" w:eastAsia="Times New Roman" w:hAnsi="Arial" w:cs="Arial"/>
                <w:color w:val="000000"/>
                <w:sz w:val="24"/>
                <w:szCs w:val="24"/>
              </w:rPr>
              <w:t xml:space="preserve"> above £1000.</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Also, so that I understand the information you have provided to me please state information if the Council doesn’t have any contract I have stated within this request.</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 </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1.</w:t>
            </w:r>
            <w:r w:rsidR="0097733E" w:rsidRPr="00FD1222">
              <w:rPr>
                <w:rFonts w:ascii="Arial" w:eastAsia="Times New Roman" w:hAnsi="Arial" w:cs="Arial"/>
                <w:color w:val="000000"/>
                <w:sz w:val="24"/>
                <w:szCs w:val="24"/>
              </w:rPr>
              <w:t xml:space="preserve"> </w:t>
            </w:r>
            <w:r w:rsidRPr="00FD1222">
              <w:rPr>
                <w:rFonts w:ascii="Arial" w:eastAsia="Times New Roman" w:hAnsi="Arial" w:cs="Arial"/>
                <w:color w:val="000000"/>
                <w:sz w:val="24"/>
                <w:szCs w:val="24"/>
              </w:rPr>
              <w:t>Contract Type – Please use the list I have provided above</w:t>
            </w:r>
          </w:p>
          <w:p w:rsidR="00FF6ADF" w:rsidRPr="00FD1222" w:rsidRDefault="0097733E"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2.</w:t>
            </w:r>
            <w:r w:rsidR="00FF6ADF" w:rsidRPr="00FD1222">
              <w:rPr>
                <w:rFonts w:ascii="Arial" w:eastAsia="Times New Roman" w:hAnsi="Arial" w:cs="Arial"/>
                <w:color w:val="000000"/>
                <w:sz w:val="24"/>
                <w:szCs w:val="24"/>
              </w:rPr>
              <w:t> Existing Supplier – Please state the supplier for each contract</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3.</w:t>
            </w:r>
            <w:r w:rsidR="0097733E" w:rsidRPr="00FD1222">
              <w:rPr>
                <w:rFonts w:ascii="Arial" w:eastAsia="Times New Roman" w:hAnsi="Arial" w:cs="Arial"/>
                <w:color w:val="000000"/>
                <w:sz w:val="24"/>
                <w:szCs w:val="24"/>
              </w:rPr>
              <w:t> </w:t>
            </w:r>
            <w:r w:rsidRPr="00FD1222">
              <w:rPr>
                <w:rFonts w:ascii="Arial" w:eastAsia="Times New Roman" w:hAnsi="Arial" w:cs="Arial"/>
                <w:color w:val="000000"/>
                <w:sz w:val="24"/>
                <w:szCs w:val="24"/>
              </w:rPr>
              <w:t>Annual Spend- Please can you provide me with the spend for each individual supplier</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4.</w:t>
            </w:r>
            <w:r w:rsidR="0097733E" w:rsidRPr="00FD1222">
              <w:rPr>
                <w:rFonts w:ascii="Arial" w:eastAsia="Times New Roman" w:hAnsi="Arial" w:cs="Arial"/>
                <w:color w:val="000000"/>
                <w:sz w:val="24"/>
                <w:szCs w:val="24"/>
              </w:rPr>
              <w:t xml:space="preserve"> </w:t>
            </w:r>
            <w:r w:rsidRPr="00FD1222">
              <w:rPr>
                <w:rFonts w:ascii="Arial" w:eastAsia="Times New Roman" w:hAnsi="Arial" w:cs="Arial"/>
                <w:color w:val="000000"/>
                <w:sz w:val="24"/>
                <w:szCs w:val="24"/>
              </w:rPr>
              <w:t>Contract Duration- please note if there are any extensions period available and if so what?</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5.</w:t>
            </w:r>
            <w:r w:rsidR="0097733E" w:rsidRPr="00FD1222">
              <w:rPr>
                <w:rFonts w:ascii="Arial" w:eastAsia="Times New Roman" w:hAnsi="Arial" w:cs="Arial"/>
                <w:color w:val="000000"/>
                <w:sz w:val="24"/>
                <w:szCs w:val="24"/>
              </w:rPr>
              <w:t xml:space="preserve"> </w:t>
            </w:r>
            <w:r w:rsidRPr="00FD1222">
              <w:rPr>
                <w:rFonts w:ascii="Arial" w:eastAsia="Times New Roman" w:hAnsi="Arial" w:cs="Arial"/>
                <w:color w:val="000000"/>
                <w:sz w:val="24"/>
                <w:szCs w:val="24"/>
              </w:rPr>
              <w:t>Contract Start</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6.</w:t>
            </w:r>
            <w:r w:rsidR="0097733E" w:rsidRPr="00FD1222">
              <w:rPr>
                <w:rFonts w:ascii="Arial" w:eastAsia="Times New Roman" w:hAnsi="Arial" w:cs="Arial"/>
                <w:color w:val="000000"/>
                <w:sz w:val="24"/>
                <w:szCs w:val="24"/>
              </w:rPr>
              <w:t> </w:t>
            </w:r>
            <w:r w:rsidRPr="00FD1222">
              <w:rPr>
                <w:rFonts w:ascii="Arial" w:eastAsia="Times New Roman" w:hAnsi="Arial" w:cs="Arial"/>
                <w:color w:val="000000"/>
                <w:sz w:val="24"/>
                <w:szCs w:val="24"/>
              </w:rPr>
              <w:t>Contract Expiry</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7.</w:t>
            </w:r>
            <w:r w:rsidR="0097733E" w:rsidRPr="00FD1222">
              <w:rPr>
                <w:rFonts w:ascii="Arial" w:eastAsia="Times New Roman" w:hAnsi="Arial" w:cs="Arial"/>
                <w:color w:val="000000"/>
                <w:sz w:val="24"/>
                <w:szCs w:val="24"/>
              </w:rPr>
              <w:t> </w:t>
            </w:r>
            <w:r w:rsidRPr="00FD1222">
              <w:rPr>
                <w:rFonts w:ascii="Arial" w:eastAsia="Times New Roman" w:hAnsi="Arial" w:cs="Arial"/>
                <w:color w:val="000000"/>
                <w:sz w:val="24"/>
                <w:szCs w:val="24"/>
              </w:rPr>
              <w:t>Contract Review</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8.</w:t>
            </w:r>
            <w:r w:rsidR="0097733E" w:rsidRPr="00FD1222">
              <w:rPr>
                <w:rFonts w:ascii="Arial" w:eastAsia="Times New Roman" w:hAnsi="Arial" w:cs="Arial"/>
                <w:color w:val="000000"/>
                <w:sz w:val="24"/>
                <w:szCs w:val="24"/>
              </w:rPr>
              <w:t> </w:t>
            </w:r>
            <w:r w:rsidRPr="00FD1222">
              <w:rPr>
                <w:rFonts w:ascii="Arial" w:eastAsia="Times New Roman" w:hAnsi="Arial" w:cs="Arial"/>
                <w:color w:val="000000"/>
                <w:sz w:val="24"/>
                <w:szCs w:val="24"/>
              </w:rPr>
              <w:t xml:space="preserve">Contract Description- a small description of the type of services included within </w:t>
            </w:r>
            <w:r w:rsidRPr="00FD1222">
              <w:rPr>
                <w:rFonts w:ascii="Arial" w:eastAsia="Times New Roman" w:hAnsi="Arial" w:cs="Arial"/>
                <w:color w:val="000000"/>
                <w:sz w:val="24"/>
                <w:szCs w:val="24"/>
              </w:rPr>
              <w:lastRenderedPageBreak/>
              <w:t>each contract.</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9.</w:t>
            </w:r>
            <w:r w:rsidR="0097733E" w:rsidRPr="00FD1222">
              <w:rPr>
                <w:rFonts w:ascii="Arial" w:eastAsia="Times New Roman" w:hAnsi="Arial" w:cs="Arial"/>
                <w:color w:val="000000"/>
                <w:sz w:val="24"/>
                <w:szCs w:val="24"/>
              </w:rPr>
              <w:t> </w:t>
            </w:r>
            <w:r w:rsidRPr="00FD1222">
              <w:rPr>
                <w:rFonts w:ascii="Arial" w:eastAsia="Times New Roman" w:hAnsi="Arial" w:cs="Arial"/>
                <w:color w:val="000000"/>
                <w:sz w:val="24"/>
                <w:szCs w:val="24"/>
              </w:rPr>
              <w:t>Number of sites covered for each contract e.g. the Council may have a maintenance agreement with a supplier that covers several sites/buildings.</w:t>
            </w:r>
          </w:p>
          <w:p w:rsidR="00FF6ADF" w:rsidRPr="00FD1222" w:rsidRDefault="00FF6ADF" w:rsidP="00CE76FB">
            <w:pPr>
              <w:shd w:val="clear" w:color="auto" w:fill="FFFFFF"/>
              <w:rPr>
                <w:rFonts w:ascii="Arial" w:eastAsia="Times New Roman" w:hAnsi="Arial" w:cs="Arial"/>
                <w:color w:val="000000"/>
                <w:sz w:val="24"/>
                <w:szCs w:val="24"/>
              </w:rPr>
            </w:pPr>
            <w:r w:rsidRPr="00FD1222">
              <w:rPr>
                <w:rFonts w:ascii="Arial" w:eastAsia="Times New Roman" w:hAnsi="Arial" w:cs="Arial"/>
                <w:color w:val="000000"/>
                <w:sz w:val="24"/>
                <w:szCs w:val="24"/>
              </w:rPr>
              <w:t>10.</w:t>
            </w:r>
            <w:r w:rsidR="0097733E" w:rsidRPr="00FD1222">
              <w:rPr>
                <w:rFonts w:ascii="Arial" w:eastAsia="Times New Roman" w:hAnsi="Arial" w:cs="Arial"/>
                <w:color w:val="000000"/>
                <w:sz w:val="24"/>
                <w:szCs w:val="24"/>
              </w:rPr>
              <w:t xml:space="preserve"> </w:t>
            </w:r>
            <w:r w:rsidRPr="00FD1222">
              <w:rPr>
                <w:rFonts w:ascii="Arial" w:eastAsia="Times New Roman" w:hAnsi="Arial" w:cs="Arial"/>
                <w:color w:val="000000"/>
                <w:sz w:val="24"/>
                <w:szCs w:val="24"/>
              </w:rPr>
              <w:t xml:space="preserve">Can you also send me the contact details of the person within the Council that is responsible for each one of these contract </w:t>
            </w:r>
            <w:proofErr w:type="spellStart"/>
            <w:r w:rsidRPr="00FD1222">
              <w:rPr>
                <w:rFonts w:ascii="Arial" w:eastAsia="Times New Roman" w:hAnsi="Arial" w:cs="Arial"/>
                <w:color w:val="000000"/>
                <w:sz w:val="24"/>
                <w:szCs w:val="24"/>
              </w:rPr>
              <w:t>your</w:t>
            </w:r>
            <w:proofErr w:type="spellEnd"/>
            <w:r w:rsidRPr="00FD1222">
              <w:rPr>
                <w:rFonts w:ascii="Arial" w:eastAsia="Times New Roman" w:hAnsi="Arial" w:cs="Arial"/>
                <w:color w:val="000000"/>
                <w:sz w:val="24"/>
                <w:szCs w:val="24"/>
              </w:rPr>
              <w:t xml:space="preserve"> have submitted.</w:t>
            </w:r>
          </w:p>
          <w:p w:rsidR="00A11F08" w:rsidRPr="00FD1222" w:rsidRDefault="00A11F08" w:rsidP="00CE76FB">
            <w:pPr>
              <w:rPr>
                <w:rFonts w:ascii="Arial" w:hAnsi="Arial" w:cs="Arial"/>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lastRenderedPageBreak/>
              <w:t>Response :</w:t>
            </w:r>
          </w:p>
          <w:p w:rsidR="00A11F08" w:rsidRPr="00FD1222" w:rsidRDefault="00A11F08" w:rsidP="00CE76FB">
            <w:pPr>
              <w:rPr>
                <w:rFonts w:ascii="Arial" w:hAnsi="Arial" w:cs="Arial"/>
                <w:sz w:val="24"/>
                <w:szCs w:val="24"/>
                <w:lang w:eastAsia="en-GB"/>
              </w:rPr>
            </w:pPr>
          </w:p>
          <w:p w:rsidR="003028C0" w:rsidRPr="00971E1C" w:rsidRDefault="003028C0" w:rsidP="00CE76FB">
            <w:pPr>
              <w:rPr>
                <w:rFonts w:ascii="Arial" w:hAnsi="Arial" w:cs="Arial"/>
                <w:bCs/>
                <w:color w:val="FF0000"/>
                <w:sz w:val="24"/>
                <w:szCs w:val="24"/>
              </w:rPr>
            </w:pPr>
            <w:r w:rsidRPr="00971E1C">
              <w:rPr>
                <w:rFonts w:ascii="Arial" w:hAnsi="Arial" w:cs="Arial"/>
                <w:bCs/>
                <w:color w:val="FF0000"/>
                <w:sz w:val="24"/>
                <w:szCs w:val="24"/>
              </w:rPr>
              <w:t xml:space="preserve">Barnsley CCG is a tenant in our office building, Hillder House. The landlord, NHS Property </w:t>
            </w:r>
            <w:proofErr w:type="gramStart"/>
            <w:r w:rsidRPr="00971E1C">
              <w:rPr>
                <w:rFonts w:ascii="Arial" w:hAnsi="Arial" w:cs="Arial"/>
                <w:bCs/>
                <w:color w:val="FF0000"/>
                <w:sz w:val="24"/>
                <w:szCs w:val="24"/>
              </w:rPr>
              <w:t>Services ,</w:t>
            </w:r>
            <w:proofErr w:type="gramEnd"/>
            <w:r w:rsidRPr="00971E1C">
              <w:rPr>
                <w:rFonts w:ascii="Arial" w:hAnsi="Arial" w:cs="Arial"/>
                <w:bCs/>
                <w:color w:val="FF0000"/>
                <w:sz w:val="24"/>
                <w:szCs w:val="24"/>
              </w:rPr>
              <w:t xml:space="preserve"> is responsible for providing facilities management and sub-contracts these services to two companies – Mitie (property maintenance and repairs) and Integral (Air Conditioning &amp; ventilation, mechanical &amp; Electrical). The CCG has no details of these contracts – further detail should be sought directly from NHS </w:t>
            </w:r>
            <w:proofErr w:type="spellStart"/>
            <w:r w:rsidRPr="00971E1C">
              <w:rPr>
                <w:rFonts w:ascii="Arial" w:hAnsi="Arial" w:cs="Arial"/>
                <w:bCs/>
                <w:color w:val="FF0000"/>
                <w:sz w:val="24"/>
                <w:szCs w:val="24"/>
              </w:rPr>
              <w:t>Proprty</w:t>
            </w:r>
            <w:proofErr w:type="spellEnd"/>
            <w:r w:rsidRPr="00971E1C">
              <w:rPr>
                <w:rFonts w:ascii="Arial" w:hAnsi="Arial" w:cs="Arial"/>
                <w:bCs/>
                <w:color w:val="FF0000"/>
                <w:sz w:val="24"/>
                <w:szCs w:val="24"/>
              </w:rPr>
              <w:t xml:space="preserve"> Services </w:t>
            </w:r>
            <w:hyperlink r:id="rId9" w:history="1">
              <w:r w:rsidRPr="00FD1222">
                <w:rPr>
                  <w:rStyle w:val="Hyperlink"/>
                  <w:rFonts w:ascii="Arial" w:hAnsi="Arial" w:cs="Arial"/>
                  <w:bCs/>
                  <w:sz w:val="24"/>
                  <w:szCs w:val="24"/>
                </w:rPr>
                <w:t>https://www.property.nhs.uk/about-us/freedom-of-information/</w:t>
              </w:r>
            </w:hyperlink>
            <w:r w:rsidRPr="00FD1222">
              <w:rPr>
                <w:rFonts w:ascii="Arial" w:hAnsi="Arial" w:cs="Arial"/>
                <w:bCs/>
                <w:color w:val="1F497D"/>
                <w:sz w:val="24"/>
                <w:szCs w:val="24"/>
              </w:rPr>
              <w:t>.  </w:t>
            </w:r>
            <w:r w:rsidRPr="00971E1C">
              <w:rPr>
                <w:rFonts w:ascii="Arial" w:hAnsi="Arial" w:cs="Arial"/>
                <w:bCs/>
                <w:color w:val="FF0000"/>
                <w:sz w:val="24"/>
                <w:szCs w:val="24"/>
              </w:rPr>
              <w:t>As Hillder House has no lifts there is no contract in place for lift servicing and maintenance.</w:t>
            </w:r>
          </w:p>
          <w:p w:rsidR="003028C0" w:rsidRPr="00971E1C" w:rsidRDefault="003028C0" w:rsidP="00CE76FB">
            <w:pPr>
              <w:rPr>
                <w:rFonts w:ascii="Arial" w:hAnsi="Arial" w:cs="Arial"/>
                <w:bCs/>
                <w:color w:val="FF0000"/>
                <w:sz w:val="24"/>
                <w:szCs w:val="24"/>
              </w:rPr>
            </w:pPr>
          </w:p>
          <w:p w:rsidR="003028C0" w:rsidRPr="00FD1222" w:rsidRDefault="003028C0" w:rsidP="00CE76FB">
            <w:pPr>
              <w:rPr>
                <w:rFonts w:ascii="Arial" w:hAnsi="Arial" w:cs="Arial"/>
                <w:color w:val="1F497D"/>
                <w:sz w:val="24"/>
                <w:szCs w:val="24"/>
              </w:rPr>
            </w:pPr>
            <w:r w:rsidRPr="00971E1C">
              <w:rPr>
                <w:rFonts w:ascii="Arial" w:hAnsi="Arial" w:cs="Arial"/>
                <w:bCs/>
                <w:color w:val="FF0000"/>
                <w:sz w:val="24"/>
                <w:szCs w:val="24"/>
              </w:rPr>
              <w:t xml:space="preserve">The CCG sources its own cleaning from </w:t>
            </w:r>
            <w:proofErr w:type="spellStart"/>
            <w:r w:rsidRPr="00971E1C">
              <w:rPr>
                <w:rFonts w:ascii="Arial" w:hAnsi="Arial" w:cs="Arial"/>
                <w:bCs/>
                <w:color w:val="FF0000"/>
                <w:sz w:val="24"/>
                <w:szCs w:val="24"/>
              </w:rPr>
              <w:t>Signum</w:t>
            </w:r>
            <w:proofErr w:type="spellEnd"/>
            <w:r w:rsidRPr="00971E1C">
              <w:rPr>
                <w:rFonts w:ascii="Arial" w:hAnsi="Arial" w:cs="Arial"/>
                <w:bCs/>
                <w:color w:val="FF0000"/>
                <w:sz w:val="24"/>
                <w:szCs w:val="24"/>
              </w:rPr>
              <w:t xml:space="preserve"> Facilities Management – further details are available on the CCG’s contracts register which is available on our website</w:t>
            </w:r>
            <w:r w:rsidRPr="00971E1C">
              <w:rPr>
                <w:rFonts w:ascii="Arial" w:hAnsi="Arial" w:cs="Arial"/>
                <w:color w:val="FF0000"/>
                <w:sz w:val="24"/>
                <w:szCs w:val="24"/>
              </w:rPr>
              <w:t xml:space="preserve"> </w:t>
            </w:r>
            <w:hyperlink r:id="rId10" w:history="1">
              <w:r w:rsidRPr="00FD1222">
                <w:rPr>
                  <w:rStyle w:val="Hyperlink"/>
                  <w:rFonts w:ascii="Arial" w:hAnsi="Arial" w:cs="Arial"/>
                  <w:sz w:val="24"/>
                  <w:szCs w:val="24"/>
                </w:rPr>
                <w:t>http://www.barnsleyccg.nhs.uk/about-us/contracts.htm</w:t>
              </w:r>
            </w:hyperlink>
          </w:p>
          <w:p w:rsidR="00A11F08" w:rsidRPr="00FD1222" w:rsidRDefault="00A11F08" w:rsidP="00CE76FB">
            <w:pPr>
              <w:rPr>
                <w:rFonts w:ascii="Arial" w:hAnsi="Arial" w:cs="Arial"/>
                <w:sz w:val="24"/>
                <w:szCs w:val="24"/>
              </w:rPr>
            </w:pPr>
          </w:p>
          <w:p w:rsidR="00A11F08" w:rsidRPr="00FD1222" w:rsidRDefault="00A11F08" w:rsidP="00CE76FB">
            <w:pPr>
              <w:rPr>
                <w:rFonts w:ascii="Arial" w:hAnsi="Arial" w:cs="Arial"/>
                <w:sz w:val="24"/>
                <w:szCs w:val="24"/>
              </w:rPr>
            </w:pPr>
          </w:p>
        </w:tc>
      </w:tr>
    </w:tbl>
    <w:p w:rsidR="00A11F08" w:rsidRPr="00FD1222" w:rsidRDefault="00A11F08"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606"/>
        <w:gridCol w:w="4636"/>
      </w:tblGrid>
      <w:tr w:rsidR="00A11F08" w:rsidRPr="00FD1222" w:rsidTr="00975552">
        <w:tc>
          <w:tcPr>
            <w:tcW w:w="5068"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639</w:t>
            </w:r>
          </w:p>
        </w:tc>
        <w:tc>
          <w:tcPr>
            <w:tcW w:w="5069"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544AFE" w:rsidRPr="00FD1222">
              <w:rPr>
                <w:rFonts w:ascii="Arial" w:hAnsi="Arial" w:cs="Arial"/>
                <w:b/>
                <w:sz w:val="24"/>
                <w:szCs w:val="24"/>
              </w:rPr>
              <w:t>4 November 2016</w:t>
            </w:r>
          </w:p>
          <w:p w:rsidR="00A11F08" w:rsidRPr="00FD1222" w:rsidRDefault="00A11F08" w:rsidP="00CE76FB">
            <w:pPr>
              <w:rPr>
                <w:rFonts w:ascii="Arial" w:hAnsi="Arial" w:cs="Arial"/>
                <w:b/>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p w:rsidR="005744EA" w:rsidRPr="00FD1222" w:rsidRDefault="005744EA" w:rsidP="00CE76FB">
            <w:pPr>
              <w:rPr>
                <w:rFonts w:ascii="Arial" w:hAnsi="Arial" w:cs="Arial"/>
                <w:sz w:val="24"/>
                <w:szCs w:val="24"/>
              </w:rPr>
            </w:pPr>
            <w:r w:rsidRPr="00FD1222">
              <w:rPr>
                <w:rFonts w:ascii="Arial" w:hAnsi="Arial" w:cs="Arial"/>
                <w:sz w:val="24"/>
                <w:szCs w:val="24"/>
              </w:rPr>
              <w:t xml:space="preserve">In the March Budget 2015, an extra £1.25bn funding for children and young people’s mental health services was announced.  Out of this, </w:t>
            </w:r>
            <w:hyperlink r:id="rId11" w:history="1">
              <w:r w:rsidRPr="00FD1222">
                <w:rPr>
                  <w:rStyle w:val="Hyperlink"/>
                  <w:rFonts w:ascii="Arial" w:hAnsi="Arial" w:cs="Arial"/>
                  <w:sz w:val="24"/>
                  <w:szCs w:val="24"/>
                </w:rPr>
                <w:t>£119 million was included in CCG baseline allocations</w:t>
              </w:r>
            </w:hyperlink>
            <w:r w:rsidRPr="00FD1222">
              <w:rPr>
                <w:rFonts w:ascii="Arial" w:hAnsi="Arial" w:cs="Arial"/>
                <w:sz w:val="24"/>
                <w:szCs w:val="24"/>
              </w:rPr>
              <w:t xml:space="preserve"> for 2016-17. The attachment ‘Table 1_CYP Mental Health’ contains a breakdown of the £119 million by CCG. </w:t>
            </w:r>
          </w:p>
          <w:p w:rsidR="005744EA" w:rsidRPr="00FD1222" w:rsidRDefault="005744EA" w:rsidP="00CE76FB">
            <w:pPr>
              <w:rPr>
                <w:rFonts w:ascii="Arial" w:hAnsi="Arial" w:cs="Arial"/>
                <w:sz w:val="24"/>
                <w:szCs w:val="24"/>
              </w:rPr>
            </w:pPr>
          </w:p>
          <w:p w:rsidR="005744EA" w:rsidRPr="00FD1222" w:rsidRDefault="0097733E" w:rsidP="00CE76FB">
            <w:pPr>
              <w:rPr>
                <w:rFonts w:ascii="Arial" w:hAnsi="Arial" w:cs="Arial"/>
                <w:sz w:val="24"/>
                <w:szCs w:val="24"/>
              </w:rPr>
            </w:pPr>
            <w:r w:rsidRPr="00FD1222">
              <w:rPr>
                <w:rFonts w:ascii="Arial" w:hAnsi="Arial" w:cs="Arial"/>
                <w:sz w:val="24"/>
                <w:szCs w:val="24"/>
              </w:rPr>
              <w:t xml:space="preserve">1. </w:t>
            </w:r>
            <w:r w:rsidR="005744EA" w:rsidRPr="00FD1222">
              <w:rPr>
                <w:rFonts w:ascii="Arial" w:hAnsi="Arial" w:cs="Arial"/>
                <w:sz w:val="24"/>
                <w:szCs w:val="24"/>
              </w:rPr>
              <w:t xml:space="preserve">Did your CCG receive the amount specified in Table 1 in 2016-17?  If not, how much was received? </w:t>
            </w:r>
          </w:p>
          <w:p w:rsidR="005744EA" w:rsidRPr="00FD1222" w:rsidRDefault="0097733E" w:rsidP="00CE76FB">
            <w:pPr>
              <w:rPr>
                <w:rFonts w:ascii="Arial" w:hAnsi="Arial" w:cs="Arial"/>
                <w:sz w:val="24"/>
                <w:szCs w:val="24"/>
              </w:rPr>
            </w:pPr>
            <w:r w:rsidRPr="00FD1222">
              <w:rPr>
                <w:rFonts w:ascii="Arial" w:hAnsi="Arial" w:cs="Arial"/>
                <w:sz w:val="24"/>
                <w:szCs w:val="24"/>
              </w:rPr>
              <w:t xml:space="preserve">2. </w:t>
            </w:r>
            <w:r w:rsidR="005744EA" w:rsidRPr="00FD1222">
              <w:rPr>
                <w:rFonts w:ascii="Arial" w:hAnsi="Arial" w:cs="Arial"/>
                <w:sz w:val="24"/>
                <w:szCs w:val="24"/>
              </w:rPr>
              <w:t>How much of this funding did your CCG spend on children and young people’s mental health services in the first half of 2016-17 (i.e. 1</w:t>
            </w:r>
            <w:r w:rsidR="005744EA" w:rsidRPr="00FD1222">
              <w:rPr>
                <w:rFonts w:ascii="Arial" w:hAnsi="Arial" w:cs="Arial"/>
                <w:sz w:val="24"/>
                <w:szCs w:val="24"/>
                <w:vertAlign w:val="superscript"/>
              </w:rPr>
              <w:t>st</w:t>
            </w:r>
            <w:r w:rsidR="005744EA" w:rsidRPr="00FD1222">
              <w:rPr>
                <w:rFonts w:ascii="Arial" w:hAnsi="Arial" w:cs="Arial"/>
                <w:sz w:val="24"/>
                <w:szCs w:val="24"/>
              </w:rPr>
              <w:t xml:space="preserve"> April 2016 to 30</w:t>
            </w:r>
            <w:r w:rsidR="005744EA" w:rsidRPr="00FD1222">
              <w:rPr>
                <w:rFonts w:ascii="Arial" w:hAnsi="Arial" w:cs="Arial"/>
                <w:sz w:val="24"/>
                <w:szCs w:val="24"/>
                <w:vertAlign w:val="superscript"/>
              </w:rPr>
              <w:t>th</w:t>
            </w:r>
            <w:r w:rsidR="005744EA" w:rsidRPr="00FD1222">
              <w:rPr>
                <w:rFonts w:ascii="Arial" w:hAnsi="Arial" w:cs="Arial"/>
                <w:sz w:val="24"/>
                <w:szCs w:val="24"/>
              </w:rPr>
              <w:t xml:space="preserve"> September 2016)? </w:t>
            </w:r>
          </w:p>
          <w:p w:rsidR="005744EA" w:rsidRPr="00FD1222" w:rsidRDefault="0097733E" w:rsidP="00CE76FB">
            <w:pPr>
              <w:rPr>
                <w:rFonts w:ascii="Arial" w:hAnsi="Arial" w:cs="Arial"/>
                <w:sz w:val="24"/>
                <w:szCs w:val="24"/>
              </w:rPr>
            </w:pPr>
            <w:r w:rsidRPr="00FD1222">
              <w:rPr>
                <w:rFonts w:ascii="Arial" w:hAnsi="Arial" w:cs="Arial"/>
                <w:sz w:val="24"/>
                <w:szCs w:val="24"/>
              </w:rPr>
              <w:t xml:space="preserve">3. </w:t>
            </w:r>
            <w:r w:rsidR="005744EA" w:rsidRPr="00FD1222">
              <w:rPr>
                <w:rFonts w:ascii="Arial" w:hAnsi="Arial" w:cs="Arial"/>
                <w:sz w:val="24"/>
                <w:szCs w:val="24"/>
              </w:rPr>
              <w:t xml:space="preserve">How much of this funding does your CCG expect to spend on children and young people’s mental health services in total in 2016-17? </w:t>
            </w:r>
          </w:p>
          <w:p w:rsidR="005744EA" w:rsidRPr="00FD1222" w:rsidRDefault="005744EA" w:rsidP="00CE76FB">
            <w:pPr>
              <w:rPr>
                <w:rFonts w:ascii="Arial" w:hAnsi="Arial" w:cs="Arial"/>
                <w:sz w:val="24"/>
                <w:szCs w:val="24"/>
              </w:rPr>
            </w:pPr>
          </w:p>
          <w:p w:rsidR="005744EA" w:rsidRPr="00FD1222" w:rsidRDefault="005744EA" w:rsidP="00CE76FB">
            <w:pPr>
              <w:rPr>
                <w:rFonts w:ascii="Arial" w:hAnsi="Arial" w:cs="Arial"/>
                <w:sz w:val="24"/>
                <w:szCs w:val="24"/>
              </w:rPr>
            </w:pPr>
            <w:r w:rsidRPr="00FD1222">
              <w:rPr>
                <w:rFonts w:ascii="Arial" w:hAnsi="Arial" w:cs="Arial"/>
                <w:sz w:val="24"/>
                <w:szCs w:val="24"/>
              </w:rPr>
              <w:t xml:space="preserve">In the Autumn Statement 2014, an extra £150 million funding for children and young people’s eating disorder services was announced.  Out of this, </w:t>
            </w:r>
            <w:hyperlink r:id="rId12" w:history="1">
              <w:r w:rsidRPr="00FD1222">
                <w:rPr>
                  <w:rStyle w:val="Hyperlink"/>
                  <w:rFonts w:ascii="Arial" w:hAnsi="Arial" w:cs="Arial"/>
                  <w:sz w:val="24"/>
                  <w:szCs w:val="24"/>
                </w:rPr>
                <w:t>£30 million has been allocated to CCGs in 2016-17</w:t>
              </w:r>
            </w:hyperlink>
            <w:r w:rsidRPr="00FD1222">
              <w:rPr>
                <w:rFonts w:ascii="Arial" w:hAnsi="Arial" w:cs="Arial"/>
                <w:sz w:val="24"/>
                <w:szCs w:val="24"/>
              </w:rPr>
              <w:t xml:space="preserve">. The attachment ‘Table 2_Eating Disorder Services’ contains a breakdown of the £30 million by CCG. </w:t>
            </w:r>
          </w:p>
          <w:p w:rsidR="005744EA" w:rsidRPr="00FD1222" w:rsidRDefault="005744EA" w:rsidP="00CE76FB">
            <w:pPr>
              <w:rPr>
                <w:rFonts w:ascii="Arial" w:hAnsi="Arial" w:cs="Arial"/>
                <w:sz w:val="24"/>
                <w:szCs w:val="24"/>
              </w:rPr>
            </w:pPr>
          </w:p>
          <w:p w:rsidR="005744EA" w:rsidRPr="00FD1222" w:rsidRDefault="0097733E" w:rsidP="00CE76FB">
            <w:pPr>
              <w:rPr>
                <w:rFonts w:ascii="Arial" w:hAnsi="Arial" w:cs="Arial"/>
                <w:sz w:val="24"/>
                <w:szCs w:val="24"/>
              </w:rPr>
            </w:pPr>
            <w:r w:rsidRPr="00FD1222">
              <w:rPr>
                <w:rFonts w:ascii="Arial" w:hAnsi="Arial" w:cs="Arial"/>
                <w:sz w:val="24"/>
                <w:szCs w:val="24"/>
              </w:rPr>
              <w:t xml:space="preserve">4. </w:t>
            </w:r>
            <w:r w:rsidR="005744EA" w:rsidRPr="00FD1222">
              <w:rPr>
                <w:rFonts w:ascii="Arial" w:hAnsi="Arial" w:cs="Arial"/>
                <w:sz w:val="24"/>
                <w:szCs w:val="24"/>
              </w:rPr>
              <w:t xml:space="preserve">Did your CCG receive the amount specified in Table 2 in 2016-17?  If not, how much was received? </w:t>
            </w:r>
          </w:p>
          <w:p w:rsidR="005744EA" w:rsidRPr="00FD1222" w:rsidRDefault="0097733E" w:rsidP="00CE76FB">
            <w:pPr>
              <w:rPr>
                <w:rFonts w:ascii="Arial" w:hAnsi="Arial" w:cs="Arial"/>
                <w:sz w:val="24"/>
                <w:szCs w:val="24"/>
              </w:rPr>
            </w:pPr>
            <w:r w:rsidRPr="00FD1222">
              <w:rPr>
                <w:rFonts w:ascii="Arial" w:hAnsi="Arial" w:cs="Arial"/>
                <w:sz w:val="24"/>
                <w:szCs w:val="24"/>
              </w:rPr>
              <w:t xml:space="preserve">5. </w:t>
            </w:r>
            <w:r w:rsidR="005744EA" w:rsidRPr="00FD1222">
              <w:rPr>
                <w:rFonts w:ascii="Arial" w:hAnsi="Arial" w:cs="Arial"/>
                <w:sz w:val="24"/>
                <w:szCs w:val="24"/>
              </w:rPr>
              <w:t>How much of this funding did your CCG spend on children and young people’s eating disorder services in the first half of 2016-17 (i.e. 1</w:t>
            </w:r>
            <w:r w:rsidR="005744EA" w:rsidRPr="00FD1222">
              <w:rPr>
                <w:rFonts w:ascii="Arial" w:hAnsi="Arial" w:cs="Arial"/>
                <w:sz w:val="24"/>
                <w:szCs w:val="24"/>
                <w:vertAlign w:val="superscript"/>
              </w:rPr>
              <w:t>st</w:t>
            </w:r>
            <w:r w:rsidR="005744EA" w:rsidRPr="00FD1222">
              <w:rPr>
                <w:rFonts w:ascii="Arial" w:hAnsi="Arial" w:cs="Arial"/>
                <w:sz w:val="24"/>
                <w:szCs w:val="24"/>
              </w:rPr>
              <w:t xml:space="preserve"> April 2016 to 30</w:t>
            </w:r>
            <w:r w:rsidR="005744EA" w:rsidRPr="00FD1222">
              <w:rPr>
                <w:rFonts w:ascii="Arial" w:hAnsi="Arial" w:cs="Arial"/>
                <w:sz w:val="24"/>
                <w:szCs w:val="24"/>
                <w:vertAlign w:val="superscript"/>
              </w:rPr>
              <w:t>th</w:t>
            </w:r>
            <w:r w:rsidR="005744EA" w:rsidRPr="00FD1222">
              <w:rPr>
                <w:rFonts w:ascii="Arial" w:hAnsi="Arial" w:cs="Arial"/>
                <w:sz w:val="24"/>
                <w:szCs w:val="24"/>
              </w:rPr>
              <w:t xml:space="preserve"> September 2016)? </w:t>
            </w:r>
          </w:p>
          <w:p w:rsidR="005744EA" w:rsidRPr="00FD1222" w:rsidRDefault="0097733E" w:rsidP="00CE76FB">
            <w:pPr>
              <w:rPr>
                <w:rFonts w:ascii="Arial" w:hAnsi="Arial" w:cs="Arial"/>
                <w:sz w:val="24"/>
                <w:szCs w:val="24"/>
              </w:rPr>
            </w:pPr>
            <w:r w:rsidRPr="00FD1222">
              <w:rPr>
                <w:rFonts w:ascii="Arial" w:hAnsi="Arial" w:cs="Arial"/>
                <w:sz w:val="24"/>
                <w:szCs w:val="24"/>
              </w:rPr>
              <w:t xml:space="preserve">6. </w:t>
            </w:r>
            <w:r w:rsidR="005744EA" w:rsidRPr="00FD1222">
              <w:rPr>
                <w:rFonts w:ascii="Arial" w:hAnsi="Arial" w:cs="Arial"/>
                <w:sz w:val="24"/>
                <w:szCs w:val="24"/>
              </w:rPr>
              <w:t xml:space="preserve">How much of this funding does your CCG expect to spend on children and young </w:t>
            </w:r>
            <w:r w:rsidR="005744EA" w:rsidRPr="00FD1222">
              <w:rPr>
                <w:rFonts w:ascii="Arial" w:hAnsi="Arial" w:cs="Arial"/>
                <w:sz w:val="24"/>
                <w:szCs w:val="24"/>
              </w:rPr>
              <w:lastRenderedPageBreak/>
              <w:t xml:space="preserve">people’s eating disorder services in total in 2016-17? </w:t>
            </w:r>
          </w:p>
          <w:p w:rsidR="005744EA" w:rsidRPr="00FD1222" w:rsidRDefault="005744EA" w:rsidP="00CE76FB">
            <w:pPr>
              <w:rPr>
                <w:rFonts w:ascii="Arial" w:hAnsi="Arial" w:cs="Arial"/>
                <w:b/>
                <w:sz w:val="24"/>
                <w:szCs w:val="24"/>
              </w:rPr>
            </w:pPr>
          </w:p>
          <w:p w:rsidR="005744EA" w:rsidRPr="00FD1222" w:rsidRDefault="005744EA" w:rsidP="00CE76FB">
            <w:pPr>
              <w:rPr>
                <w:rFonts w:ascii="Arial" w:hAnsi="Arial" w:cs="Arial"/>
                <w:b/>
                <w:sz w:val="24"/>
                <w:szCs w:val="24"/>
              </w:rPr>
            </w:pPr>
          </w:p>
          <w:bookmarkStart w:id="1" w:name="_MON_1540983224"/>
          <w:bookmarkEnd w:id="1"/>
          <w:p w:rsidR="005744EA" w:rsidRPr="00FD1222" w:rsidRDefault="0097733E" w:rsidP="00CE76FB">
            <w:pPr>
              <w:rPr>
                <w:rFonts w:ascii="Arial" w:hAnsi="Arial" w:cs="Arial"/>
                <w:b/>
                <w:sz w:val="24"/>
                <w:szCs w:val="24"/>
              </w:rPr>
            </w:pPr>
            <w:r w:rsidRPr="00FD1222">
              <w:rPr>
                <w:rFonts w:ascii="Arial" w:hAnsi="Arial" w:cs="Arial"/>
                <w:sz w:val="24"/>
                <w:szCs w:val="24"/>
              </w:rPr>
              <w:object w:dxaOrig="1915" w:dyaOrig="1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0pt" o:ole="">
                  <v:imagedata r:id="rId13" o:title=""/>
                </v:shape>
                <o:OLEObject Type="Embed" ProgID="Excel.Sheet.12" ShapeID="_x0000_i1025" DrawAspect="Icon" ObjectID="_1548057507" r:id="rId14"/>
              </w:object>
            </w:r>
            <w:bookmarkStart w:id="2" w:name="_MON_1540983233"/>
            <w:bookmarkEnd w:id="2"/>
            <w:r w:rsidRPr="00FD1222">
              <w:rPr>
                <w:rFonts w:ascii="Arial" w:hAnsi="Arial" w:cs="Arial"/>
                <w:sz w:val="24"/>
                <w:szCs w:val="24"/>
              </w:rPr>
              <w:object w:dxaOrig="1915" w:dyaOrig="1201">
                <v:shape id="_x0000_i1026" type="#_x0000_t75" style="width:96pt;height:60pt" o:ole="">
                  <v:imagedata r:id="rId15" o:title=""/>
                </v:shape>
                <o:OLEObject Type="Embed" ProgID="Excel.Sheet.12" ShapeID="_x0000_i1026" DrawAspect="Icon" ObjectID="_1548057508" r:id="rId16"/>
              </w:object>
            </w:r>
          </w:p>
          <w:p w:rsidR="00A11F08" w:rsidRPr="00FD1222" w:rsidRDefault="00A11F08" w:rsidP="00CE76FB">
            <w:pPr>
              <w:rPr>
                <w:rFonts w:ascii="Arial" w:hAnsi="Arial" w:cs="Arial"/>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lastRenderedPageBreak/>
              <w:t>Response :</w:t>
            </w:r>
          </w:p>
          <w:p w:rsidR="00DA33DF" w:rsidRPr="00FD1222" w:rsidRDefault="00DA33DF" w:rsidP="00CE76FB">
            <w:pPr>
              <w:pStyle w:val="ListParagraph"/>
              <w:numPr>
                <w:ilvl w:val="0"/>
                <w:numId w:val="38"/>
              </w:numPr>
              <w:rPr>
                <w:b/>
                <w:bCs/>
                <w:color w:val="FF0000"/>
              </w:rPr>
            </w:pPr>
            <w:r w:rsidRPr="00FD1222">
              <w:t xml:space="preserve">Did your CCG receive the amount specified in Table 1 in 2016-17?  If not, how much was received? </w:t>
            </w:r>
            <w:r w:rsidRPr="00FD1222">
              <w:rPr>
                <w:color w:val="1F497D"/>
              </w:rPr>
              <w:t>  </w:t>
            </w:r>
            <w:r w:rsidRPr="00FD1222">
              <w:rPr>
                <w:b/>
                <w:bCs/>
                <w:color w:val="FF0000"/>
              </w:rPr>
              <w:t>Barnsley CCG received the full amount specified for 2016-17, i.e. £567k</w:t>
            </w:r>
          </w:p>
          <w:p w:rsidR="00DA33DF" w:rsidRPr="00FD1222" w:rsidRDefault="00DA33DF" w:rsidP="00CE76FB">
            <w:pPr>
              <w:pStyle w:val="ListParagraph"/>
              <w:numPr>
                <w:ilvl w:val="0"/>
                <w:numId w:val="38"/>
              </w:numPr>
              <w:rPr>
                <w:b/>
                <w:bCs/>
                <w:color w:val="FF0000"/>
              </w:rPr>
            </w:pPr>
            <w:r w:rsidRPr="00FD1222">
              <w:t>How much of this funding did your CCG spend on children and young people’s mental health services in the first half of 2016-17 (i.e. 1</w:t>
            </w:r>
            <w:r w:rsidRPr="00FD1222">
              <w:rPr>
                <w:vertAlign w:val="superscript"/>
              </w:rPr>
              <w:t>st</w:t>
            </w:r>
            <w:r w:rsidRPr="00FD1222">
              <w:t xml:space="preserve"> April 2016 to 30</w:t>
            </w:r>
            <w:r w:rsidRPr="00FD1222">
              <w:rPr>
                <w:vertAlign w:val="superscript"/>
              </w:rPr>
              <w:t>th</w:t>
            </w:r>
            <w:r w:rsidRPr="00FD1222">
              <w:t xml:space="preserve"> September 2016)? </w:t>
            </w:r>
            <w:r w:rsidRPr="00FD1222">
              <w:rPr>
                <w:color w:val="1F497D"/>
              </w:rPr>
              <w:t>  </w:t>
            </w:r>
            <w:r w:rsidRPr="00FD1222">
              <w:rPr>
                <w:b/>
                <w:bCs/>
                <w:color w:val="FF0000"/>
              </w:rPr>
              <w:t>The full amount of this funding (£567k) was distributed to partners in the first half of the financial year to enable the identified services (as outlined in Barnsley’s Local Transformation Plan</w:t>
            </w:r>
            <w:r w:rsidRPr="00FD1222">
              <w:rPr>
                <w:b/>
                <w:bCs/>
                <w:color w:val="1F497D"/>
              </w:rPr>
              <w:t xml:space="preserve"> </w:t>
            </w:r>
            <w:r w:rsidRPr="00FD1222">
              <w:rPr>
                <w:b/>
                <w:bCs/>
                <w:color w:val="FF0000"/>
              </w:rPr>
              <w:t>which can be found on our website and also BMBC website ) to be fully operational as quickly as possible.</w:t>
            </w:r>
          </w:p>
          <w:p w:rsidR="00DA33DF" w:rsidRPr="00FD1222" w:rsidRDefault="00DA33DF" w:rsidP="00CE76FB">
            <w:pPr>
              <w:pStyle w:val="ListParagraph"/>
              <w:numPr>
                <w:ilvl w:val="0"/>
                <w:numId w:val="38"/>
              </w:numPr>
              <w:rPr>
                <w:b/>
                <w:bCs/>
                <w:color w:val="FF0000"/>
              </w:rPr>
            </w:pPr>
            <w:r w:rsidRPr="00FD1222">
              <w:t xml:space="preserve"> How much of this funding does your CCG expect to spend on children and young people’s mental health services in total in 2016-17? </w:t>
            </w:r>
            <w:r w:rsidRPr="00FD1222">
              <w:rPr>
                <w:color w:val="1F497D"/>
              </w:rPr>
              <w:t>  </w:t>
            </w:r>
            <w:r w:rsidRPr="00FD1222">
              <w:rPr>
                <w:b/>
                <w:bCs/>
                <w:color w:val="FF0000"/>
              </w:rPr>
              <w:t>The full amount of this funding (£567k) has already been spent on children and young people’s mental health services in 2016-17.</w:t>
            </w:r>
          </w:p>
          <w:p w:rsidR="00DA33DF" w:rsidRPr="00FD1222" w:rsidRDefault="00DA33DF" w:rsidP="00CE76FB">
            <w:pPr>
              <w:rPr>
                <w:rFonts w:ascii="Arial" w:hAnsi="Arial" w:cs="Arial"/>
                <w:sz w:val="24"/>
                <w:szCs w:val="24"/>
              </w:rPr>
            </w:pPr>
          </w:p>
          <w:p w:rsidR="00DA33DF" w:rsidRPr="00FD1222" w:rsidRDefault="00DA33DF" w:rsidP="00CE76FB">
            <w:pPr>
              <w:rPr>
                <w:rFonts w:ascii="Arial" w:hAnsi="Arial" w:cs="Arial"/>
                <w:sz w:val="24"/>
                <w:szCs w:val="24"/>
              </w:rPr>
            </w:pPr>
            <w:r w:rsidRPr="00FD1222">
              <w:rPr>
                <w:rFonts w:ascii="Arial" w:hAnsi="Arial" w:cs="Arial"/>
                <w:sz w:val="24"/>
                <w:szCs w:val="24"/>
              </w:rPr>
              <w:t xml:space="preserve">In the Autumn Statement 2014, an extra £150 million funding for children and young people’s eating disorder services was announced.  Out of this, </w:t>
            </w:r>
            <w:hyperlink r:id="rId17" w:history="1">
              <w:r w:rsidRPr="00FD1222">
                <w:rPr>
                  <w:rStyle w:val="Hyperlink"/>
                  <w:rFonts w:ascii="Arial" w:hAnsi="Arial" w:cs="Arial"/>
                  <w:sz w:val="24"/>
                  <w:szCs w:val="24"/>
                </w:rPr>
                <w:t>£30 million has been allocated to CCGs in 2016-17</w:t>
              </w:r>
            </w:hyperlink>
            <w:r w:rsidRPr="00FD1222">
              <w:rPr>
                <w:rFonts w:ascii="Arial" w:hAnsi="Arial" w:cs="Arial"/>
                <w:sz w:val="24"/>
                <w:szCs w:val="24"/>
              </w:rPr>
              <w:t xml:space="preserve">. The attachment ‘Table 2_Eating Disorder Services’ contains a breakdown of the £30 million by CCG. </w:t>
            </w:r>
          </w:p>
          <w:p w:rsidR="00DA33DF" w:rsidRPr="00FD1222" w:rsidRDefault="00DA33DF" w:rsidP="00CE76FB">
            <w:pPr>
              <w:rPr>
                <w:rFonts w:ascii="Arial" w:hAnsi="Arial" w:cs="Arial"/>
                <w:sz w:val="24"/>
                <w:szCs w:val="24"/>
              </w:rPr>
            </w:pPr>
          </w:p>
          <w:p w:rsidR="00DA33DF" w:rsidRPr="00FD1222" w:rsidRDefault="00DA33DF" w:rsidP="00CE76FB">
            <w:pPr>
              <w:pStyle w:val="ListParagraph"/>
              <w:numPr>
                <w:ilvl w:val="0"/>
                <w:numId w:val="38"/>
              </w:numPr>
              <w:rPr>
                <w:b/>
                <w:bCs/>
                <w:color w:val="FF0000"/>
              </w:rPr>
            </w:pPr>
            <w:r w:rsidRPr="00FD1222">
              <w:t>Did your CCG receive the amount specified in Table 2 in 2016-17?  If not, how much was received</w:t>
            </w:r>
            <w:r w:rsidRPr="00FD1222">
              <w:rPr>
                <w:b/>
                <w:bCs/>
              </w:rPr>
              <w:t xml:space="preserve">? </w:t>
            </w:r>
            <w:r w:rsidRPr="00FD1222">
              <w:rPr>
                <w:b/>
                <w:bCs/>
                <w:color w:val="1F497D"/>
              </w:rPr>
              <w:t>  </w:t>
            </w:r>
            <w:r w:rsidRPr="00FD1222">
              <w:rPr>
                <w:b/>
                <w:bCs/>
                <w:color w:val="FF0000"/>
              </w:rPr>
              <w:t xml:space="preserve">Barnsley CCG received the full amount specified for 2016-17, </w:t>
            </w:r>
            <w:proofErr w:type="spellStart"/>
            <w:r w:rsidRPr="00FD1222">
              <w:rPr>
                <w:b/>
                <w:bCs/>
                <w:color w:val="FF0000"/>
              </w:rPr>
              <w:t>i.e</w:t>
            </w:r>
            <w:proofErr w:type="spellEnd"/>
            <w:r w:rsidRPr="00FD1222">
              <w:rPr>
                <w:b/>
                <w:bCs/>
                <w:color w:val="FF0000"/>
              </w:rPr>
              <w:t xml:space="preserve"> £143k</w:t>
            </w:r>
          </w:p>
          <w:p w:rsidR="00DA33DF" w:rsidRPr="00FD1222" w:rsidRDefault="00DA33DF" w:rsidP="00CE76FB">
            <w:pPr>
              <w:pStyle w:val="ListParagraph"/>
              <w:numPr>
                <w:ilvl w:val="0"/>
                <w:numId w:val="38"/>
              </w:numPr>
              <w:rPr>
                <w:b/>
                <w:bCs/>
                <w:color w:val="FF0000"/>
              </w:rPr>
            </w:pPr>
            <w:r w:rsidRPr="00FD1222">
              <w:t>How much of this funding did your CCG spend on children and young people’s eating disorder services in the first half of 2016-17 (i.e. 1</w:t>
            </w:r>
            <w:r w:rsidRPr="00FD1222">
              <w:rPr>
                <w:vertAlign w:val="superscript"/>
              </w:rPr>
              <w:t>st</w:t>
            </w:r>
            <w:r w:rsidRPr="00FD1222">
              <w:t xml:space="preserve"> April 2016 to 30</w:t>
            </w:r>
            <w:r w:rsidRPr="00FD1222">
              <w:rPr>
                <w:vertAlign w:val="superscript"/>
              </w:rPr>
              <w:t>th</w:t>
            </w:r>
            <w:r w:rsidRPr="00FD1222">
              <w:t xml:space="preserve"> September 2016)? </w:t>
            </w:r>
            <w:r w:rsidRPr="00FD1222">
              <w:rPr>
                <w:color w:val="1F497D"/>
              </w:rPr>
              <w:t>  </w:t>
            </w:r>
            <w:r w:rsidRPr="00FD1222">
              <w:rPr>
                <w:b/>
                <w:bCs/>
                <w:color w:val="FF0000"/>
              </w:rPr>
              <w:t>The full amount of £143k has already been passed to our NHS CAMHS service provider who are providing the community based Eating Disorder service for children and young people in Barnsley– the Eating Disorder Service for Barnsley is commissioned on a collaborative basis with other CCG’s, namely, Wakefield, Calderdale, Kirklees and Greater Huddersfield.</w:t>
            </w:r>
          </w:p>
          <w:p w:rsidR="00DA33DF" w:rsidRPr="00FD1222" w:rsidRDefault="00DA33DF" w:rsidP="00CE76FB">
            <w:pPr>
              <w:pStyle w:val="ListParagraph"/>
              <w:numPr>
                <w:ilvl w:val="0"/>
                <w:numId w:val="38"/>
              </w:numPr>
              <w:rPr>
                <w:b/>
                <w:bCs/>
                <w:color w:val="FF0000"/>
              </w:rPr>
            </w:pPr>
            <w:r w:rsidRPr="00FD1222">
              <w:t xml:space="preserve">How much of this funding does your CCG expect to spend on children and young people’s eating disorder services in total in 2016-17? </w:t>
            </w:r>
            <w:r w:rsidRPr="00FD1222">
              <w:rPr>
                <w:color w:val="1F497D"/>
              </w:rPr>
              <w:t>  </w:t>
            </w:r>
            <w:r w:rsidRPr="00FD1222">
              <w:rPr>
                <w:b/>
                <w:bCs/>
                <w:color w:val="FF0000"/>
              </w:rPr>
              <w:t>The total amount of the £143k funding has already been spent on children and young people’s community eating disorder services in 2016-17</w:t>
            </w:r>
          </w:p>
          <w:p w:rsidR="00A11F08" w:rsidRPr="00FD1222" w:rsidRDefault="00A11F08" w:rsidP="00CE76FB">
            <w:pPr>
              <w:rPr>
                <w:rFonts w:ascii="Arial" w:hAnsi="Arial" w:cs="Arial"/>
                <w:sz w:val="24"/>
                <w:szCs w:val="24"/>
              </w:rPr>
            </w:pPr>
          </w:p>
        </w:tc>
      </w:tr>
    </w:tbl>
    <w:p w:rsidR="00A11F08" w:rsidRPr="00FD1222" w:rsidRDefault="00A11F08"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619"/>
        <w:gridCol w:w="4623"/>
      </w:tblGrid>
      <w:tr w:rsidR="00A11F08" w:rsidRPr="00FD1222" w:rsidTr="00CE76FB">
        <w:tc>
          <w:tcPr>
            <w:tcW w:w="4619"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640</w:t>
            </w:r>
          </w:p>
        </w:tc>
        <w:tc>
          <w:tcPr>
            <w:tcW w:w="4623"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544AFE" w:rsidRPr="00FD1222">
              <w:rPr>
                <w:rFonts w:ascii="Arial" w:hAnsi="Arial" w:cs="Arial"/>
                <w:b/>
                <w:sz w:val="24"/>
                <w:szCs w:val="24"/>
              </w:rPr>
              <w:t>7 November 2016</w:t>
            </w:r>
          </w:p>
          <w:p w:rsidR="00A11F08" w:rsidRPr="00FD1222" w:rsidRDefault="00A11F08" w:rsidP="00CE76FB">
            <w:pPr>
              <w:rPr>
                <w:rFonts w:ascii="Arial" w:hAnsi="Arial" w:cs="Arial"/>
                <w:b/>
                <w:sz w:val="24"/>
                <w:szCs w:val="24"/>
              </w:rPr>
            </w:pPr>
          </w:p>
        </w:tc>
      </w:tr>
      <w:tr w:rsidR="00A11F08" w:rsidRPr="00FD1222" w:rsidTr="00CE76FB">
        <w:tc>
          <w:tcPr>
            <w:tcW w:w="9242"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p w:rsidR="00A11F08" w:rsidRPr="00FD1222" w:rsidRDefault="00A11F08" w:rsidP="00CE76FB">
            <w:pPr>
              <w:rPr>
                <w:rFonts w:ascii="Arial" w:hAnsi="Arial" w:cs="Arial"/>
                <w:sz w:val="24"/>
                <w:szCs w:val="24"/>
              </w:rPr>
            </w:pPr>
          </w:p>
          <w:p w:rsidR="00544AFE" w:rsidRPr="00FD1222" w:rsidRDefault="00544AFE" w:rsidP="00CE76FB">
            <w:pPr>
              <w:pStyle w:val="PlainText"/>
              <w:rPr>
                <w:rFonts w:ascii="Arial" w:hAnsi="Arial" w:cs="Arial"/>
                <w:sz w:val="24"/>
                <w:szCs w:val="24"/>
              </w:rPr>
            </w:pPr>
            <w:r w:rsidRPr="00FD1222">
              <w:rPr>
                <w:rFonts w:ascii="Arial" w:hAnsi="Arial" w:cs="Arial"/>
                <w:sz w:val="24"/>
                <w:szCs w:val="24"/>
              </w:rPr>
              <w:lastRenderedPageBreak/>
              <w:t>I would like to request contract pricing information for providers of Mental Health services with your CCG.</w:t>
            </w:r>
          </w:p>
          <w:p w:rsidR="00544AFE" w:rsidRPr="00FD1222" w:rsidRDefault="00544AFE" w:rsidP="00CE76FB">
            <w:pPr>
              <w:pStyle w:val="PlainText"/>
              <w:rPr>
                <w:rFonts w:ascii="Arial" w:hAnsi="Arial" w:cs="Arial"/>
                <w:sz w:val="24"/>
                <w:szCs w:val="24"/>
              </w:rPr>
            </w:pPr>
          </w:p>
          <w:p w:rsidR="00544AFE" w:rsidRPr="00FD1222" w:rsidRDefault="00544AFE" w:rsidP="00CE76FB">
            <w:pPr>
              <w:pStyle w:val="PlainText"/>
              <w:rPr>
                <w:rFonts w:ascii="Arial" w:hAnsi="Arial" w:cs="Arial"/>
                <w:sz w:val="24"/>
                <w:szCs w:val="24"/>
              </w:rPr>
            </w:pPr>
            <w:r w:rsidRPr="00FD1222">
              <w:rPr>
                <w:rFonts w:ascii="Arial" w:hAnsi="Arial" w:cs="Arial"/>
                <w:sz w:val="24"/>
                <w:szCs w:val="24"/>
              </w:rPr>
              <w:t>I would like this for all independent providers with which the CCG has purchased services ideally over the period 2011-2016 but current figures are sufficient if historical data is unavailable. If possible this pricing information would be split by purchases under framework agreements and ‘spot purchases’ but if only framework pricing is available this is fine.</w:t>
            </w:r>
          </w:p>
          <w:p w:rsidR="00544AFE" w:rsidRPr="00FD1222" w:rsidRDefault="00544AFE" w:rsidP="00CE76FB">
            <w:pPr>
              <w:pStyle w:val="PlainText"/>
              <w:rPr>
                <w:rFonts w:ascii="Arial" w:hAnsi="Arial" w:cs="Arial"/>
                <w:sz w:val="24"/>
                <w:szCs w:val="24"/>
              </w:rPr>
            </w:pPr>
          </w:p>
          <w:p w:rsidR="00544AFE" w:rsidRPr="00FD1222" w:rsidRDefault="00544AFE" w:rsidP="00CE76FB">
            <w:pPr>
              <w:pStyle w:val="PlainText"/>
              <w:rPr>
                <w:rFonts w:ascii="Arial" w:hAnsi="Arial" w:cs="Arial"/>
                <w:sz w:val="24"/>
                <w:szCs w:val="24"/>
              </w:rPr>
            </w:pPr>
            <w:r w:rsidRPr="00FD1222">
              <w:rPr>
                <w:rFonts w:ascii="Arial" w:hAnsi="Arial" w:cs="Arial"/>
                <w:sz w:val="24"/>
                <w:szCs w:val="24"/>
              </w:rPr>
              <w:t>This data would ideally take the form of Average Daily Fees (ADF) per bed per day per provider by service (Mental Health, Personality Disorder, Intellectual/Learning Disability and Acquired Brain Injury) and facility type (low security, locked rehabilitation, unlocked rehabilitation and residential care) in an excel spreadsheet (but if reporting is done on an Average Weekly Fee/Rate basis this will be fine as well).</w:t>
            </w:r>
          </w:p>
          <w:p w:rsidR="00544AFE" w:rsidRPr="00FD1222" w:rsidRDefault="00544AFE" w:rsidP="00CE76FB">
            <w:pPr>
              <w:rPr>
                <w:rFonts w:ascii="Arial" w:hAnsi="Arial" w:cs="Arial"/>
                <w:sz w:val="24"/>
                <w:szCs w:val="24"/>
              </w:rPr>
            </w:pPr>
          </w:p>
        </w:tc>
      </w:tr>
      <w:tr w:rsidR="00A11F08" w:rsidRPr="00FD1222" w:rsidTr="00CE76FB">
        <w:tc>
          <w:tcPr>
            <w:tcW w:w="9242"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lastRenderedPageBreak/>
              <w:t>Response :</w:t>
            </w:r>
          </w:p>
          <w:p w:rsidR="00A11F08" w:rsidRPr="00FD1222" w:rsidRDefault="00A11F08" w:rsidP="00CE76FB">
            <w:pPr>
              <w:rPr>
                <w:rFonts w:ascii="Arial" w:hAnsi="Arial" w:cs="Arial"/>
                <w:sz w:val="24"/>
                <w:szCs w:val="24"/>
                <w:lang w:eastAsia="en-GB"/>
              </w:rPr>
            </w:pPr>
          </w:p>
          <w:p w:rsidR="00C15220" w:rsidRPr="00971E1C" w:rsidRDefault="00C15220" w:rsidP="00C15220">
            <w:pPr>
              <w:rPr>
                <w:rFonts w:ascii="Arial" w:hAnsi="Arial" w:cs="Arial"/>
                <w:color w:val="FF0000"/>
                <w:sz w:val="24"/>
                <w:szCs w:val="24"/>
              </w:rPr>
            </w:pPr>
            <w:r w:rsidRPr="00971E1C">
              <w:rPr>
                <w:rFonts w:ascii="Arial" w:hAnsi="Arial" w:cs="Arial"/>
                <w:color w:val="FF0000"/>
                <w:sz w:val="24"/>
                <w:szCs w:val="24"/>
              </w:rPr>
              <w:t>Barnsley CCG does not currently hold any framework agreement for the list of services purchased.</w:t>
            </w:r>
          </w:p>
          <w:p w:rsidR="00C15220" w:rsidRPr="00971E1C" w:rsidRDefault="00C15220" w:rsidP="00C15220">
            <w:pPr>
              <w:rPr>
                <w:rFonts w:ascii="Arial" w:hAnsi="Arial" w:cs="Arial"/>
                <w:color w:val="FF0000"/>
                <w:sz w:val="24"/>
                <w:szCs w:val="24"/>
              </w:rPr>
            </w:pPr>
            <w:r w:rsidRPr="00971E1C">
              <w:rPr>
                <w:rFonts w:ascii="Arial" w:hAnsi="Arial" w:cs="Arial"/>
                <w:color w:val="FF0000"/>
                <w:sz w:val="24"/>
                <w:szCs w:val="24"/>
              </w:rPr>
              <w:t xml:space="preserve">The CCG is not responsible for Commissioning low secure </w:t>
            </w:r>
            <w:proofErr w:type="gramStart"/>
            <w:r w:rsidRPr="00971E1C">
              <w:rPr>
                <w:rFonts w:ascii="Arial" w:hAnsi="Arial" w:cs="Arial"/>
                <w:color w:val="FF0000"/>
                <w:sz w:val="24"/>
                <w:szCs w:val="24"/>
              </w:rPr>
              <w:t>beds,</w:t>
            </w:r>
            <w:proofErr w:type="gramEnd"/>
            <w:r w:rsidRPr="00971E1C">
              <w:rPr>
                <w:rFonts w:ascii="Arial" w:hAnsi="Arial" w:cs="Arial"/>
                <w:color w:val="FF0000"/>
                <w:sz w:val="24"/>
                <w:szCs w:val="24"/>
              </w:rPr>
              <w:t xml:space="preserve"> this is the responsibility of NHS England.</w:t>
            </w:r>
          </w:p>
          <w:p w:rsidR="00C15220" w:rsidRPr="00971E1C" w:rsidRDefault="00C15220" w:rsidP="00C15220">
            <w:pPr>
              <w:rPr>
                <w:rFonts w:ascii="Arial" w:hAnsi="Arial" w:cs="Arial"/>
                <w:color w:val="FF0000"/>
                <w:sz w:val="24"/>
                <w:szCs w:val="24"/>
              </w:rPr>
            </w:pPr>
            <w:r w:rsidRPr="00971E1C">
              <w:rPr>
                <w:rFonts w:ascii="Arial" w:hAnsi="Arial" w:cs="Arial"/>
                <w:color w:val="FF0000"/>
                <w:sz w:val="24"/>
                <w:szCs w:val="24"/>
              </w:rPr>
              <w:t>Locked rehabilitation beds are spot purchased.</w:t>
            </w:r>
          </w:p>
          <w:p w:rsidR="00C15220" w:rsidRPr="00971E1C" w:rsidRDefault="00C15220" w:rsidP="00C15220">
            <w:pPr>
              <w:rPr>
                <w:rFonts w:ascii="Arial" w:hAnsi="Arial" w:cs="Arial"/>
                <w:color w:val="FF0000"/>
                <w:sz w:val="24"/>
                <w:szCs w:val="24"/>
              </w:rPr>
            </w:pPr>
            <w:r w:rsidRPr="00971E1C">
              <w:rPr>
                <w:rFonts w:ascii="Arial" w:hAnsi="Arial" w:cs="Arial"/>
                <w:color w:val="FF0000"/>
                <w:sz w:val="24"/>
                <w:szCs w:val="24"/>
              </w:rPr>
              <w:t>There are no commissioned unlocked rehabilitation beds.</w:t>
            </w:r>
          </w:p>
          <w:p w:rsidR="00C15220" w:rsidRPr="00971E1C" w:rsidRDefault="00C15220" w:rsidP="00C15220">
            <w:pPr>
              <w:rPr>
                <w:rFonts w:ascii="Arial" w:hAnsi="Arial" w:cs="Arial"/>
                <w:color w:val="FF0000"/>
                <w:sz w:val="24"/>
                <w:szCs w:val="24"/>
              </w:rPr>
            </w:pPr>
            <w:r w:rsidRPr="00971E1C">
              <w:rPr>
                <w:rFonts w:ascii="Arial" w:hAnsi="Arial" w:cs="Arial"/>
                <w:color w:val="FF0000"/>
                <w:sz w:val="24"/>
                <w:szCs w:val="24"/>
              </w:rPr>
              <w:t>Residential beds are commissioned by the Local Authority and where necessary re-charges are made to the CCG for the relevant contribution.</w:t>
            </w:r>
          </w:p>
          <w:p w:rsidR="00C15220" w:rsidRPr="00971E1C" w:rsidRDefault="00C15220" w:rsidP="00C15220">
            <w:pPr>
              <w:rPr>
                <w:rFonts w:ascii="Arial" w:hAnsi="Arial" w:cs="Arial"/>
                <w:color w:val="FF0000"/>
                <w:sz w:val="24"/>
                <w:szCs w:val="24"/>
              </w:rPr>
            </w:pPr>
            <w:r w:rsidRPr="00971E1C">
              <w:rPr>
                <w:rFonts w:ascii="Arial" w:hAnsi="Arial" w:cs="Arial"/>
                <w:color w:val="FF0000"/>
                <w:sz w:val="24"/>
                <w:szCs w:val="24"/>
              </w:rPr>
              <w:t xml:space="preserve">Weekly fees for locked rehab/residential range from £400 (standard weekly residential fee) to £17,500 (specialist </w:t>
            </w:r>
            <w:proofErr w:type="spellStart"/>
            <w:r w:rsidRPr="00971E1C">
              <w:rPr>
                <w:rFonts w:ascii="Arial" w:hAnsi="Arial" w:cs="Arial"/>
                <w:color w:val="FF0000"/>
                <w:sz w:val="24"/>
                <w:szCs w:val="24"/>
              </w:rPr>
              <w:t>atu</w:t>
            </w:r>
            <w:proofErr w:type="spellEnd"/>
            <w:r w:rsidRPr="00971E1C">
              <w:rPr>
                <w:rFonts w:ascii="Arial" w:hAnsi="Arial" w:cs="Arial"/>
                <w:color w:val="FF0000"/>
                <w:sz w:val="24"/>
                <w:szCs w:val="24"/>
              </w:rPr>
              <w:t xml:space="preserve"> with additional 1:1 support) depending on individual need.</w:t>
            </w:r>
          </w:p>
          <w:p w:rsidR="00C15220" w:rsidRPr="00971E1C" w:rsidRDefault="00C15220" w:rsidP="00C15220">
            <w:pPr>
              <w:rPr>
                <w:rFonts w:ascii="Arial" w:hAnsi="Arial" w:cs="Arial"/>
                <w:color w:val="FF0000"/>
                <w:sz w:val="24"/>
                <w:szCs w:val="24"/>
              </w:rPr>
            </w:pPr>
            <w:r w:rsidRPr="00971E1C">
              <w:rPr>
                <w:rFonts w:ascii="Arial" w:hAnsi="Arial" w:cs="Arial"/>
                <w:color w:val="FF0000"/>
                <w:sz w:val="24"/>
                <w:szCs w:val="24"/>
              </w:rPr>
              <w:t xml:space="preserve">We currently have 1 block purchased learning disability </w:t>
            </w:r>
            <w:proofErr w:type="spellStart"/>
            <w:r w:rsidRPr="00971E1C">
              <w:rPr>
                <w:rFonts w:ascii="Arial" w:hAnsi="Arial" w:cs="Arial"/>
                <w:color w:val="FF0000"/>
                <w:sz w:val="24"/>
                <w:szCs w:val="24"/>
              </w:rPr>
              <w:t>atu</w:t>
            </w:r>
            <w:proofErr w:type="spellEnd"/>
            <w:r w:rsidRPr="00971E1C">
              <w:rPr>
                <w:rFonts w:ascii="Arial" w:hAnsi="Arial" w:cs="Arial"/>
                <w:color w:val="FF0000"/>
                <w:sz w:val="24"/>
                <w:szCs w:val="24"/>
              </w:rPr>
              <w:t xml:space="preserve"> bed at a cost of £679 per bed day.</w:t>
            </w:r>
          </w:p>
          <w:p w:rsidR="00A11F08" w:rsidRPr="00FD1222" w:rsidRDefault="00A11F08" w:rsidP="00CE76FB">
            <w:pPr>
              <w:rPr>
                <w:rFonts w:ascii="Arial" w:hAnsi="Arial" w:cs="Arial"/>
                <w:sz w:val="24"/>
                <w:szCs w:val="24"/>
              </w:rPr>
            </w:pPr>
          </w:p>
          <w:p w:rsidR="00A11F08" w:rsidRPr="00FD1222" w:rsidRDefault="00A11F08" w:rsidP="00CE76FB">
            <w:pPr>
              <w:rPr>
                <w:rFonts w:ascii="Arial" w:hAnsi="Arial" w:cs="Arial"/>
                <w:sz w:val="24"/>
                <w:szCs w:val="24"/>
              </w:rPr>
            </w:pPr>
          </w:p>
        </w:tc>
      </w:tr>
    </w:tbl>
    <w:p w:rsidR="00CE76FB" w:rsidRPr="00FD1222" w:rsidRDefault="00CE76FB"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619"/>
        <w:gridCol w:w="4623"/>
      </w:tblGrid>
      <w:tr w:rsidR="00A11F08" w:rsidRPr="00FD1222" w:rsidTr="00CE76FB">
        <w:tc>
          <w:tcPr>
            <w:tcW w:w="4619"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641</w:t>
            </w:r>
          </w:p>
        </w:tc>
        <w:tc>
          <w:tcPr>
            <w:tcW w:w="4623"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286EF4" w:rsidRPr="00FD1222">
              <w:rPr>
                <w:rFonts w:ascii="Arial" w:hAnsi="Arial" w:cs="Arial"/>
                <w:b/>
                <w:sz w:val="24"/>
                <w:szCs w:val="24"/>
              </w:rPr>
              <w:t>7 November 2016</w:t>
            </w:r>
          </w:p>
          <w:p w:rsidR="00A11F08" w:rsidRPr="00FD1222" w:rsidRDefault="00A11F08" w:rsidP="00CE76FB">
            <w:pPr>
              <w:rPr>
                <w:rFonts w:ascii="Arial" w:hAnsi="Arial" w:cs="Arial"/>
                <w:b/>
                <w:sz w:val="24"/>
                <w:szCs w:val="24"/>
              </w:rPr>
            </w:pPr>
          </w:p>
        </w:tc>
      </w:tr>
      <w:tr w:rsidR="00A11F08" w:rsidRPr="00FD1222" w:rsidTr="00CE76FB">
        <w:tc>
          <w:tcPr>
            <w:tcW w:w="9242"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p w:rsidR="00286EF4" w:rsidRPr="00FD1222" w:rsidRDefault="00286EF4" w:rsidP="00CE76FB">
            <w:pPr>
              <w:rPr>
                <w:rFonts w:ascii="Arial" w:hAnsi="Arial" w:cs="Arial"/>
                <w:b/>
                <w:sz w:val="24"/>
                <w:szCs w:val="24"/>
              </w:rPr>
            </w:pPr>
          </w:p>
          <w:p w:rsidR="00286EF4" w:rsidRPr="00FD1222" w:rsidRDefault="00286EF4" w:rsidP="00CE76FB">
            <w:pPr>
              <w:rPr>
                <w:rFonts w:ascii="Arial" w:hAnsi="Arial" w:cs="Arial"/>
                <w:sz w:val="24"/>
                <w:szCs w:val="24"/>
              </w:rPr>
            </w:pPr>
            <w:r w:rsidRPr="00FD1222">
              <w:rPr>
                <w:rFonts w:ascii="Arial" w:hAnsi="Arial" w:cs="Arial"/>
                <w:sz w:val="24"/>
                <w:szCs w:val="24"/>
              </w:rPr>
              <w:t>I would be grateful if you could help me by providing the following information, which I request under the Freedom of Information Act 2000.</w:t>
            </w:r>
          </w:p>
          <w:p w:rsidR="00286EF4" w:rsidRPr="00FD1222" w:rsidRDefault="00286EF4" w:rsidP="00CE76FB">
            <w:pPr>
              <w:rPr>
                <w:rFonts w:ascii="Arial" w:hAnsi="Arial" w:cs="Arial"/>
                <w:sz w:val="24"/>
                <w:szCs w:val="24"/>
              </w:rPr>
            </w:pPr>
            <w:r w:rsidRPr="00FD1222">
              <w:rPr>
                <w:rFonts w:ascii="Arial" w:hAnsi="Arial" w:cs="Arial"/>
                <w:sz w:val="24"/>
                <w:szCs w:val="24"/>
              </w:rPr>
              <w:t>In the financial year 2017—18:</w:t>
            </w:r>
          </w:p>
          <w:p w:rsidR="00286EF4" w:rsidRPr="00FD1222" w:rsidRDefault="00286EF4" w:rsidP="00CE76FB">
            <w:pPr>
              <w:pStyle w:val="ListParagraph"/>
              <w:ind w:hanging="360"/>
            </w:pPr>
            <w:r w:rsidRPr="00FD1222">
              <w:t>(1)    To how many patients do you expect to provide a Personal Health Budget?</w:t>
            </w:r>
          </w:p>
          <w:p w:rsidR="00286EF4" w:rsidRPr="00FD1222" w:rsidRDefault="00286EF4" w:rsidP="00CE76FB">
            <w:pPr>
              <w:pStyle w:val="ListParagraph"/>
              <w:ind w:hanging="360"/>
            </w:pPr>
            <w:r w:rsidRPr="00FD1222">
              <w:t>(2)    What is the expected total value of these Personal Health Budgets?</w:t>
            </w:r>
          </w:p>
          <w:p w:rsidR="00286EF4" w:rsidRPr="00FD1222" w:rsidRDefault="00286EF4" w:rsidP="00CE76FB">
            <w:pPr>
              <w:rPr>
                <w:rFonts w:ascii="Arial" w:hAnsi="Arial" w:cs="Arial"/>
                <w:b/>
                <w:sz w:val="24"/>
                <w:szCs w:val="24"/>
              </w:rPr>
            </w:pPr>
          </w:p>
          <w:p w:rsidR="00A11F08" w:rsidRPr="00FD1222" w:rsidRDefault="00A11F08" w:rsidP="00CE76FB">
            <w:pPr>
              <w:rPr>
                <w:rFonts w:ascii="Arial" w:hAnsi="Arial" w:cs="Arial"/>
                <w:sz w:val="24"/>
                <w:szCs w:val="24"/>
              </w:rPr>
            </w:pPr>
          </w:p>
        </w:tc>
      </w:tr>
      <w:tr w:rsidR="00A11F08" w:rsidRPr="00FD1222" w:rsidTr="00CE76FB">
        <w:tc>
          <w:tcPr>
            <w:tcW w:w="9242"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Response :</w:t>
            </w:r>
          </w:p>
          <w:p w:rsidR="00A11F08" w:rsidRPr="00FD1222" w:rsidRDefault="00A11F08" w:rsidP="00CE76FB">
            <w:pPr>
              <w:rPr>
                <w:rFonts w:ascii="Arial" w:hAnsi="Arial" w:cs="Arial"/>
                <w:sz w:val="24"/>
                <w:szCs w:val="24"/>
                <w:lang w:eastAsia="en-GB"/>
              </w:rPr>
            </w:pPr>
          </w:p>
          <w:p w:rsidR="00A35547" w:rsidRPr="00FD1222" w:rsidRDefault="00A35547" w:rsidP="00CE76FB">
            <w:pPr>
              <w:pStyle w:val="ListParagraph"/>
              <w:numPr>
                <w:ilvl w:val="0"/>
                <w:numId w:val="39"/>
              </w:numPr>
              <w:spacing w:line="252" w:lineRule="auto"/>
              <w:jc w:val="left"/>
            </w:pPr>
            <w:r w:rsidRPr="00FD1222">
              <w:t>To how many patients do you expect to provide a Personal Health Budget?</w:t>
            </w:r>
          </w:p>
          <w:p w:rsidR="00A35547" w:rsidRPr="00FD1222" w:rsidRDefault="00A35547" w:rsidP="00CE76FB">
            <w:pPr>
              <w:rPr>
                <w:rFonts w:ascii="Arial" w:hAnsi="Arial" w:cs="Arial"/>
                <w:color w:val="FF0000"/>
                <w:sz w:val="24"/>
                <w:szCs w:val="24"/>
              </w:rPr>
            </w:pPr>
            <w:r w:rsidRPr="00FD1222">
              <w:rPr>
                <w:rFonts w:ascii="Arial" w:hAnsi="Arial" w:cs="Arial"/>
                <w:color w:val="FF0000"/>
                <w:sz w:val="24"/>
                <w:szCs w:val="24"/>
              </w:rPr>
              <w:t>Barnsley CCG plans to deliver 200 PHBs in 2017/18.</w:t>
            </w:r>
          </w:p>
          <w:p w:rsidR="00A35547" w:rsidRPr="00FD1222" w:rsidRDefault="00A35547" w:rsidP="00CE76FB">
            <w:pPr>
              <w:rPr>
                <w:rFonts w:ascii="Arial" w:hAnsi="Arial" w:cs="Arial"/>
                <w:sz w:val="24"/>
                <w:szCs w:val="24"/>
              </w:rPr>
            </w:pPr>
            <w:r w:rsidRPr="00FD1222">
              <w:rPr>
                <w:rFonts w:ascii="Arial" w:hAnsi="Arial" w:cs="Arial"/>
                <w:sz w:val="24"/>
                <w:szCs w:val="24"/>
              </w:rPr>
              <w:t>(2)    What is the expected total value of these Personal Health Budgets?</w:t>
            </w:r>
          </w:p>
          <w:p w:rsidR="00A35547" w:rsidRPr="00FD1222" w:rsidRDefault="00A35547" w:rsidP="00CE76FB">
            <w:pPr>
              <w:rPr>
                <w:rFonts w:ascii="Arial" w:hAnsi="Arial" w:cs="Arial"/>
                <w:color w:val="FF0000"/>
                <w:sz w:val="24"/>
                <w:szCs w:val="24"/>
              </w:rPr>
            </w:pPr>
            <w:r w:rsidRPr="00FD1222">
              <w:rPr>
                <w:rFonts w:ascii="Arial" w:hAnsi="Arial" w:cs="Arial"/>
                <w:color w:val="FF0000"/>
                <w:sz w:val="24"/>
                <w:szCs w:val="24"/>
              </w:rPr>
              <w:lastRenderedPageBreak/>
              <w:t xml:space="preserve">Barnsley CCG is yet to identify the value of the PHBs. </w:t>
            </w:r>
          </w:p>
          <w:p w:rsidR="00A11F08" w:rsidRPr="00FD1222" w:rsidRDefault="00A11F08" w:rsidP="00CE76FB">
            <w:pPr>
              <w:rPr>
                <w:rFonts w:ascii="Arial" w:hAnsi="Arial" w:cs="Arial"/>
                <w:sz w:val="24"/>
                <w:szCs w:val="24"/>
              </w:rPr>
            </w:pPr>
          </w:p>
          <w:p w:rsidR="00A11F08" w:rsidRPr="00FD1222" w:rsidRDefault="00A11F08" w:rsidP="00CE76FB">
            <w:pPr>
              <w:rPr>
                <w:rFonts w:ascii="Arial" w:hAnsi="Arial" w:cs="Arial"/>
                <w:sz w:val="24"/>
                <w:szCs w:val="24"/>
              </w:rPr>
            </w:pPr>
          </w:p>
        </w:tc>
      </w:tr>
    </w:tbl>
    <w:p w:rsidR="00A11F08" w:rsidRPr="00FD1222" w:rsidRDefault="00A11F08"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606"/>
        <w:gridCol w:w="4636"/>
      </w:tblGrid>
      <w:tr w:rsidR="00A11F08" w:rsidRPr="00FD1222" w:rsidTr="00975552">
        <w:tc>
          <w:tcPr>
            <w:tcW w:w="5068"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642</w:t>
            </w:r>
          </w:p>
        </w:tc>
        <w:tc>
          <w:tcPr>
            <w:tcW w:w="5069"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C71674" w:rsidRPr="00FD1222">
              <w:rPr>
                <w:rFonts w:ascii="Arial" w:hAnsi="Arial" w:cs="Arial"/>
                <w:b/>
                <w:sz w:val="24"/>
                <w:szCs w:val="24"/>
              </w:rPr>
              <w:t>8 November 2016</w:t>
            </w:r>
          </w:p>
          <w:p w:rsidR="00A11F08" w:rsidRPr="00FD1222" w:rsidRDefault="00A11F08" w:rsidP="00CE76FB">
            <w:pPr>
              <w:rPr>
                <w:rFonts w:ascii="Arial" w:hAnsi="Arial" w:cs="Arial"/>
                <w:b/>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p w:rsidR="00C71674" w:rsidRPr="00FD1222" w:rsidRDefault="00C71674" w:rsidP="00CE76FB">
            <w:pPr>
              <w:jc w:val="both"/>
              <w:rPr>
                <w:rFonts w:ascii="Arial" w:hAnsi="Arial" w:cs="Arial"/>
                <w:sz w:val="24"/>
                <w:szCs w:val="24"/>
              </w:rPr>
            </w:pPr>
            <w:r w:rsidRPr="00FD1222">
              <w:rPr>
                <w:rFonts w:ascii="Arial" w:hAnsi="Arial" w:cs="Arial"/>
                <w:sz w:val="24"/>
                <w:szCs w:val="24"/>
              </w:rPr>
              <w:t>I am currently setting up (1) domiciliary visiting medicines review (focussing on both medicines optimisation and medicines adherence) and (2) palliative care services (to ensure the timely and appropriate availability of end of life medicines) within Norfolk using the community pharmacy network and GP practice based pharmacy network, working in conjunction with our NHS community services teams.  I am therefore writing to ask if you could send me any reports (service specifications, audit reports, service evaluations etc.) which you may have relating to any services of a similar nature delivered in your area.</w:t>
            </w:r>
          </w:p>
          <w:p w:rsidR="00A11F08" w:rsidRPr="00FD1222" w:rsidRDefault="00A11F08" w:rsidP="00CE76FB">
            <w:pPr>
              <w:rPr>
                <w:rFonts w:ascii="Arial" w:hAnsi="Arial" w:cs="Arial"/>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Response :</w:t>
            </w:r>
          </w:p>
          <w:p w:rsidR="00A11F08" w:rsidRPr="00FD1222" w:rsidRDefault="00A11F08" w:rsidP="00CE76FB">
            <w:pPr>
              <w:rPr>
                <w:rFonts w:ascii="Arial" w:hAnsi="Arial" w:cs="Arial"/>
                <w:sz w:val="24"/>
                <w:szCs w:val="24"/>
                <w:lang w:eastAsia="en-GB"/>
              </w:rPr>
            </w:pPr>
          </w:p>
          <w:p w:rsidR="008F04D4" w:rsidRPr="00971E1C" w:rsidRDefault="008F04D4" w:rsidP="008F04D4">
            <w:pPr>
              <w:rPr>
                <w:rFonts w:ascii="Arial" w:hAnsi="Arial" w:cs="Arial"/>
                <w:b/>
                <w:bCs/>
                <w:color w:val="FF0000"/>
                <w:sz w:val="24"/>
                <w:szCs w:val="24"/>
              </w:rPr>
            </w:pPr>
            <w:r w:rsidRPr="00971E1C">
              <w:rPr>
                <w:rFonts w:ascii="Arial" w:hAnsi="Arial" w:cs="Arial"/>
                <w:b/>
                <w:bCs/>
                <w:color w:val="FF0000"/>
                <w:sz w:val="24"/>
                <w:szCs w:val="24"/>
              </w:rPr>
              <w:t xml:space="preserve">Our Medication Review Team </w:t>
            </w:r>
            <w:proofErr w:type="gramStart"/>
            <w:r w:rsidRPr="00971E1C">
              <w:rPr>
                <w:rFonts w:ascii="Arial" w:hAnsi="Arial" w:cs="Arial"/>
                <w:b/>
                <w:bCs/>
                <w:color w:val="FF0000"/>
                <w:sz w:val="24"/>
                <w:szCs w:val="24"/>
              </w:rPr>
              <w:t>have</w:t>
            </w:r>
            <w:proofErr w:type="gramEnd"/>
            <w:r w:rsidRPr="00971E1C">
              <w:rPr>
                <w:rFonts w:ascii="Arial" w:hAnsi="Arial" w:cs="Arial"/>
                <w:b/>
                <w:bCs/>
                <w:color w:val="FF0000"/>
                <w:sz w:val="24"/>
                <w:szCs w:val="24"/>
              </w:rPr>
              <w:t xml:space="preserve"> undertaken a few domiciliary reviews but have not written up any outcomes as yet. We shall be collating Clinical Pharmacists’ domiciliary review information as part of their ongoing evaluation but no information as yet.</w:t>
            </w:r>
          </w:p>
          <w:p w:rsidR="00A11F08" w:rsidRPr="00FD1222" w:rsidRDefault="00A11F08" w:rsidP="00CE76FB">
            <w:pPr>
              <w:rPr>
                <w:rFonts w:ascii="Arial" w:hAnsi="Arial" w:cs="Arial"/>
                <w:sz w:val="24"/>
                <w:szCs w:val="24"/>
              </w:rPr>
            </w:pPr>
          </w:p>
          <w:p w:rsidR="00A11F08" w:rsidRPr="00FD1222" w:rsidRDefault="00A11F08" w:rsidP="00CE76FB">
            <w:pPr>
              <w:rPr>
                <w:rFonts w:ascii="Arial" w:hAnsi="Arial" w:cs="Arial"/>
                <w:sz w:val="24"/>
                <w:szCs w:val="24"/>
              </w:rPr>
            </w:pPr>
          </w:p>
        </w:tc>
      </w:tr>
    </w:tbl>
    <w:p w:rsidR="00A11F08" w:rsidRPr="00FD1222" w:rsidRDefault="00A11F08"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609"/>
        <w:gridCol w:w="4633"/>
      </w:tblGrid>
      <w:tr w:rsidR="00A11F08" w:rsidRPr="00FD1222" w:rsidTr="00975552">
        <w:tc>
          <w:tcPr>
            <w:tcW w:w="5068"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643</w:t>
            </w:r>
          </w:p>
        </w:tc>
        <w:tc>
          <w:tcPr>
            <w:tcW w:w="5069"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p>
          <w:p w:rsidR="00A11F08" w:rsidRPr="00FD1222" w:rsidRDefault="00A11F08" w:rsidP="00CE76FB">
            <w:pPr>
              <w:rPr>
                <w:rFonts w:ascii="Arial" w:hAnsi="Arial" w:cs="Arial"/>
                <w:b/>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p w:rsidR="00D046EE" w:rsidRPr="00FD1222" w:rsidRDefault="00D046EE" w:rsidP="00CE76FB">
            <w:pPr>
              <w:pStyle w:val="NormalWeb"/>
              <w:shd w:val="clear" w:color="auto" w:fill="FFFFFF"/>
              <w:spacing w:before="0" w:beforeAutospacing="0" w:after="0" w:afterAutospacing="0"/>
              <w:rPr>
                <w:rFonts w:ascii="Arial" w:hAnsi="Arial" w:cs="Arial"/>
                <w:color w:val="333333"/>
              </w:rPr>
            </w:pPr>
            <w:r w:rsidRPr="00FD1222">
              <w:rPr>
                <w:rFonts w:ascii="Arial" w:hAnsi="Arial" w:cs="Arial"/>
                <w:color w:val="333333"/>
              </w:rPr>
              <w:t>Can you please provide me with details of the number of referrals for treating the following skin lesions in the last 12 months</w:t>
            </w:r>
          </w:p>
          <w:p w:rsidR="00D046EE" w:rsidRPr="00FD1222" w:rsidRDefault="00D046EE" w:rsidP="00CE76FB">
            <w:pPr>
              <w:pStyle w:val="NormalWeb"/>
              <w:shd w:val="clear" w:color="auto" w:fill="FFFFFF"/>
              <w:spacing w:before="0" w:beforeAutospacing="0" w:after="0" w:afterAutospacing="0"/>
              <w:ind w:left="720" w:hanging="360"/>
              <w:rPr>
                <w:rFonts w:ascii="Arial" w:hAnsi="Arial" w:cs="Arial"/>
                <w:color w:val="333333"/>
                <w:shd w:val="clear" w:color="auto" w:fill="FFFFFF"/>
              </w:rPr>
            </w:pPr>
            <w:r w:rsidRPr="00FD1222">
              <w:rPr>
                <w:rFonts w:ascii="Arial" w:hAnsi="Arial" w:cs="Arial"/>
                <w:color w:val="333333"/>
              </w:rPr>
              <w:t xml:space="preserve">a)    Verruca Vulgaris  </w:t>
            </w:r>
          </w:p>
          <w:p w:rsidR="00D046EE" w:rsidRPr="00FD1222" w:rsidRDefault="00D046EE" w:rsidP="00CE76FB">
            <w:pPr>
              <w:pStyle w:val="NormalWeb"/>
              <w:shd w:val="clear" w:color="auto" w:fill="FFFFFF"/>
              <w:spacing w:before="0" w:beforeAutospacing="0" w:after="0" w:afterAutospacing="0"/>
              <w:ind w:left="720" w:hanging="360"/>
              <w:rPr>
                <w:rFonts w:ascii="Arial" w:hAnsi="Arial" w:cs="Arial"/>
                <w:color w:val="333333"/>
                <w:shd w:val="clear" w:color="auto" w:fill="FFFFFF"/>
              </w:rPr>
            </w:pPr>
            <w:r w:rsidRPr="00FD1222">
              <w:rPr>
                <w:rFonts w:ascii="Arial" w:hAnsi="Arial" w:cs="Arial"/>
                <w:color w:val="333333"/>
              </w:rPr>
              <w:t xml:space="preserve">b)    </w:t>
            </w:r>
            <w:r w:rsidRPr="00FD1222">
              <w:rPr>
                <w:rFonts w:ascii="Arial" w:hAnsi="Arial" w:cs="Arial"/>
                <w:color w:val="333333"/>
                <w:shd w:val="clear" w:color="auto" w:fill="FFFFFF"/>
              </w:rPr>
              <w:t xml:space="preserve">Verruca </w:t>
            </w:r>
            <w:proofErr w:type="spellStart"/>
            <w:r w:rsidRPr="00FD1222">
              <w:rPr>
                <w:rFonts w:ascii="Arial" w:hAnsi="Arial" w:cs="Arial"/>
                <w:color w:val="333333"/>
                <w:shd w:val="clear" w:color="auto" w:fill="FFFFFF"/>
              </w:rPr>
              <w:t>Plantaris</w:t>
            </w:r>
            <w:proofErr w:type="spellEnd"/>
            <w:r w:rsidRPr="00FD1222">
              <w:rPr>
                <w:rFonts w:ascii="Arial" w:hAnsi="Arial" w:cs="Arial"/>
                <w:color w:val="333333"/>
                <w:shd w:val="clear" w:color="auto" w:fill="FFFFFF"/>
              </w:rPr>
              <w:t xml:space="preserve">  </w:t>
            </w:r>
          </w:p>
          <w:p w:rsidR="00D046EE" w:rsidRPr="00FD1222" w:rsidRDefault="00D046EE" w:rsidP="00CE76FB">
            <w:pPr>
              <w:pStyle w:val="NormalWeb"/>
              <w:shd w:val="clear" w:color="auto" w:fill="FFFFFF"/>
              <w:spacing w:before="0" w:beforeAutospacing="0" w:after="0" w:afterAutospacing="0"/>
              <w:ind w:left="720" w:hanging="360"/>
              <w:rPr>
                <w:rFonts w:ascii="Arial" w:hAnsi="Arial" w:cs="Arial"/>
                <w:color w:val="333333"/>
                <w:shd w:val="clear" w:color="auto" w:fill="FFFFFF"/>
              </w:rPr>
            </w:pPr>
            <w:r w:rsidRPr="00FD1222">
              <w:rPr>
                <w:rFonts w:ascii="Arial" w:hAnsi="Arial" w:cs="Arial"/>
                <w:color w:val="333333"/>
              </w:rPr>
              <w:t xml:space="preserve">c)    </w:t>
            </w:r>
            <w:proofErr w:type="spellStart"/>
            <w:r w:rsidRPr="00FD1222">
              <w:rPr>
                <w:rFonts w:ascii="Arial" w:hAnsi="Arial" w:cs="Arial"/>
                <w:color w:val="333333"/>
                <w:shd w:val="clear" w:color="auto" w:fill="FFFFFF"/>
              </w:rPr>
              <w:t>Molluscum</w:t>
            </w:r>
            <w:proofErr w:type="spellEnd"/>
            <w:r w:rsidRPr="00FD1222">
              <w:rPr>
                <w:rFonts w:ascii="Arial" w:hAnsi="Arial" w:cs="Arial"/>
                <w:color w:val="333333"/>
                <w:shd w:val="clear" w:color="auto" w:fill="FFFFFF"/>
              </w:rPr>
              <w:t xml:space="preserve"> </w:t>
            </w:r>
            <w:proofErr w:type="spellStart"/>
            <w:r w:rsidRPr="00FD1222">
              <w:rPr>
                <w:rFonts w:ascii="Arial" w:hAnsi="Arial" w:cs="Arial"/>
                <w:color w:val="333333"/>
                <w:shd w:val="clear" w:color="auto" w:fill="FFFFFF"/>
              </w:rPr>
              <w:t>Contagiosum</w:t>
            </w:r>
            <w:proofErr w:type="spellEnd"/>
          </w:p>
          <w:p w:rsidR="00D046EE" w:rsidRPr="00FD1222" w:rsidRDefault="00D046EE" w:rsidP="00CE76FB">
            <w:pPr>
              <w:pStyle w:val="NormalWeb"/>
              <w:shd w:val="clear" w:color="auto" w:fill="FFFFFF"/>
              <w:spacing w:before="0" w:beforeAutospacing="0" w:after="0" w:afterAutospacing="0"/>
              <w:ind w:left="720" w:hanging="360"/>
              <w:rPr>
                <w:rFonts w:ascii="Arial" w:hAnsi="Arial" w:cs="Arial"/>
                <w:color w:val="333333"/>
                <w:shd w:val="clear" w:color="auto" w:fill="FFFFFF"/>
              </w:rPr>
            </w:pPr>
            <w:r w:rsidRPr="00FD1222">
              <w:rPr>
                <w:rFonts w:ascii="Arial" w:hAnsi="Arial" w:cs="Arial"/>
                <w:color w:val="333333"/>
              </w:rPr>
              <w:t xml:space="preserve">d)    </w:t>
            </w:r>
            <w:r w:rsidRPr="00FD1222">
              <w:rPr>
                <w:rFonts w:ascii="Arial" w:hAnsi="Arial" w:cs="Arial"/>
                <w:color w:val="333333"/>
                <w:shd w:val="clear" w:color="auto" w:fill="FFFFFF"/>
              </w:rPr>
              <w:t>Skin Tags</w:t>
            </w:r>
          </w:p>
          <w:p w:rsidR="00D046EE" w:rsidRPr="00FD1222" w:rsidRDefault="00D046EE" w:rsidP="00CE76FB">
            <w:pPr>
              <w:pStyle w:val="NormalWeb"/>
              <w:shd w:val="clear" w:color="auto" w:fill="FFFFFF"/>
              <w:spacing w:before="0" w:beforeAutospacing="0" w:after="0" w:afterAutospacing="0"/>
              <w:ind w:left="720" w:hanging="360"/>
              <w:rPr>
                <w:rFonts w:ascii="Arial" w:hAnsi="Arial" w:cs="Arial"/>
                <w:color w:val="333333"/>
                <w:shd w:val="clear" w:color="auto" w:fill="FFFFFF"/>
              </w:rPr>
            </w:pPr>
            <w:r w:rsidRPr="00FD1222">
              <w:rPr>
                <w:rFonts w:ascii="Arial" w:hAnsi="Arial" w:cs="Arial"/>
                <w:color w:val="333333"/>
              </w:rPr>
              <w:t xml:space="preserve">e)    </w:t>
            </w:r>
            <w:proofErr w:type="spellStart"/>
            <w:r w:rsidRPr="00FD1222">
              <w:rPr>
                <w:rFonts w:ascii="Arial" w:hAnsi="Arial" w:cs="Arial"/>
                <w:color w:val="333333"/>
                <w:shd w:val="clear" w:color="auto" w:fill="FFFFFF"/>
              </w:rPr>
              <w:t>Lentigo</w:t>
            </w:r>
            <w:proofErr w:type="spellEnd"/>
          </w:p>
          <w:p w:rsidR="00D046EE" w:rsidRPr="00FD1222" w:rsidRDefault="00D046EE" w:rsidP="00CE76FB">
            <w:pPr>
              <w:pStyle w:val="NormalWeb"/>
              <w:shd w:val="clear" w:color="auto" w:fill="FFFFFF"/>
              <w:spacing w:before="0" w:beforeAutospacing="0" w:after="0" w:afterAutospacing="0"/>
              <w:ind w:left="720" w:hanging="360"/>
              <w:rPr>
                <w:rFonts w:ascii="Arial" w:hAnsi="Arial" w:cs="Arial"/>
                <w:color w:val="333333"/>
                <w:shd w:val="clear" w:color="auto" w:fill="FFFFFF"/>
              </w:rPr>
            </w:pPr>
            <w:r w:rsidRPr="00FD1222">
              <w:rPr>
                <w:rFonts w:ascii="Arial" w:hAnsi="Arial" w:cs="Arial"/>
                <w:color w:val="333333"/>
              </w:rPr>
              <w:t xml:space="preserve">f)     </w:t>
            </w:r>
            <w:r w:rsidRPr="00FD1222">
              <w:rPr>
                <w:rFonts w:ascii="Arial" w:hAnsi="Arial" w:cs="Arial"/>
                <w:color w:val="333333"/>
                <w:shd w:val="clear" w:color="auto" w:fill="FFFFFF"/>
              </w:rPr>
              <w:t>Actinic Keratosis</w:t>
            </w:r>
          </w:p>
          <w:p w:rsidR="00D046EE" w:rsidRPr="00FD1222" w:rsidRDefault="00D046EE" w:rsidP="00CE76FB">
            <w:pPr>
              <w:pStyle w:val="NormalWeb"/>
              <w:shd w:val="clear" w:color="auto" w:fill="FFFFFF"/>
              <w:spacing w:before="0" w:beforeAutospacing="0" w:after="0" w:afterAutospacing="0"/>
              <w:ind w:left="720" w:hanging="360"/>
              <w:rPr>
                <w:rFonts w:ascii="Arial" w:hAnsi="Arial" w:cs="Arial"/>
                <w:color w:val="333333"/>
                <w:shd w:val="clear" w:color="auto" w:fill="FFFFFF"/>
              </w:rPr>
            </w:pPr>
            <w:r w:rsidRPr="00FD1222">
              <w:rPr>
                <w:rFonts w:ascii="Arial" w:hAnsi="Arial" w:cs="Arial"/>
                <w:color w:val="333333"/>
              </w:rPr>
              <w:t xml:space="preserve">g)    </w:t>
            </w:r>
            <w:r w:rsidRPr="00FD1222">
              <w:rPr>
                <w:rFonts w:ascii="Arial" w:hAnsi="Arial" w:cs="Arial"/>
                <w:color w:val="333333"/>
                <w:shd w:val="clear" w:color="auto" w:fill="FFFFFF"/>
              </w:rPr>
              <w:t xml:space="preserve">Verruca Plana  </w:t>
            </w:r>
          </w:p>
          <w:p w:rsidR="00D046EE" w:rsidRPr="00FD1222" w:rsidRDefault="00D046EE" w:rsidP="00CE76FB">
            <w:pPr>
              <w:pStyle w:val="NormalWeb"/>
              <w:shd w:val="clear" w:color="auto" w:fill="FFFFFF"/>
              <w:spacing w:before="0" w:beforeAutospacing="0" w:after="0" w:afterAutospacing="0"/>
              <w:ind w:left="720" w:hanging="360"/>
              <w:rPr>
                <w:rFonts w:ascii="Arial" w:hAnsi="Arial" w:cs="Arial"/>
                <w:color w:val="333333"/>
                <w:shd w:val="clear" w:color="auto" w:fill="FFFFFF"/>
              </w:rPr>
            </w:pPr>
            <w:r w:rsidRPr="00FD1222">
              <w:rPr>
                <w:rFonts w:ascii="Arial" w:hAnsi="Arial" w:cs="Arial"/>
                <w:color w:val="333333"/>
              </w:rPr>
              <w:t xml:space="preserve">h)   </w:t>
            </w:r>
            <w:r w:rsidRPr="00FD1222">
              <w:rPr>
                <w:rFonts w:ascii="Arial" w:hAnsi="Arial" w:cs="Arial"/>
                <w:color w:val="333333"/>
                <w:shd w:val="clear" w:color="auto" w:fill="FFFFFF"/>
              </w:rPr>
              <w:t>Seborrheic Keratosis</w:t>
            </w:r>
          </w:p>
          <w:p w:rsidR="00D046EE" w:rsidRPr="00FD1222" w:rsidRDefault="00D046EE" w:rsidP="00CE76FB">
            <w:pPr>
              <w:pStyle w:val="NormalWeb"/>
              <w:shd w:val="clear" w:color="auto" w:fill="FFFFFF"/>
              <w:spacing w:before="0" w:beforeAutospacing="0" w:after="0" w:afterAutospacing="0"/>
              <w:rPr>
                <w:rFonts w:ascii="Arial" w:hAnsi="Arial" w:cs="Arial"/>
                <w:color w:val="333333"/>
              </w:rPr>
            </w:pPr>
          </w:p>
          <w:p w:rsidR="00D046EE" w:rsidRPr="00FD1222" w:rsidRDefault="00D046EE" w:rsidP="00CE76FB">
            <w:pPr>
              <w:pStyle w:val="NormalWeb"/>
              <w:shd w:val="clear" w:color="auto" w:fill="FFFFFF"/>
              <w:spacing w:before="0" w:beforeAutospacing="0" w:after="0" w:afterAutospacing="0"/>
              <w:rPr>
                <w:rFonts w:ascii="Arial" w:hAnsi="Arial" w:cs="Arial"/>
                <w:color w:val="333333"/>
              </w:rPr>
            </w:pPr>
            <w:r w:rsidRPr="00FD1222">
              <w:rPr>
                <w:rFonts w:ascii="Arial" w:hAnsi="Arial" w:cs="Arial"/>
                <w:color w:val="333333"/>
              </w:rPr>
              <w:t xml:space="preserve">If you do not have the information for each specific lesion could you please advise the total number of referrals in the last 12 months for treatment of non-malignant skin </w:t>
            </w:r>
            <w:proofErr w:type="gramStart"/>
            <w:r w:rsidRPr="00FD1222">
              <w:rPr>
                <w:rFonts w:ascii="Arial" w:hAnsi="Arial" w:cs="Arial"/>
                <w:color w:val="333333"/>
              </w:rPr>
              <w:t>lesions.</w:t>
            </w:r>
            <w:proofErr w:type="gramEnd"/>
          </w:p>
          <w:p w:rsidR="00D046EE" w:rsidRPr="00FD1222" w:rsidRDefault="00D046EE" w:rsidP="00CE76FB">
            <w:pPr>
              <w:pStyle w:val="NormalWeb"/>
              <w:shd w:val="clear" w:color="auto" w:fill="FFFFFF"/>
              <w:spacing w:before="0" w:beforeAutospacing="0" w:after="0" w:afterAutospacing="0"/>
              <w:rPr>
                <w:rFonts w:ascii="Arial" w:hAnsi="Arial" w:cs="Arial"/>
                <w:color w:val="333333"/>
              </w:rPr>
            </w:pPr>
            <w:r w:rsidRPr="00FD1222">
              <w:rPr>
                <w:rFonts w:ascii="Arial" w:hAnsi="Arial" w:cs="Arial"/>
                <w:color w:val="333333"/>
              </w:rPr>
              <w:t>Can you also please provide a best estimate of the total annual spend by the CCG for the current financial year?</w:t>
            </w:r>
          </w:p>
          <w:p w:rsidR="00A11F08" w:rsidRPr="00FD1222" w:rsidRDefault="00A11F08" w:rsidP="00CE76FB">
            <w:pPr>
              <w:rPr>
                <w:rFonts w:ascii="Arial" w:hAnsi="Arial" w:cs="Arial"/>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Response :</w:t>
            </w:r>
          </w:p>
          <w:p w:rsidR="00A11F08" w:rsidRPr="00FD1222" w:rsidRDefault="00A11F08" w:rsidP="00CE76FB">
            <w:pPr>
              <w:rPr>
                <w:rFonts w:ascii="Arial" w:hAnsi="Arial" w:cs="Arial"/>
                <w:sz w:val="24"/>
                <w:szCs w:val="24"/>
                <w:lang w:eastAsia="en-GB"/>
              </w:rPr>
            </w:pPr>
          </w:p>
          <w:p w:rsidR="008230C2" w:rsidRPr="00971E1C" w:rsidRDefault="008230C2" w:rsidP="00CE76FB">
            <w:pPr>
              <w:rPr>
                <w:rFonts w:ascii="Arial" w:hAnsi="Arial" w:cs="Arial"/>
                <w:bCs/>
                <w:color w:val="FF0000"/>
                <w:sz w:val="24"/>
                <w:szCs w:val="24"/>
              </w:rPr>
            </w:pPr>
            <w:r w:rsidRPr="00971E1C">
              <w:rPr>
                <w:rFonts w:ascii="Arial" w:hAnsi="Arial" w:cs="Arial"/>
                <w:bCs/>
                <w:color w:val="FF0000"/>
                <w:sz w:val="24"/>
                <w:szCs w:val="24"/>
              </w:rPr>
              <w:t>Barnsley CCG does not hold the referral information and are therefore unable to provide a best estimate of the total spend.</w:t>
            </w:r>
          </w:p>
          <w:p w:rsidR="00A11F08" w:rsidRPr="00FD1222" w:rsidRDefault="00A11F08" w:rsidP="00CE76FB">
            <w:pPr>
              <w:rPr>
                <w:rFonts w:ascii="Arial" w:hAnsi="Arial" w:cs="Arial"/>
                <w:sz w:val="24"/>
                <w:szCs w:val="24"/>
              </w:rPr>
            </w:pPr>
          </w:p>
          <w:p w:rsidR="00A11F08" w:rsidRPr="00FD1222" w:rsidRDefault="00A11F08" w:rsidP="00CE76FB">
            <w:pPr>
              <w:rPr>
                <w:rFonts w:ascii="Arial" w:hAnsi="Arial" w:cs="Arial"/>
                <w:sz w:val="24"/>
                <w:szCs w:val="24"/>
              </w:rPr>
            </w:pPr>
          </w:p>
        </w:tc>
      </w:tr>
    </w:tbl>
    <w:p w:rsidR="00A11F08" w:rsidRPr="00FD1222" w:rsidRDefault="00A11F08"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610"/>
        <w:gridCol w:w="4632"/>
      </w:tblGrid>
      <w:tr w:rsidR="00A11F08" w:rsidRPr="00FD1222" w:rsidTr="00975552">
        <w:tc>
          <w:tcPr>
            <w:tcW w:w="5068"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644</w:t>
            </w:r>
          </w:p>
        </w:tc>
        <w:tc>
          <w:tcPr>
            <w:tcW w:w="5069"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6570BC" w:rsidRPr="00FD1222">
              <w:rPr>
                <w:rFonts w:ascii="Arial" w:hAnsi="Arial" w:cs="Arial"/>
                <w:b/>
                <w:sz w:val="24"/>
                <w:szCs w:val="24"/>
              </w:rPr>
              <w:t>10 November 2016</w:t>
            </w:r>
          </w:p>
          <w:p w:rsidR="00A11F08" w:rsidRPr="00FD1222" w:rsidRDefault="00A11F08" w:rsidP="00CE76FB">
            <w:pPr>
              <w:rPr>
                <w:rFonts w:ascii="Arial" w:hAnsi="Arial" w:cs="Arial"/>
                <w:b/>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p w:rsidR="006570BC" w:rsidRPr="00FD1222" w:rsidRDefault="006570BC" w:rsidP="00CE76FB">
            <w:pPr>
              <w:rPr>
                <w:rFonts w:ascii="Arial" w:hAnsi="Arial" w:cs="Arial"/>
                <w:sz w:val="24"/>
                <w:szCs w:val="24"/>
              </w:rPr>
            </w:pPr>
            <w:r w:rsidRPr="00FD1222">
              <w:rPr>
                <w:rFonts w:ascii="Arial" w:hAnsi="Arial" w:cs="Arial"/>
                <w:sz w:val="24"/>
                <w:szCs w:val="24"/>
              </w:rPr>
              <w:t>1. The total budget of the CCG</w:t>
            </w:r>
          </w:p>
          <w:p w:rsidR="006570BC" w:rsidRPr="00FD1222" w:rsidRDefault="006570BC" w:rsidP="00CE76FB">
            <w:pPr>
              <w:rPr>
                <w:rFonts w:ascii="Arial" w:hAnsi="Arial" w:cs="Arial"/>
                <w:sz w:val="24"/>
                <w:szCs w:val="24"/>
              </w:rPr>
            </w:pPr>
          </w:p>
          <w:p w:rsidR="006570BC" w:rsidRPr="00FD1222" w:rsidRDefault="006570BC" w:rsidP="00CE76FB">
            <w:pPr>
              <w:rPr>
                <w:rFonts w:ascii="Arial" w:hAnsi="Arial" w:cs="Arial"/>
                <w:sz w:val="24"/>
                <w:szCs w:val="24"/>
              </w:rPr>
            </w:pPr>
            <w:r w:rsidRPr="00FD1222">
              <w:rPr>
                <w:rFonts w:ascii="Arial" w:hAnsi="Arial" w:cs="Arial"/>
                <w:sz w:val="24"/>
                <w:szCs w:val="24"/>
              </w:rPr>
              <w:t>2. The total spent on each of the following areas:</w:t>
            </w:r>
          </w:p>
          <w:p w:rsidR="006570BC" w:rsidRPr="00FD1222" w:rsidRDefault="006570BC" w:rsidP="00CE76FB">
            <w:pPr>
              <w:rPr>
                <w:rFonts w:ascii="Arial" w:hAnsi="Arial" w:cs="Arial"/>
                <w:sz w:val="24"/>
                <w:szCs w:val="24"/>
              </w:rPr>
            </w:pPr>
          </w:p>
          <w:p w:rsidR="006570BC" w:rsidRPr="00FD1222" w:rsidRDefault="006570BC" w:rsidP="00CE76FB">
            <w:pPr>
              <w:rPr>
                <w:rFonts w:ascii="Arial" w:hAnsi="Arial" w:cs="Arial"/>
                <w:sz w:val="24"/>
                <w:szCs w:val="24"/>
              </w:rPr>
            </w:pPr>
            <w:r w:rsidRPr="00FD1222">
              <w:rPr>
                <w:rFonts w:ascii="Arial" w:hAnsi="Arial" w:cs="Arial"/>
                <w:sz w:val="24"/>
                <w:szCs w:val="24"/>
              </w:rPr>
              <w:t>(a) Accident and Emergency Ambulance Service</w:t>
            </w:r>
          </w:p>
          <w:p w:rsidR="006570BC" w:rsidRPr="00FD1222" w:rsidRDefault="006570BC" w:rsidP="00CE76FB">
            <w:pPr>
              <w:rPr>
                <w:rFonts w:ascii="Arial" w:hAnsi="Arial" w:cs="Arial"/>
                <w:sz w:val="24"/>
                <w:szCs w:val="24"/>
              </w:rPr>
            </w:pPr>
            <w:r w:rsidRPr="00FD1222">
              <w:rPr>
                <w:rFonts w:ascii="Arial" w:hAnsi="Arial" w:cs="Arial"/>
                <w:sz w:val="24"/>
                <w:szCs w:val="24"/>
              </w:rPr>
              <w:t>(b) NHS 111</w:t>
            </w:r>
          </w:p>
          <w:p w:rsidR="006570BC" w:rsidRPr="00FD1222" w:rsidRDefault="006570BC" w:rsidP="00CE76FB">
            <w:pPr>
              <w:rPr>
                <w:rFonts w:ascii="Arial" w:hAnsi="Arial" w:cs="Arial"/>
                <w:sz w:val="24"/>
                <w:szCs w:val="24"/>
              </w:rPr>
            </w:pPr>
            <w:r w:rsidRPr="00FD1222">
              <w:rPr>
                <w:rFonts w:ascii="Arial" w:hAnsi="Arial" w:cs="Arial"/>
                <w:sz w:val="24"/>
                <w:szCs w:val="24"/>
              </w:rPr>
              <w:t>(c) Out of hours primary care</w:t>
            </w:r>
          </w:p>
          <w:p w:rsidR="006570BC" w:rsidRPr="00FD1222" w:rsidRDefault="006570BC" w:rsidP="00CE76FB">
            <w:pPr>
              <w:rPr>
                <w:rFonts w:ascii="Arial" w:hAnsi="Arial" w:cs="Arial"/>
                <w:sz w:val="24"/>
                <w:szCs w:val="24"/>
              </w:rPr>
            </w:pPr>
            <w:r w:rsidRPr="00FD1222">
              <w:rPr>
                <w:rFonts w:ascii="Arial" w:hAnsi="Arial" w:cs="Arial"/>
                <w:sz w:val="24"/>
                <w:szCs w:val="24"/>
              </w:rPr>
              <w:t>(d) Elective hospital care</w:t>
            </w:r>
          </w:p>
          <w:p w:rsidR="006570BC" w:rsidRPr="00FD1222" w:rsidRDefault="006570BC" w:rsidP="00CE76FB">
            <w:pPr>
              <w:rPr>
                <w:rFonts w:ascii="Arial" w:hAnsi="Arial" w:cs="Arial"/>
                <w:sz w:val="24"/>
                <w:szCs w:val="24"/>
              </w:rPr>
            </w:pPr>
            <w:r w:rsidRPr="00FD1222">
              <w:rPr>
                <w:rFonts w:ascii="Arial" w:hAnsi="Arial" w:cs="Arial"/>
                <w:sz w:val="24"/>
                <w:szCs w:val="24"/>
              </w:rPr>
              <w:t>(e) Rehabilitation services</w:t>
            </w:r>
          </w:p>
          <w:p w:rsidR="006570BC" w:rsidRPr="00FD1222" w:rsidRDefault="006570BC" w:rsidP="00CE76FB">
            <w:pPr>
              <w:rPr>
                <w:rFonts w:ascii="Arial" w:hAnsi="Arial" w:cs="Arial"/>
                <w:sz w:val="24"/>
                <w:szCs w:val="24"/>
              </w:rPr>
            </w:pPr>
            <w:r w:rsidRPr="00FD1222">
              <w:rPr>
                <w:rFonts w:ascii="Arial" w:hAnsi="Arial" w:cs="Arial"/>
                <w:sz w:val="24"/>
                <w:szCs w:val="24"/>
              </w:rPr>
              <w:t xml:space="preserve">(f) Maternity and </w:t>
            </w:r>
            <w:proofErr w:type="spellStart"/>
            <w:r w:rsidRPr="00FD1222">
              <w:rPr>
                <w:rFonts w:ascii="Arial" w:hAnsi="Arial" w:cs="Arial"/>
                <w:sz w:val="24"/>
                <w:szCs w:val="24"/>
              </w:rPr>
              <w:t>newborn</w:t>
            </w:r>
            <w:proofErr w:type="spellEnd"/>
            <w:r w:rsidRPr="00FD1222">
              <w:rPr>
                <w:rFonts w:ascii="Arial" w:hAnsi="Arial" w:cs="Arial"/>
                <w:sz w:val="24"/>
                <w:szCs w:val="24"/>
              </w:rPr>
              <w:t xml:space="preserve"> services (including, if available, a breakdown into physical and mental health)</w:t>
            </w:r>
          </w:p>
          <w:p w:rsidR="006570BC" w:rsidRPr="00FD1222" w:rsidRDefault="006570BC" w:rsidP="00CE76FB">
            <w:pPr>
              <w:rPr>
                <w:rFonts w:ascii="Arial" w:hAnsi="Arial" w:cs="Arial"/>
                <w:sz w:val="24"/>
                <w:szCs w:val="24"/>
              </w:rPr>
            </w:pPr>
            <w:r w:rsidRPr="00FD1222">
              <w:rPr>
                <w:rFonts w:ascii="Arial" w:hAnsi="Arial" w:cs="Arial"/>
                <w:sz w:val="24"/>
                <w:szCs w:val="24"/>
              </w:rPr>
              <w:t>(g) Children’s health (including, if available, a breakdown into physical and mental health)</w:t>
            </w:r>
          </w:p>
          <w:p w:rsidR="006570BC" w:rsidRPr="00FD1222" w:rsidRDefault="006570BC" w:rsidP="00CE76FB">
            <w:pPr>
              <w:rPr>
                <w:rFonts w:ascii="Arial" w:hAnsi="Arial" w:cs="Arial"/>
                <w:sz w:val="24"/>
                <w:szCs w:val="24"/>
              </w:rPr>
            </w:pPr>
            <w:r w:rsidRPr="00FD1222">
              <w:rPr>
                <w:rFonts w:ascii="Arial" w:hAnsi="Arial" w:cs="Arial"/>
                <w:sz w:val="24"/>
                <w:szCs w:val="24"/>
              </w:rPr>
              <w:t>(h) Services for learning disabilities</w:t>
            </w:r>
          </w:p>
          <w:p w:rsidR="006570BC" w:rsidRPr="00FD1222" w:rsidRDefault="006570BC" w:rsidP="00CE76FB">
            <w:pPr>
              <w:rPr>
                <w:rFonts w:ascii="Arial" w:hAnsi="Arial" w:cs="Arial"/>
                <w:sz w:val="24"/>
                <w:szCs w:val="24"/>
              </w:rPr>
            </w:pPr>
            <w:r w:rsidRPr="00FD1222">
              <w:rPr>
                <w:rFonts w:ascii="Arial" w:hAnsi="Arial" w:cs="Arial"/>
                <w:sz w:val="24"/>
                <w:szCs w:val="24"/>
              </w:rPr>
              <w:t>(i) Mental health services (including a separate figure for psychological therapies)</w:t>
            </w:r>
          </w:p>
          <w:p w:rsidR="006570BC" w:rsidRPr="00FD1222" w:rsidRDefault="006570BC" w:rsidP="00CE76FB">
            <w:pPr>
              <w:rPr>
                <w:rFonts w:ascii="Arial" w:hAnsi="Arial" w:cs="Arial"/>
                <w:sz w:val="24"/>
                <w:szCs w:val="24"/>
              </w:rPr>
            </w:pPr>
            <w:r w:rsidRPr="00FD1222">
              <w:rPr>
                <w:rFonts w:ascii="Arial" w:hAnsi="Arial" w:cs="Arial"/>
                <w:sz w:val="24"/>
                <w:szCs w:val="24"/>
              </w:rPr>
              <w:t>(j) Infertility treatment</w:t>
            </w:r>
          </w:p>
          <w:p w:rsidR="006570BC" w:rsidRPr="00FD1222" w:rsidRDefault="006570BC" w:rsidP="00CE76FB">
            <w:pPr>
              <w:rPr>
                <w:rFonts w:ascii="Arial" w:hAnsi="Arial" w:cs="Arial"/>
                <w:sz w:val="24"/>
                <w:szCs w:val="24"/>
              </w:rPr>
            </w:pPr>
            <w:r w:rsidRPr="00FD1222">
              <w:rPr>
                <w:rFonts w:ascii="Arial" w:hAnsi="Arial" w:cs="Arial"/>
                <w:sz w:val="24"/>
                <w:szCs w:val="24"/>
              </w:rPr>
              <w:t>(k) NHS continuing healthcare (including, if available, a breakdown into at home care and care homes)</w:t>
            </w:r>
          </w:p>
          <w:p w:rsidR="006570BC" w:rsidRPr="00FD1222" w:rsidRDefault="006570BC" w:rsidP="00CE76FB">
            <w:pPr>
              <w:rPr>
                <w:rFonts w:ascii="Arial" w:hAnsi="Arial" w:cs="Arial"/>
                <w:sz w:val="24"/>
                <w:szCs w:val="24"/>
              </w:rPr>
            </w:pPr>
            <w:r w:rsidRPr="00FD1222">
              <w:rPr>
                <w:rFonts w:ascii="Arial" w:hAnsi="Arial" w:cs="Arial"/>
                <w:sz w:val="24"/>
                <w:szCs w:val="24"/>
              </w:rPr>
              <w:t>(l) Community healthcare (including any appropriate sub-sections)</w:t>
            </w:r>
          </w:p>
          <w:p w:rsidR="006570BC" w:rsidRPr="00FD1222" w:rsidRDefault="006570BC" w:rsidP="00CE76FB">
            <w:pPr>
              <w:rPr>
                <w:rFonts w:ascii="Arial" w:hAnsi="Arial" w:cs="Arial"/>
                <w:sz w:val="24"/>
                <w:szCs w:val="24"/>
              </w:rPr>
            </w:pPr>
            <w:r w:rsidRPr="00FD1222">
              <w:rPr>
                <w:rFonts w:ascii="Arial" w:hAnsi="Arial" w:cs="Arial"/>
                <w:sz w:val="24"/>
                <w:szCs w:val="24"/>
              </w:rPr>
              <w:t>(m) Dental services</w:t>
            </w:r>
          </w:p>
          <w:p w:rsidR="006570BC" w:rsidRPr="00FD1222" w:rsidRDefault="006570BC" w:rsidP="00CE76FB">
            <w:pPr>
              <w:rPr>
                <w:rFonts w:ascii="Arial" w:hAnsi="Arial" w:cs="Arial"/>
                <w:sz w:val="24"/>
                <w:szCs w:val="24"/>
              </w:rPr>
            </w:pPr>
            <w:r w:rsidRPr="00FD1222">
              <w:rPr>
                <w:rFonts w:ascii="Arial" w:hAnsi="Arial" w:cs="Arial"/>
                <w:sz w:val="24"/>
                <w:szCs w:val="24"/>
              </w:rPr>
              <w:t>(n) Eye care services</w:t>
            </w:r>
          </w:p>
          <w:p w:rsidR="006570BC" w:rsidRPr="00FD1222" w:rsidRDefault="006570BC" w:rsidP="00CE76FB">
            <w:pPr>
              <w:rPr>
                <w:rFonts w:ascii="Arial" w:hAnsi="Arial" w:cs="Arial"/>
                <w:sz w:val="24"/>
                <w:szCs w:val="24"/>
              </w:rPr>
            </w:pPr>
            <w:r w:rsidRPr="00FD1222">
              <w:rPr>
                <w:rFonts w:ascii="Arial" w:hAnsi="Arial" w:cs="Arial"/>
                <w:sz w:val="24"/>
                <w:szCs w:val="24"/>
              </w:rPr>
              <w:t>(o) Prisoner/detainee/young offender treatment</w:t>
            </w:r>
          </w:p>
          <w:p w:rsidR="006570BC" w:rsidRPr="00FD1222" w:rsidRDefault="006570BC" w:rsidP="00CE76FB">
            <w:pPr>
              <w:rPr>
                <w:rFonts w:ascii="Arial" w:hAnsi="Arial" w:cs="Arial"/>
                <w:sz w:val="24"/>
                <w:szCs w:val="24"/>
              </w:rPr>
            </w:pPr>
            <w:r w:rsidRPr="00FD1222">
              <w:rPr>
                <w:rFonts w:ascii="Arial" w:hAnsi="Arial" w:cs="Arial"/>
                <w:sz w:val="24"/>
                <w:szCs w:val="24"/>
              </w:rPr>
              <w:t>(p) Other</w:t>
            </w:r>
          </w:p>
          <w:p w:rsidR="006570BC" w:rsidRPr="00FD1222" w:rsidRDefault="006570BC" w:rsidP="00CE76FB">
            <w:pPr>
              <w:rPr>
                <w:rFonts w:ascii="Arial" w:hAnsi="Arial" w:cs="Arial"/>
                <w:sz w:val="24"/>
                <w:szCs w:val="24"/>
              </w:rPr>
            </w:pPr>
          </w:p>
          <w:p w:rsidR="006570BC" w:rsidRPr="00FD1222" w:rsidRDefault="006570BC" w:rsidP="00CE76FB">
            <w:pPr>
              <w:rPr>
                <w:rFonts w:ascii="Arial" w:hAnsi="Arial" w:cs="Arial"/>
                <w:sz w:val="24"/>
                <w:szCs w:val="24"/>
              </w:rPr>
            </w:pPr>
            <w:r w:rsidRPr="00FD1222">
              <w:rPr>
                <w:rFonts w:ascii="Arial" w:hAnsi="Arial" w:cs="Arial"/>
                <w:sz w:val="24"/>
                <w:szCs w:val="24"/>
              </w:rPr>
              <w:t>If possible, please provide the information as a single machine-readable .csv file or spreadsheet with a row for each category and columns for each financial year. If providing data for two years would exceed the FOIA time/cost limit, please only provide the most recent available year.</w:t>
            </w:r>
          </w:p>
          <w:p w:rsidR="00A11F08" w:rsidRPr="00FD1222" w:rsidRDefault="00A11F08" w:rsidP="00CE76FB">
            <w:pPr>
              <w:rPr>
                <w:rFonts w:ascii="Arial" w:hAnsi="Arial" w:cs="Arial"/>
                <w:sz w:val="24"/>
                <w:szCs w:val="24"/>
              </w:rPr>
            </w:pPr>
          </w:p>
        </w:tc>
      </w:tr>
      <w:tr w:rsidR="00A11F08" w:rsidRPr="00FD1222" w:rsidTr="00975552">
        <w:tc>
          <w:tcPr>
            <w:tcW w:w="10137"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Response :</w:t>
            </w:r>
          </w:p>
          <w:p w:rsidR="00A11F08" w:rsidRPr="00FD1222" w:rsidRDefault="00A11F08" w:rsidP="00CE76FB">
            <w:pPr>
              <w:rPr>
                <w:rFonts w:ascii="Arial" w:hAnsi="Arial" w:cs="Arial"/>
                <w:sz w:val="24"/>
                <w:szCs w:val="24"/>
                <w:lang w:eastAsia="en-GB"/>
              </w:rPr>
            </w:pPr>
          </w:p>
          <w:p w:rsidR="00A11F08" w:rsidRPr="00FD1222" w:rsidRDefault="00A1205D" w:rsidP="00CE76FB">
            <w:pPr>
              <w:rPr>
                <w:rFonts w:ascii="Arial" w:hAnsi="Arial" w:cs="Arial"/>
                <w:sz w:val="24"/>
                <w:szCs w:val="24"/>
              </w:rPr>
            </w:pPr>
            <w:r w:rsidRPr="00FD1222">
              <w:rPr>
                <w:rFonts w:ascii="Arial" w:hAnsi="Arial" w:cs="Arial"/>
                <w:sz w:val="24"/>
                <w:szCs w:val="24"/>
              </w:rPr>
              <w:object w:dxaOrig="1550" w:dyaOrig="991">
                <v:shape id="_x0000_i1027" type="#_x0000_t75" style="width:77.25pt;height:49.5pt" o:ole="">
                  <v:imagedata r:id="rId18" o:title=""/>
                </v:shape>
                <o:OLEObject Type="Embed" ProgID="Excel.Sheet.8" ShapeID="_x0000_i1027" DrawAspect="Icon" ObjectID="_1548057509" r:id="rId19"/>
              </w:object>
            </w:r>
          </w:p>
          <w:p w:rsidR="00A11F08" w:rsidRPr="00FD1222" w:rsidRDefault="00A11F08" w:rsidP="00CE76FB">
            <w:pPr>
              <w:rPr>
                <w:rFonts w:ascii="Arial" w:hAnsi="Arial" w:cs="Arial"/>
                <w:sz w:val="24"/>
                <w:szCs w:val="24"/>
              </w:rPr>
            </w:pPr>
          </w:p>
        </w:tc>
      </w:tr>
    </w:tbl>
    <w:p w:rsidR="00A11F08" w:rsidRPr="00FD1222" w:rsidRDefault="00A11F08"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457"/>
        <w:gridCol w:w="4785"/>
      </w:tblGrid>
      <w:tr w:rsidR="00A11F08" w:rsidRPr="00FD1222" w:rsidTr="00D12AB1">
        <w:tc>
          <w:tcPr>
            <w:tcW w:w="4624" w:type="dxa"/>
          </w:tcPr>
          <w:p w:rsidR="00A11F08" w:rsidRPr="00FD1222" w:rsidRDefault="00A11F08" w:rsidP="00CE76FB">
            <w:pPr>
              <w:rPr>
                <w:rFonts w:ascii="Arial" w:hAnsi="Arial" w:cs="Arial"/>
                <w:b/>
                <w:sz w:val="24"/>
                <w:szCs w:val="24"/>
              </w:rPr>
            </w:pPr>
            <w:r w:rsidRPr="00FD1222">
              <w:rPr>
                <w:rFonts w:ascii="Arial" w:hAnsi="Arial" w:cs="Arial"/>
                <w:b/>
                <w:sz w:val="24"/>
                <w:szCs w:val="24"/>
              </w:rPr>
              <w:t>FOI NO:</w:t>
            </w:r>
            <w:r w:rsidR="0049509B" w:rsidRPr="00FD1222">
              <w:rPr>
                <w:rFonts w:ascii="Arial" w:hAnsi="Arial" w:cs="Arial"/>
                <w:b/>
                <w:sz w:val="24"/>
                <w:szCs w:val="24"/>
              </w:rPr>
              <w:tab/>
              <w:t>645</w:t>
            </w:r>
          </w:p>
        </w:tc>
        <w:tc>
          <w:tcPr>
            <w:tcW w:w="4618" w:type="dxa"/>
          </w:tcPr>
          <w:p w:rsidR="00A11F08" w:rsidRPr="00FD1222" w:rsidRDefault="00A11F08"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D12AB1" w:rsidRPr="00FD1222">
              <w:rPr>
                <w:rFonts w:ascii="Arial" w:hAnsi="Arial" w:cs="Arial"/>
                <w:b/>
                <w:sz w:val="24"/>
                <w:szCs w:val="24"/>
              </w:rPr>
              <w:t>14.11.16</w:t>
            </w:r>
          </w:p>
          <w:p w:rsidR="00A11F08" w:rsidRPr="00FD1222" w:rsidRDefault="00A11F08" w:rsidP="00CE76FB">
            <w:pPr>
              <w:rPr>
                <w:rFonts w:ascii="Arial" w:hAnsi="Arial" w:cs="Arial"/>
                <w:b/>
                <w:sz w:val="24"/>
                <w:szCs w:val="24"/>
              </w:rPr>
            </w:pPr>
          </w:p>
        </w:tc>
      </w:tr>
      <w:tr w:rsidR="00A11F08" w:rsidRPr="00FD1222" w:rsidTr="00D12AB1">
        <w:tc>
          <w:tcPr>
            <w:tcW w:w="9242"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t xml:space="preserve">Request : </w:t>
            </w:r>
          </w:p>
          <w:p w:rsidR="00D52F8D" w:rsidRPr="00FD1222" w:rsidRDefault="00D52F8D" w:rsidP="00CE76FB">
            <w:pPr>
              <w:rPr>
                <w:rFonts w:ascii="Arial" w:hAnsi="Arial" w:cs="Arial"/>
                <w:sz w:val="24"/>
                <w:szCs w:val="24"/>
              </w:rPr>
            </w:pPr>
            <w:r w:rsidRPr="00FD1222">
              <w:rPr>
                <w:rFonts w:ascii="Arial" w:hAnsi="Arial" w:cs="Arial"/>
                <w:sz w:val="24"/>
                <w:szCs w:val="24"/>
              </w:rPr>
              <w:t>1)</w:t>
            </w:r>
            <w:r w:rsidR="0097733E" w:rsidRPr="00FD1222">
              <w:rPr>
                <w:rFonts w:ascii="Arial" w:hAnsi="Arial" w:cs="Arial"/>
                <w:sz w:val="24"/>
                <w:szCs w:val="24"/>
              </w:rPr>
              <w:t xml:space="preserve"> </w:t>
            </w:r>
            <w:r w:rsidRPr="00FD1222">
              <w:rPr>
                <w:rFonts w:ascii="Arial" w:hAnsi="Arial" w:cs="Arial"/>
                <w:sz w:val="24"/>
                <w:szCs w:val="24"/>
              </w:rPr>
              <w:t>Does the CCG have a Continence Product Formulary? </w:t>
            </w:r>
          </w:p>
          <w:p w:rsidR="00D52F8D" w:rsidRPr="00FD1222" w:rsidRDefault="00D52F8D" w:rsidP="00CE76FB">
            <w:pPr>
              <w:rPr>
                <w:rFonts w:ascii="Arial" w:hAnsi="Arial" w:cs="Arial"/>
                <w:sz w:val="24"/>
                <w:szCs w:val="24"/>
              </w:rPr>
            </w:pPr>
            <w:r w:rsidRPr="00FD1222">
              <w:rPr>
                <w:rFonts w:ascii="Arial" w:hAnsi="Arial" w:cs="Arial"/>
                <w:sz w:val="24"/>
                <w:szCs w:val="24"/>
              </w:rPr>
              <w:t>2)</w:t>
            </w:r>
            <w:r w:rsidR="0097733E" w:rsidRPr="00FD1222">
              <w:rPr>
                <w:rStyle w:val="gmail-apple-tab-span"/>
                <w:rFonts w:ascii="Arial" w:hAnsi="Arial" w:cs="Arial"/>
                <w:sz w:val="24"/>
                <w:szCs w:val="24"/>
              </w:rPr>
              <w:t xml:space="preserve"> </w:t>
            </w:r>
            <w:r w:rsidRPr="00FD1222">
              <w:rPr>
                <w:rFonts w:ascii="Arial" w:hAnsi="Arial" w:cs="Arial"/>
                <w:sz w:val="24"/>
                <w:szCs w:val="24"/>
              </w:rPr>
              <w:t>If yes to Q1, please provide a copy</w:t>
            </w:r>
          </w:p>
          <w:p w:rsidR="00D52F8D" w:rsidRPr="00FD1222" w:rsidRDefault="0097733E" w:rsidP="00CE76FB">
            <w:pPr>
              <w:rPr>
                <w:rFonts w:ascii="Arial" w:hAnsi="Arial" w:cs="Arial"/>
                <w:sz w:val="24"/>
                <w:szCs w:val="24"/>
              </w:rPr>
            </w:pPr>
            <w:r w:rsidRPr="00FD1222">
              <w:rPr>
                <w:rFonts w:ascii="Arial" w:hAnsi="Arial" w:cs="Arial"/>
                <w:sz w:val="24"/>
                <w:szCs w:val="24"/>
              </w:rPr>
              <w:t xml:space="preserve">3) </w:t>
            </w:r>
            <w:r w:rsidR="00D52F8D" w:rsidRPr="00FD1222">
              <w:rPr>
                <w:rFonts w:ascii="Arial" w:hAnsi="Arial" w:cs="Arial"/>
                <w:sz w:val="24"/>
                <w:szCs w:val="24"/>
              </w:rPr>
              <w:t>How often is the Continence Product Formulary reviewed?</w:t>
            </w:r>
          </w:p>
          <w:p w:rsidR="00D52F8D" w:rsidRPr="00FD1222" w:rsidRDefault="0097733E" w:rsidP="00CE76FB">
            <w:pPr>
              <w:rPr>
                <w:rFonts w:ascii="Arial" w:hAnsi="Arial" w:cs="Arial"/>
                <w:sz w:val="24"/>
                <w:szCs w:val="24"/>
              </w:rPr>
            </w:pPr>
            <w:r w:rsidRPr="00FD1222">
              <w:rPr>
                <w:rFonts w:ascii="Arial" w:hAnsi="Arial" w:cs="Arial"/>
                <w:sz w:val="24"/>
                <w:szCs w:val="24"/>
              </w:rPr>
              <w:t xml:space="preserve">4) </w:t>
            </w:r>
            <w:r w:rsidR="00D52F8D" w:rsidRPr="00FD1222">
              <w:rPr>
                <w:rFonts w:ascii="Arial" w:hAnsi="Arial" w:cs="Arial"/>
                <w:sz w:val="24"/>
                <w:szCs w:val="24"/>
              </w:rPr>
              <w:t>What date was the Continence Product Formulary last reviewed? </w:t>
            </w:r>
          </w:p>
          <w:p w:rsidR="00A11F08" w:rsidRPr="00FD1222" w:rsidRDefault="0097733E" w:rsidP="00CE76FB">
            <w:pPr>
              <w:rPr>
                <w:rFonts w:ascii="Arial" w:hAnsi="Arial" w:cs="Arial"/>
                <w:sz w:val="24"/>
                <w:szCs w:val="24"/>
              </w:rPr>
            </w:pPr>
            <w:r w:rsidRPr="00FD1222">
              <w:rPr>
                <w:rFonts w:ascii="Arial" w:hAnsi="Arial" w:cs="Arial"/>
                <w:sz w:val="24"/>
                <w:szCs w:val="24"/>
              </w:rPr>
              <w:t xml:space="preserve">5) </w:t>
            </w:r>
            <w:r w:rsidR="00D52F8D" w:rsidRPr="00FD1222">
              <w:rPr>
                <w:rFonts w:ascii="Arial" w:hAnsi="Arial" w:cs="Arial"/>
                <w:sz w:val="24"/>
                <w:szCs w:val="24"/>
              </w:rPr>
              <w:t>What date will Continence Product Formulary be next reviewed? </w:t>
            </w:r>
          </w:p>
        </w:tc>
      </w:tr>
      <w:tr w:rsidR="00A11F08" w:rsidRPr="00FD1222" w:rsidTr="00D12AB1">
        <w:tc>
          <w:tcPr>
            <w:tcW w:w="9242" w:type="dxa"/>
            <w:gridSpan w:val="2"/>
          </w:tcPr>
          <w:p w:rsidR="00A11F08" w:rsidRPr="00FD1222" w:rsidRDefault="00A11F08" w:rsidP="00CE76FB">
            <w:pPr>
              <w:rPr>
                <w:rFonts w:ascii="Arial" w:hAnsi="Arial" w:cs="Arial"/>
                <w:b/>
                <w:sz w:val="24"/>
                <w:szCs w:val="24"/>
              </w:rPr>
            </w:pPr>
            <w:r w:rsidRPr="00FD1222">
              <w:rPr>
                <w:rFonts w:ascii="Arial" w:hAnsi="Arial" w:cs="Arial"/>
                <w:b/>
                <w:sz w:val="24"/>
                <w:szCs w:val="24"/>
              </w:rPr>
              <w:lastRenderedPageBreak/>
              <w:t>Response :</w:t>
            </w:r>
          </w:p>
          <w:p w:rsidR="00A11F08" w:rsidRPr="00FD1222" w:rsidRDefault="00A11F08" w:rsidP="00CE76FB">
            <w:pPr>
              <w:rPr>
                <w:rFonts w:ascii="Arial" w:hAnsi="Arial" w:cs="Arial"/>
                <w:sz w:val="24"/>
                <w:szCs w:val="24"/>
                <w:lang w:eastAsia="en-GB"/>
              </w:rPr>
            </w:pPr>
          </w:p>
          <w:p w:rsidR="00132BA0" w:rsidRPr="00FD1222" w:rsidRDefault="00132BA0" w:rsidP="00132BA0">
            <w:pPr>
              <w:rPr>
                <w:rFonts w:ascii="Arial" w:hAnsi="Arial" w:cs="Arial"/>
                <w:b/>
                <w:bCs/>
                <w:sz w:val="24"/>
                <w:szCs w:val="24"/>
              </w:rPr>
            </w:pPr>
            <w:r w:rsidRPr="00FD1222">
              <w:rPr>
                <w:rFonts w:ascii="Arial" w:hAnsi="Arial" w:cs="Arial"/>
                <w:b/>
                <w:bCs/>
                <w:sz w:val="24"/>
                <w:szCs w:val="24"/>
              </w:rPr>
              <w:t xml:space="preserve">1) Does the CCG have a Continence Product Formulary? </w:t>
            </w:r>
          </w:p>
          <w:p w:rsidR="00132BA0" w:rsidRPr="00FD1222" w:rsidRDefault="00132BA0" w:rsidP="00132BA0">
            <w:pPr>
              <w:rPr>
                <w:rFonts w:ascii="Arial" w:hAnsi="Arial" w:cs="Arial"/>
                <w:sz w:val="24"/>
                <w:szCs w:val="24"/>
              </w:rPr>
            </w:pPr>
          </w:p>
          <w:p w:rsidR="00132BA0" w:rsidRPr="00971E1C" w:rsidRDefault="00132BA0" w:rsidP="00132BA0">
            <w:pPr>
              <w:rPr>
                <w:rFonts w:ascii="Arial" w:hAnsi="Arial" w:cs="Arial"/>
                <w:b/>
                <w:bCs/>
                <w:color w:val="FF0000"/>
                <w:sz w:val="24"/>
                <w:szCs w:val="24"/>
              </w:rPr>
            </w:pPr>
            <w:r w:rsidRPr="00971E1C">
              <w:rPr>
                <w:rFonts w:ascii="Arial" w:hAnsi="Arial" w:cs="Arial"/>
                <w:b/>
                <w:bCs/>
                <w:color w:val="FF0000"/>
                <w:sz w:val="24"/>
                <w:szCs w:val="24"/>
              </w:rPr>
              <w:t>If referring to continence appliances – the CCG does not currently have a formulary but is in the process of drafting one.  This has not yet been endorsed by the CCG.  Questions 2, 3, 4 and 5 are not applicable</w:t>
            </w:r>
          </w:p>
          <w:p w:rsidR="00132BA0" w:rsidRPr="00971E1C" w:rsidRDefault="00132BA0" w:rsidP="00132BA0">
            <w:pPr>
              <w:rPr>
                <w:rFonts w:ascii="Arial" w:hAnsi="Arial" w:cs="Arial"/>
                <w:b/>
                <w:bCs/>
                <w:color w:val="FF0000"/>
                <w:sz w:val="24"/>
                <w:szCs w:val="24"/>
              </w:rPr>
            </w:pPr>
          </w:p>
          <w:p w:rsidR="00132BA0" w:rsidRPr="00971E1C" w:rsidRDefault="00132BA0" w:rsidP="00132BA0">
            <w:pPr>
              <w:rPr>
                <w:rFonts w:ascii="Arial" w:hAnsi="Arial" w:cs="Arial"/>
                <w:b/>
                <w:bCs/>
                <w:color w:val="FF0000"/>
                <w:sz w:val="24"/>
                <w:szCs w:val="24"/>
              </w:rPr>
            </w:pPr>
            <w:r w:rsidRPr="00971E1C">
              <w:rPr>
                <w:rFonts w:ascii="Arial" w:hAnsi="Arial" w:cs="Arial"/>
                <w:b/>
                <w:bCs/>
                <w:color w:val="FF0000"/>
                <w:sz w:val="24"/>
                <w:szCs w:val="24"/>
              </w:rPr>
              <w:t>If referring to medicines for treatment of incontinence there is a continence section within the Barnsley Area Formulary.  The Formulary is available via the CCG website at:-</w:t>
            </w:r>
          </w:p>
          <w:p w:rsidR="00132BA0" w:rsidRPr="00FD1222" w:rsidRDefault="00B32AFB" w:rsidP="00132BA0">
            <w:pPr>
              <w:rPr>
                <w:rFonts w:ascii="Arial" w:hAnsi="Arial" w:cs="Arial"/>
                <w:b/>
                <w:bCs/>
                <w:color w:val="1F497D"/>
                <w:sz w:val="24"/>
                <w:szCs w:val="24"/>
              </w:rPr>
            </w:pPr>
            <w:hyperlink r:id="rId20" w:history="1">
              <w:r w:rsidR="00132BA0" w:rsidRPr="00FD1222">
                <w:rPr>
                  <w:rStyle w:val="Hyperlink"/>
                  <w:rFonts w:ascii="Arial" w:hAnsi="Arial" w:cs="Arial"/>
                  <w:b/>
                  <w:bCs/>
                  <w:sz w:val="24"/>
                  <w:szCs w:val="24"/>
                </w:rPr>
                <w:t>http://www.barnsleyformulary.nhs.uk</w:t>
              </w:r>
            </w:hyperlink>
          </w:p>
          <w:p w:rsidR="00132BA0" w:rsidRPr="00FD1222" w:rsidRDefault="00132BA0" w:rsidP="00132BA0">
            <w:pPr>
              <w:rPr>
                <w:rFonts w:ascii="Arial" w:hAnsi="Arial" w:cs="Arial"/>
                <w:b/>
                <w:bCs/>
                <w:color w:val="1F497D"/>
                <w:sz w:val="24"/>
                <w:szCs w:val="24"/>
              </w:rPr>
            </w:pPr>
          </w:p>
          <w:p w:rsidR="00132BA0" w:rsidRPr="00FD1222" w:rsidRDefault="00132BA0" w:rsidP="00132BA0">
            <w:pPr>
              <w:rPr>
                <w:rFonts w:ascii="Arial" w:hAnsi="Arial" w:cs="Arial"/>
                <w:b/>
                <w:bCs/>
                <w:sz w:val="24"/>
                <w:szCs w:val="24"/>
              </w:rPr>
            </w:pPr>
            <w:r w:rsidRPr="00FD1222">
              <w:rPr>
                <w:rFonts w:ascii="Arial" w:hAnsi="Arial" w:cs="Arial"/>
                <w:b/>
                <w:bCs/>
                <w:sz w:val="24"/>
                <w:szCs w:val="24"/>
              </w:rPr>
              <w:t>2) If yes to Q1, please provide a copy</w:t>
            </w:r>
          </w:p>
          <w:p w:rsidR="00132BA0" w:rsidRPr="00FD1222" w:rsidRDefault="00132BA0" w:rsidP="00132BA0">
            <w:pPr>
              <w:rPr>
                <w:rFonts w:ascii="Arial" w:hAnsi="Arial" w:cs="Arial"/>
                <w:b/>
                <w:bCs/>
                <w:sz w:val="24"/>
                <w:szCs w:val="24"/>
              </w:rPr>
            </w:pPr>
          </w:p>
          <w:p w:rsidR="00132BA0" w:rsidRPr="00FD1222" w:rsidRDefault="00132BA0" w:rsidP="00132BA0">
            <w:pPr>
              <w:rPr>
                <w:rFonts w:ascii="Arial" w:hAnsi="Arial" w:cs="Arial"/>
                <w:b/>
                <w:bCs/>
                <w:color w:val="1F497D"/>
                <w:sz w:val="24"/>
                <w:szCs w:val="24"/>
              </w:rPr>
            </w:pPr>
            <w:r w:rsidRPr="00971E1C">
              <w:rPr>
                <w:rFonts w:ascii="Arial" w:hAnsi="Arial" w:cs="Arial"/>
                <w:b/>
                <w:bCs/>
                <w:color w:val="FF0000"/>
                <w:sz w:val="24"/>
                <w:szCs w:val="24"/>
              </w:rPr>
              <w:t xml:space="preserve">The link to the overall formulary is </w:t>
            </w:r>
            <w:hyperlink r:id="rId21" w:history="1">
              <w:r w:rsidRPr="00FD1222">
                <w:rPr>
                  <w:rStyle w:val="Hyperlink"/>
                  <w:rFonts w:ascii="Arial" w:hAnsi="Arial" w:cs="Arial"/>
                  <w:b/>
                  <w:bCs/>
                  <w:sz w:val="24"/>
                  <w:szCs w:val="24"/>
                </w:rPr>
                <w:t>http://www.barnsleyformulary.nhs.uk</w:t>
              </w:r>
            </w:hyperlink>
          </w:p>
          <w:p w:rsidR="00132BA0" w:rsidRPr="00FD1222" w:rsidRDefault="00132BA0" w:rsidP="00132BA0">
            <w:pPr>
              <w:rPr>
                <w:rFonts w:ascii="Arial" w:hAnsi="Arial" w:cs="Arial"/>
                <w:b/>
                <w:bCs/>
                <w:color w:val="1F497D"/>
                <w:sz w:val="24"/>
                <w:szCs w:val="24"/>
              </w:rPr>
            </w:pPr>
            <w:r w:rsidRPr="00971E1C">
              <w:rPr>
                <w:rFonts w:ascii="Arial" w:hAnsi="Arial" w:cs="Arial"/>
                <w:b/>
                <w:bCs/>
                <w:color w:val="FF0000"/>
                <w:sz w:val="24"/>
                <w:szCs w:val="24"/>
              </w:rPr>
              <w:t xml:space="preserve">The link to the section for drugs used to treat incontinence is </w:t>
            </w:r>
            <w:hyperlink r:id="rId22" w:history="1">
              <w:r w:rsidRPr="00FD1222">
                <w:rPr>
                  <w:rStyle w:val="Hyperlink"/>
                  <w:rFonts w:ascii="Arial" w:hAnsi="Arial" w:cs="Arial"/>
                  <w:b/>
                  <w:bCs/>
                  <w:sz w:val="24"/>
                  <w:szCs w:val="24"/>
                </w:rPr>
                <w:t>http://www.barnsleyformulary.nhs.uk/chaptersSubDetails.asp?FormularySectionID=7&amp;SubSectionRef=07.04.02&amp;SubSectionID=A100</w:t>
              </w:r>
            </w:hyperlink>
          </w:p>
          <w:p w:rsidR="00132BA0" w:rsidRPr="00FD1222" w:rsidRDefault="00132BA0" w:rsidP="00132BA0">
            <w:pPr>
              <w:rPr>
                <w:rFonts w:ascii="Arial" w:hAnsi="Arial" w:cs="Arial"/>
                <w:b/>
                <w:bCs/>
                <w:color w:val="1F497D"/>
                <w:sz w:val="24"/>
                <w:szCs w:val="24"/>
              </w:rPr>
            </w:pPr>
          </w:p>
          <w:p w:rsidR="00132BA0" w:rsidRPr="00FD1222" w:rsidRDefault="00132BA0" w:rsidP="00132BA0">
            <w:pPr>
              <w:rPr>
                <w:rFonts w:ascii="Arial" w:hAnsi="Arial" w:cs="Arial"/>
                <w:b/>
                <w:bCs/>
                <w:sz w:val="24"/>
                <w:szCs w:val="24"/>
              </w:rPr>
            </w:pPr>
            <w:r w:rsidRPr="00FD1222">
              <w:rPr>
                <w:rFonts w:ascii="Arial" w:hAnsi="Arial" w:cs="Arial"/>
                <w:b/>
                <w:bCs/>
                <w:sz w:val="24"/>
                <w:szCs w:val="24"/>
              </w:rPr>
              <w:t>3) How often is the Continence Product Formulary reviewed?</w:t>
            </w:r>
          </w:p>
          <w:p w:rsidR="00132BA0" w:rsidRPr="00FD1222" w:rsidRDefault="00132BA0" w:rsidP="00132BA0">
            <w:pPr>
              <w:rPr>
                <w:rFonts w:ascii="Arial" w:hAnsi="Arial" w:cs="Arial"/>
                <w:b/>
                <w:bCs/>
                <w:color w:val="1F497D"/>
                <w:sz w:val="24"/>
                <w:szCs w:val="24"/>
              </w:rPr>
            </w:pPr>
          </w:p>
          <w:p w:rsidR="00132BA0" w:rsidRPr="00971E1C" w:rsidRDefault="00132BA0" w:rsidP="00132BA0">
            <w:pPr>
              <w:rPr>
                <w:rFonts w:ascii="Arial" w:hAnsi="Arial" w:cs="Arial"/>
                <w:b/>
                <w:bCs/>
                <w:color w:val="FF0000"/>
                <w:sz w:val="24"/>
                <w:szCs w:val="24"/>
              </w:rPr>
            </w:pPr>
            <w:r w:rsidRPr="00971E1C">
              <w:rPr>
                <w:rFonts w:ascii="Arial" w:hAnsi="Arial" w:cs="Arial"/>
                <w:b/>
                <w:bCs/>
                <w:color w:val="FF0000"/>
                <w:sz w:val="24"/>
                <w:szCs w:val="24"/>
              </w:rPr>
              <w:t xml:space="preserve">There is a rolling programme of review sections with varying dates for each section and in light of national guidance </w:t>
            </w:r>
            <w:proofErr w:type="spellStart"/>
            <w:r w:rsidRPr="00971E1C">
              <w:rPr>
                <w:rFonts w:ascii="Arial" w:hAnsi="Arial" w:cs="Arial"/>
                <w:b/>
                <w:bCs/>
                <w:color w:val="FF0000"/>
                <w:sz w:val="24"/>
                <w:szCs w:val="24"/>
              </w:rPr>
              <w:t>etc</w:t>
            </w:r>
            <w:proofErr w:type="spellEnd"/>
            <w:r w:rsidRPr="00971E1C">
              <w:rPr>
                <w:rFonts w:ascii="Arial" w:hAnsi="Arial" w:cs="Arial"/>
                <w:b/>
                <w:bCs/>
                <w:color w:val="FF0000"/>
                <w:sz w:val="24"/>
                <w:szCs w:val="24"/>
              </w:rPr>
              <w:t xml:space="preserve"> but would be reviewed at least every two years.</w:t>
            </w:r>
          </w:p>
          <w:p w:rsidR="00132BA0" w:rsidRPr="00971E1C" w:rsidRDefault="00132BA0" w:rsidP="00132BA0">
            <w:pPr>
              <w:rPr>
                <w:rFonts w:ascii="Arial" w:hAnsi="Arial" w:cs="Arial"/>
                <w:b/>
                <w:bCs/>
                <w:color w:val="FF0000"/>
                <w:sz w:val="24"/>
                <w:szCs w:val="24"/>
              </w:rPr>
            </w:pPr>
          </w:p>
          <w:p w:rsidR="00132BA0" w:rsidRPr="00FD1222" w:rsidRDefault="00132BA0" w:rsidP="00132BA0">
            <w:pPr>
              <w:rPr>
                <w:rFonts w:ascii="Arial" w:hAnsi="Arial" w:cs="Arial"/>
                <w:b/>
                <w:bCs/>
                <w:sz w:val="24"/>
                <w:szCs w:val="24"/>
              </w:rPr>
            </w:pPr>
            <w:r w:rsidRPr="00FD1222">
              <w:rPr>
                <w:rFonts w:ascii="Arial" w:hAnsi="Arial" w:cs="Arial"/>
                <w:b/>
                <w:bCs/>
                <w:sz w:val="24"/>
                <w:szCs w:val="24"/>
              </w:rPr>
              <w:t xml:space="preserve">4) What date was the Continence Product Formulary last reviewed? </w:t>
            </w:r>
          </w:p>
          <w:p w:rsidR="00132BA0" w:rsidRPr="00FD1222" w:rsidRDefault="00132BA0" w:rsidP="00132BA0">
            <w:pPr>
              <w:rPr>
                <w:rFonts w:ascii="Arial" w:hAnsi="Arial" w:cs="Arial"/>
                <w:b/>
                <w:bCs/>
                <w:color w:val="1F497D"/>
                <w:sz w:val="24"/>
                <w:szCs w:val="24"/>
              </w:rPr>
            </w:pPr>
          </w:p>
          <w:p w:rsidR="00132BA0" w:rsidRPr="00FD1222" w:rsidRDefault="00132BA0" w:rsidP="00132BA0">
            <w:pPr>
              <w:rPr>
                <w:rFonts w:ascii="Arial" w:hAnsi="Arial" w:cs="Arial"/>
                <w:b/>
                <w:bCs/>
                <w:color w:val="1F497D"/>
                <w:sz w:val="24"/>
                <w:szCs w:val="24"/>
              </w:rPr>
            </w:pPr>
            <w:r w:rsidRPr="00971E1C">
              <w:rPr>
                <w:rFonts w:ascii="Arial" w:hAnsi="Arial" w:cs="Arial"/>
                <w:b/>
                <w:bCs/>
                <w:color w:val="FF0000"/>
                <w:sz w:val="24"/>
                <w:szCs w:val="24"/>
              </w:rPr>
              <w:t>Last reviewed in June 2015</w:t>
            </w:r>
            <w:r w:rsidRPr="00FD1222">
              <w:rPr>
                <w:rFonts w:ascii="Arial" w:hAnsi="Arial" w:cs="Arial"/>
                <w:b/>
                <w:bCs/>
                <w:color w:val="1F497D"/>
                <w:sz w:val="24"/>
                <w:szCs w:val="24"/>
              </w:rPr>
              <w:t>.</w:t>
            </w:r>
          </w:p>
          <w:p w:rsidR="00132BA0" w:rsidRPr="00FD1222" w:rsidRDefault="00132BA0" w:rsidP="00132BA0">
            <w:pPr>
              <w:rPr>
                <w:rFonts w:ascii="Arial" w:hAnsi="Arial" w:cs="Arial"/>
                <w:b/>
                <w:bCs/>
                <w:color w:val="1F497D"/>
                <w:sz w:val="24"/>
                <w:szCs w:val="24"/>
              </w:rPr>
            </w:pPr>
          </w:p>
          <w:p w:rsidR="00132BA0" w:rsidRPr="00FD1222" w:rsidRDefault="00132BA0" w:rsidP="00132BA0">
            <w:pPr>
              <w:rPr>
                <w:rFonts w:ascii="Arial" w:hAnsi="Arial" w:cs="Arial"/>
                <w:b/>
                <w:bCs/>
                <w:sz w:val="24"/>
                <w:szCs w:val="24"/>
              </w:rPr>
            </w:pPr>
            <w:r w:rsidRPr="00FD1222">
              <w:rPr>
                <w:rFonts w:ascii="Arial" w:hAnsi="Arial" w:cs="Arial"/>
                <w:b/>
                <w:bCs/>
                <w:sz w:val="24"/>
                <w:szCs w:val="24"/>
              </w:rPr>
              <w:t xml:space="preserve">5) What date will Continence Product Formulary be next reviewed? </w:t>
            </w:r>
          </w:p>
          <w:p w:rsidR="00132BA0" w:rsidRPr="00FD1222" w:rsidRDefault="00132BA0" w:rsidP="00132BA0">
            <w:pPr>
              <w:rPr>
                <w:rFonts w:ascii="Arial" w:hAnsi="Arial" w:cs="Arial"/>
                <w:b/>
                <w:bCs/>
                <w:sz w:val="24"/>
                <w:szCs w:val="24"/>
              </w:rPr>
            </w:pPr>
          </w:p>
          <w:p w:rsidR="00132BA0" w:rsidRPr="00971E1C" w:rsidRDefault="00132BA0" w:rsidP="00132BA0">
            <w:pPr>
              <w:rPr>
                <w:rFonts w:ascii="Arial" w:hAnsi="Arial" w:cs="Arial"/>
                <w:b/>
                <w:bCs/>
                <w:color w:val="FF0000"/>
                <w:sz w:val="24"/>
                <w:szCs w:val="24"/>
              </w:rPr>
            </w:pPr>
            <w:r w:rsidRPr="00971E1C">
              <w:rPr>
                <w:rFonts w:ascii="Arial" w:hAnsi="Arial" w:cs="Arial"/>
                <w:b/>
                <w:bCs/>
                <w:color w:val="FF0000"/>
                <w:sz w:val="24"/>
                <w:szCs w:val="24"/>
              </w:rPr>
              <w:t xml:space="preserve">There is a rolling programme of review sections with varying dates for each section and in light of national guidance </w:t>
            </w:r>
            <w:proofErr w:type="spellStart"/>
            <w:r w:rsidRPr="00971E1C">
              <w:rPr>
                <w:rFonts w:ascii="Arial" w:hAnsi="Arial" w:cs="Arial"/>
                <w:b/>
                <w:bCs/>
                <w:color w:val="FF0000"/>
                <w:sz w:val="24"/>
                <w:szCs w:val="24"/>
              </w:rPr>
              <w:t>etc</w:t>
            </w:r>
            <w:proofErr w:type="spellEnd"/>
            <w:r w:rsidRPr="00971E1C">
              <w:rPr>
                <w:rFonts w:ascii="Arial" w:hAnsi="Arial" w:cs="Arial"/>
                <w:b/>
                <w:bCs/>
                <w:color w:val="FF0000"/>
                <w:sz w:val="24"/>
                <w:szCs w:val="24"/>
              </w:rPr>
              <w:t xml:space="preserve"> but would be reviewed at least every two years.</w:t>
            </w:r>
          </w:p>
          <w:p w:rsidR="00A11F08" w:rsidRPr="00FD1222" w:rsidRDefault="00A11F08" w:rsidP="00CE76FB">
            <w:pPr>
              <w:rPr>
                <w:rFonts w:ascii="Arial" w:hAnsi="Arial" w:cs="Arial"/>
                <w:sz w:val="24"/>
                <w:szCs w:val="24"/>
              </w:rPr>
            </w:pPr>
          </w:p>
          <w:p w:rsidR="00A11F08" w:rsidRPr="00FD1222" w:rsidRDefault="00A11F08" w:rsidP="00CE76FB">
            <w:pPr>
              <w:rPr>
                <w:rFonts w:ascii="Arial" w:hAnsi="Arial" w:cs="Arial"/>
                <w:sz w:val="24"/>
                <w:szCs w:val="24"/>
              </w:rPr>
            </w:pPr>
          </w:p>
        </w:tc>
      </w:tr>
    </w:tbl>
    <w:p w:rsidR="00960643" w:rsidRPr="00FD1222" w:rsidRDefault="00960643"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D12AB1" w:rsidRPr="00FD1222" w:rsidTr="00D12AB1">
        <w:tc>
          <w:tcPr>
            <w:tcW w:w="4624" w:type="dxa"/>
          </w:tcPr>
          <w:p w:rsidR="00D12AB1" w:rsidRPr="00FD1222" w:rsidRDefault="00D12AB1" w:rsidP="00CE76FB">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t>646</w:t>
            </w:r>
          </w:p>
        </w:tc>
        <w:tc>
          <w:tcPr>
            <w:tcW w:w="4618" w:type="dxa"/>
          </w:tcPr>
          <w:p w:rsidR="00D12AB1" w:rsidRPr="00FD1222" w:rsidRDefault="00D12AB1"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t>14.11.16</w:t>
            </w:r>
          </w:p>
          <w:p w:rsidR="00D12AB1" w:rsidRPr="00FD1222" w:rsidRDefault="00D12AB1" w:rsidP="00CE76FB">
            <w:pPr>
              <w:rPr>
                <w:rFonts w:ascii="Arial" w:hAnsi="Arial" w:cs="Arial"/>
                <w:b/>
                <w:sz w:val="24"/>
                <w:szCs w:val="24"/>
              </w:rPr>
            </w:pPr>
          </w:p>
        </w:tc>
      </w:tr>
      <w:tr w:rsidR="00D12AB1" w:rsidRPr="00FD1222" w:rsidTr="00D12AB1">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 xml:space="preserve">Request : </w:t>
            </w:r>
          </w:p>
          <w:p w:rsidR="00D12AB1" w:rsidRPr="00FD1222" w:rsidRDefault="00D12AB1" w:rsidP="00CE76FB">
            <w:pPr>
              <w:rPr>
                <w:rFonts w:ascii="Arial" w:hAnsi="Arial" w:cs="Arial"/>
                <w:sz w:val="24"/>
                <w:szCs w:val="24"/>
              </w:rPr>
            </w:pPr>
            <w:proofErr w:type="gramStart"/>
            <w:r w:rsidRPr="00FD1222">
              <w:rPr>
                <w:rFonts w:ascii="Arial" w:hAnsi="Arial" w:cs="Arial"/>
                <w:sz w:val="24"/>
                <w:szCs w:val="24"/>
              </w:rPr>
              <w:t>1.The</w:t>
            </w:r>
            <w:proofErr w:type="gramEnd"/>
            <w:r w:rsidRPr="00FD1222">
              <w:rPr>
                <w:rFonts w:ascii="Arial" w:hAnsi="Arial" w:cs="Arial"/>
                <w:sz w:val="24"/>
                <w:szCs w:val="24"/>
              </w:rPr>
              <w:t xml:space="preserve"> name of the designated person responsible for the managing of interpreting and translation services?</w:t>
            </w:r>
            <w:r w:rsidRPr="00FD1222">
              <w:rPr>
                <w:rFonts w:ascii="Arial" w:hAnsi="Arial" w:cs="Arial"/>
                <w:sz w:val="24"/>
                <w:szCs w:val="24"/>
              </w:rPr>
              <w:br/>
              <w:t>2. Who are your current providers of Translation and Interpreting services? </w:t>
            </w:r>
            <w:r w:rsidRPr="00FD1222">
              <w:rPr>
                <w:rFonts w:ascii="Arial" w:hAnsi="Arial" w:cs="Arial"/>
                <w:sz w:val="24"/>
                <w:szCs w:val="24"/>
              </w:rPr>
              <w:br/>
              <w:t>3. Is the service contracted?</w:t>
            </w:r>
            <w:r w:rsidRPr="00FD1222">
              <w:rPr>
                <w:rFonts w:ascii="Arial" w:hAnsi="Arial" w:cs="Arial"/>
                <w:sz w:val="24"/>
                <w:szCs w:val="24"/>
              </w:rPr>
              <w:br/>
              <w:t>4. If the service is contracted, when did the contract commence and when is it due to expire? </w:t>
            </w:r>
            <w:r w:rsidRPr="00FD1222">
              <w:rPr>
                <w:rFonts w:ascii="Arial" w:hAnsi="Arial" w:cs="Arial"/>
                <w:sz w:val="24"/>
                <w:szCs w:val="24"/>
              </w:rPr>
              <w:br/>
              <w:t>5. Was the contract awarded after using an OJEU tendering process or was the service accessed through a framework, if so which one? </w:t>
            </w:r>
            <w:r w:rsidRPr="00FD1222">
              <w:rPr>
                <w:rFonts w:ascii="Arial" w:hAnsi="Arial" w:cs="Arial"/>
                <w:sz w:val="24"/>
                <w:szCs w:val="24"/>
              </w:rPr>
              <w:br/>
              <w:t xml:space="preserve">6. How many face-to-face interpreting (not BSL) bookings have you had during </w:t>
            </w:r>
            <w:r w:rsidRPr="00FD1222">
              <w:rPr>
                <w:rFonts w:ascii="Arial" w:hAnsi="Arial" w:cs="Arial"/>
                <w:sz w:val="24"/>
                <w:szCs w:val="24"/>
              </w:rPr>
              <w:lastRenderedPageBreak/>
              <w:t>2014/2015 financial year?  </w:t>
            </w:r>
            <w:r w:rsidRPr="00FD1222">
              <w:rPr>
                <w:rFonts w:ascii="Arial" w:hAnsi="Arial" w:cs="Arial"/>
                <w:sz w:val="24"/>
                <w:szCs w:val="24"/>
              </w:rPr>
              <w:br/>
              <w:t>    a. How much did this cost during this time period for face-to-face interpreting services?</w:t>
            </w:r>
            <w:r w:rsidRPr="00FD1222">
              <w:rPr>
                <w:rFonts w:ascii="Arial" w:hAnsi="Arial" w:cs="Arial"/>
                <w:sz w:val="24"/>
                <w:szCs w:val="24"/>
              </w:rPr>
              <w:br/>
              <w:t>7. How many telephone interpreting bookings were made during 2015?</w:t>
            </w:r>
            <w:r w:rsidRPr="00FD1222">
              <w:rPr>
                <w:rFonts w:ascii="Arial" w:hAnsi="Arial" w:cs="Arial"/>
                <w:sz w:val="24"/>
                <w:szCs w:val="24"/>
              </w:rPr>
              <w:br/>
              <w:t>    a. How much did this cost during this time period for telephone interpreting services? </w:t>
            </w:r>
            <w:r w:rsidRPr="00FD1222">
              <w:rPr>
                <w:rFonts w:ascii="Arial" w:hAnsi="Arial" w:cs="Arial"/>
                <w:sz w:val="24"/>
                <w:szCs w:val="24"/>
              </w:rPr>
              <w:br/>
              <w:t>8. How many BSL (British Sign Language) bookings were made during 2015?  a. How much did this cost during this time period for BSL (British Sign Language) interpreting services? </w:t>
            </w:r>
            <w:r w:rsidRPr="00FD1222">
              <w:rPr>
                <w:rFonts w:ascii="Arial" w:hAnsi="Arial" w:cs="Arial"/>
                <w:sz w:val="24"/>
                <w:szCs w:val="24"/>
              </w:rPr>
              <w:br/>
              <w:t>9. How many written Translation bookings were made during 2015?</w:t>
            </w:r>
            <w:r w:rsidRPr="00FD1222">
              <w:rPr>
                <w:rFonts w:ascii="Arial" w:hAnsi="Arial" w:cs="Arial"/>
                <w:sz w:val="24"/>
                <w:szCs w:val="24"/>
              </w:rPr>
              <w:br/>
              <w:t>    a. How much did this cost during this time period for Translations services?</w:t>
            </w:r>
          </w:p>
          <w:p w:rsidR="00D12AB1" w:rsidRPr="00FD1222" w:rsidRDefault="00D12AB1" w:rsidP="00CE76FB">
            <w:pPr>
              <w:rPr>
                <w:rFonts w:ascii="Arial" w:hAnsi="Arial" w:cs="Arial"/>
                <w:sz w:val="24"/>
                <w:szCs w:val="24"/>
              </w:rPr>
            </w:pPr>
          </w:p>
        </w:tc>
      </w:tr>
      <w:tr w:rsidR="00D12AB1" w:rsidRPr="00FD1222" w:rsidTr="00D12AB1">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lastRenderedPageBreak/>
              <w:t>Response :</w:t>
            </w:r>
          </w:p>
          <w:p w:rsidR="00960643" w:rsidRPr="00FD1222" w:rsidRDefault="00960643" w:rsidP="00CE76FB">
            <w:pPr>
              <w:rPr>
                <w:rFonts w:ascii="Arial" w:hAnsi="Arial" w:cs="Arial"/>
                <w:color w:val="1F497D"/>
                <w:sz w:val="24"/>
                <w:szCs w:val="24"/>
              </w:rPr>
            </w:pPr>
            <w:r w:rsidRPr="00971E1C">
              <w:rPr>
                <w:rFonts w:ascii="Arial" w:hAnsi="Arial" w:cs="Arial"/>
                <w:color w:val="FF0000"/>
                <w:sz w:val="24"/>
                <w:szCs w:val="24"/>
              </w:rPr>
              <w:t xml:space="preserve">Barnsley CCG </w:t>
            </w:r>
            <w:proofErr w:type="gramStart"/>
            <w:r w:rsidRPr="00971E1C">
              <w:rPr>
                <w:rFonts w:ascii="Arial" w:hAnsi="Arial" w:cs="Arial"/>
                <w:color w:val="FF0000"/>
                <w:sz w:val="24"/>
                <w:szCs w:val="24"/>
              </w:rPr>
              <w:t>do</w:t>
            </w:r>
            <w:proofErr w:type="gramEnd"/>
            <w:r w:rsidRPr="00971E1C">
              <w:rPr>
                <w:rFonts w:ascii="Arial" w:hAnsi="Arial" w:cs="Arial"/>
                <w:color w:val="FF0000"/>
                <w:sz w:val="24"/>
                <w:szCs w:val="24"/>
              </w:rPr>
              <w:t xml:space="preserve"> not hold the contract for Translation and Interpreting services.  Please could you re-direct your request to South West Yorkshire Partnership </w:t>
            </w:r>
            <w:hyperlink r:id="rId23" w:history="1">
              <w:r w:rsidRPr="00FD1222">
                <w:rPr>
                  <w:rStyle w:val="Hyperlink"/>
                  <w:rFonts w:ascii="Arial" w:hAnsi="Arial" w:cs="Arial"/>
                  <w:sz w:val="24"/>
                  <w:szCs w:val="24"/>
                </w:rPr>
                <w:t>http://www.southwestyorkshire.nhs.uk/about-us/corporate-information/freedom-of-information/</w:t>
              </w:r>
            </w:hyperlink>
          </w:p>
          <w:p w:rsidR="00960643" w:rsidRPr="00FD1222" w:rsidRDefault="00960643" w:rsidP="00CE76FB">
            <w:pPr>
              <w:rPr>
                <w:rFonts w:ascii="Arial" w:hAnsi="Arial" w:cs="Arial"/>
                <w:color w:val="1F497D"/>
                <w:sz w:val="24"/>
                <w:szCs w:val="24"/>
              </w:rPr>
            </w:pPr>
          </w:p>
          <w:p w:rsidR="00D12AB1" w:rsidRPr="00FD1222" w:rsidRDefault="00D12AB1" w:rsidP="00CE76FB">
            <w:pPr>
              <w:rPr>
                <w:rFonts w:ascii="Arial" w:hAnsi="Arial" w:cs="Arial"/>
                <w:sz w:val="24"/>
                <w:szCs w:val="24"/>
              </w:rPr>
            </w:pPr>
          </w:p>
        </w:tc>
      </w:tr>
    </w:tbl>
    <w:p w:rsidR="00960643" w:rsidRPr="00FD1222" w:rsidRDefault="00960643"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D12AB1" w:rsidRPr="00FD1222" w:rsidTr="00D12AB1">
        <w:tc>
          <w:tcPr>
            <w:tcW w:w="4624" w:type="dxa"/>
          </w:tcPr>
          <w:p w:rsidR="00D12AB1" w:rsidRPr="00FD1222" w:rsidRDefault="00D12AB1" w:rsidP="00CE76FB">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22431A" w:rsidRPr="00FD1222">
              <w:rPr>
                <w:rFonts w:ascii="Arial" w:hAnsi="Arial" w:cs="Arial"/>
                <w:b/>
                <w:sz w:val="24"/>
                <w:szCs w:val="24"/>
              </w:rPr>
              <w:t>647</w:t>
            </w:r>
          </w:p>
        </w:tc>
        <w:tc>
          <w:tcPr>
            <w:tcW w:w="4618" w:type="dxa"/>
          </w:tcPr>
          <w:p w:rsidR="00D12AB1" w:rsidRPr="00FD1222" w:rsidRDefault="00D12AB1"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22431A" w:rsidRPr="00FD1222">
              <w:rPr>
                <w:rFonts w:ascii="Arial" w:hAnsi="Arial" w:cs="Arial"/>
                <w:b/>
                <w:sz w:val="24"/>
                <w:szCs w:val="24"/>
              </w:rPr>
              <w:t>16 November 2016</w:t>
            </w:r>
          </w:p>
          <w:p w:rsidR="00D12AB1" w:rsidRPr="00FD1222" w:rsidRDefault="00D12AB1" w:rsidP="00CE76FB">
            <w:pPr>
              <w:rPr>
                <w:rFonts w:ascii="Arial" w:hAnsi="Arial" w:cs="Arial"/>
                <w:b/>
                <w:sz w:val="24"/>
                <w:szCs w:val="24"/>
              </w:rPr>
            </w:pPr>
          </w:p>
        </w:tc>
      </w:tr>
      <w:tr w:rsidR="00D12AB1" w:rsidRPr="00FD1222" w:rsidTr="00D12AB1">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 xml:space="preserve">Request : </w:t>
            </w:r>
          </w:p>
          <w:p w:rsidR="0022431A" w:rsidRPr="00FD1222" w:rsidRDefault="0022431A" w:rsidP="00CE76FB">
            <w:pPr>
              <w:rPr>
                <w:rFonts w:ascii="Arial" w:hAnsi="Arial" w:cs="Arial"/>
                <w:sz w:val="24"/>
                <w:szCs w:val="24"/>
              </w:rPr>
            </w:pPr>
            <w:r w:rsidRPr="00FD1222">
              <w:rPr>
                <w:rFonts w:ascii="Arial" w:hAnsi="Arial" w:cs="Arial"/>
                <w:sz w:val="24"/>
                <w:szCs w:val="24"/>
              </w:rPr>
              <w:t xml:space="preserve">In response to these findings, we are carrying out an investigation into patient awareness of the NHS Constitution. </w:t>
            </w:r>
          </w:p>
          <w:p w:rsidR="0022431A" w:rsidRPr="00FD1222" w:rsidRDefault="0022431A" w:rsidP="00CE76FB">
            <w:pPr>
              <w:rPr>
                <w:rFonts w:ascii="Arial" w:hAnsi="Arial" w:cs="Arial"/>
                <w:sz w:val="24"/>
                <w:szCs w:val="24"/>
              </w:rPr>
            </w:pPr>
            <w:r w:rsidRPr="00FD1222">
              <w:rPr>
                <w:rFonts w:ascii="Arial" w:hAnsi="Arial" w:cs="Arial"/>
                <w:sz w:val="24"/>
                <w:szCs w:val="24"/>
              </w:rPr>
              <w:t xml:space="preserve">Under the Health and Social Care Act 2012 the NHS Commissioning Board, known as NHS England, and clinical commissioning groups (CCGs) have a statutory duty to promote the NHS Constitution. </w:t>
            </w:r>
          </w:p>
          <w:p w:rsidR="0022431A" w:rsidRPr="00FD1222" w:rsidRDefault="0022431A" w:rsidP="00CE76FB">
            <w:pPr>
              <w:rPr>
                <w:rFonts w:ascii="Arial" w:hAnsi="Arial" w:cs="Arial"/>
                <w:sz w:val="24"/>
                <w:szCs w:val="24"/>
              </w:rPr>
            </w:pPr>
            <w:r w:rsidRPr="00FD1222">
              <w:rPr>
                <w:rFonts w:ascii="Arial" w:hAnsi="Arial" w:cs="Arial"/>
                <w:sz w:val="24"/>
                <w:szCs w:val="24"/>
              </w:rPr>
              <w:t xml:space="preserve">Under section 14P of the NHS Act 2006, each CCG has the duty, when exercising its functions, to: </w:t>
            </w:r>
          </w:p>
          <w:p w:rsidR="0022431A" w:rsidRPr="00FD1222" w:rsidRDefault="0022431A" w:rsidP="00CE76FB">
            <w:pPr>
              <w:pStyle w:val="ListParagraph"/>
              <w:numPr>
                <w:ilvl w:val="0"/>
                <w:numId w:val="40"/>
              </w:numPr>
              <w:spacing w:line="259" w:lineRule="auto"/>
              <w:jc w:val="left"/>
            </w:pPr>
            <w:r w:rsidRPr="00FD1222">
              <w:t xml:space="preserve">Act with a view to securing that health services are provided in a way which promotes the NHS Constitution. </w:t>
            </w:r>
          </w:p>
          <w:p w:rsidR="0022431A" w:rsidRPr="00FD1222" w:rsidRDefault="0022431A" w:rsidP="00CE76FB">
            <w:pPr>
              <w:pStyle w:val="ListParagraph"/>
              <w:numPr>
                <w:ilvl w:val="0"/>
                <w:numId w:val="40"/>
              </w:numPr>
              <w:spacing w:line="259" w:lineRule="auto"/>
              <w:jc w:val="left"/>
            </w:pPr>
            <w:r w:rsidRPr="00FD1222">
              <w:t xml:space="preserve">Promote awareness of the NHS constitution among patients, staff and members of the public. </w:t>
            </w:r>
          </w:p>
          <w:p w:rsidR="0022431A" w:rsidRPr="00FD1222" w:rsidRDefault="0022431A" w:rsidP="00CE76FB">
            <w:pPr>
              <w:rPr>
                <w:rFonts w:ascii="Arial" w:hAnsi="Arial" w:cs="Arial"/>
                <w:sz w:val="24"/>
                <w:szCs w:val="24"/>
              </w:rPr>
            </w:pPr>
            <w:r w:rsidRPr="00FD1222">
              <w:rPr>
                <w:rFonts w:ascii="Arial" w:hAnsi="Arial" w:cs="Arial"/>
                <w:sz w:val="24"/>
                <w:szCs w:val="24"/>
              </w:rPr>
              <w:t>Section 2 of the Health Act 2009 also states that CCGs must, in performing their NHS functions, have regard to the NHS Constitution.</w:t>
            </w:r>
          </w:p>
          <w:p w:rsidR="0022431A" w:rsidRPr="00FD1222" w:rsidRDefault="0022431A" w:rsidP="00CE76FB">
            <w:pPr>
              <w:rPr>
                <w:rFonts w:ascii="Arial" w:hAnsi="Arial" w:cs="Arial"/>
                <w:sz w:val="24"/>
                <w:szCs w:val="24"/>
              </w:rPr>
            </w:pPr>
            <w:r w:rsidRPr="00FD1222">
              <w:rPr>
                <w:rFonts w:ascii="Arial" w:hAnsi="Arial" w:cs="Arial"/>
                <w:sz w:val="24"/>
                <w:szCs w:val="24"/>
              </w:rPr>
              <w:t>We are looking to find out what practices CCGs have in place to fulfil these duties.</w:t>
            </w:r>
          </w:p>
          <w:p w:rsidR="00D12AB1" w:rsidRPr="00FD1222" w:rsidRDefault="00D12AB1" w:rsidP="00CE76FB">
            <w:pPr>
              <w:rPr>
                <w:rFonts w:ascii="Arial" w:hAnsi="Arial" w:cs="Arial"/>
                <w:sz w:val="24"/>
                <w:szCs w:val="24"/>
              </w:rPr>
            </w:pPr>
          </w:p>
        </w:tc>
      </w:tr>
      <w:tr w:rsidR="00D12AB1" w:rsidRPr="00FD1222" w:rsidTr="00D12AB1">
        <w:tc>
          <w:tcPr>
            <w:tcW w:w="9242" w:type="dxa"/>
            <w:gridSpan w:val="2"/>
          </w:tcPr>
          <w:p w:rsidR="004B7C34" w:rsidRPr="00FD1222" w:rsidRDefault="00D12AB1" w:rsidP="00CE76FB">
            <w:pPr>
              <w:rPr>
                <w:rFonts w:ascii="Arial" w:hAnsi="Arial" w:cs="Arial"/>
                <w:sz w:val="24"/>
                <w:szCs w:val="24"/>
              </w:rPr>
            </w:pPr>
            <w:r w:rsidRPr="00FD1222">
              <w:rPr>
                <w:rFonts w:ascii="Arial" w:hAnsi="Arial" w:cs="Arial"/>
                <w:b/>
                <w:sz w:val="24"/>
                <w:szCs w:val="24"/>
              </w:rPr>
              <w:t>Response :</w:t>
            </w:r>
            <w:r w:rsidR="004B7C34" w:rsidRPr="00FD1222">
              <w:rPr>
                <w:rFonts w:ascii="Arial" w:hAnsi="Arial" w:cs="Arial"/>
                <w:sz w:val="24"/>
                <w:szCs w:val="24"/>
              </w:rPr>
              <w:t xml:space="preserve"> </w:t>
            </w:r>
          </w:p>
          <w:p w:rsidR="004B7C34" w:rsidRPr="00FD1222" w:rsidRDefault="004B7C34" w:rsidP="00CE76FB">
            <w:pPr>
              <w:rPr>
                <w:rFonts w:ascii="Arial" w:hAnsi="Arial" w:cs="Arial"/>
                <w:sz w:val="24"/>
                <w:szCs w:val="24"/>
              </w:rPr>
            </w:pPr>
            <w:r w:rsidRPr="00FD1222">
              <w:rPr>
                <w:rFonts w:ascii="Arial" w:hAnsi="Arial" w:cs="Arial"/>
                <w:sz w:val="24"/>
                <w:szCs w:val="24"/>
              </w:rPr>
              <w:t>1.</w:t>
            </w:r>
            <w:r w:rsidRPr="00FD1222">
              <w:rPr>
                <w:rFonts w:ascii="Arial" w:hAnsi="Arial" w:cs="Arial"/>
                <w:sz w:val="24"/>
                <w:szCs w:val="24"/>
              </w:rPr>
              <w:tab/>
              <w:t>Do you have any initiatives in place to promote the NHS constitution?</w:t>
            </w:r>
          </w:p>
          <w:p w:rsidR="004B7C34" w:rsidRPr="00C8733D" w:rsidRDefault="004B7C34" w:rsidP="00CE76FB">
            <w:pPr>
              <w:rPr>
                <w:rFonts w:ascii="Arial" w:hAnsi="Arial" w:cs="Arial"/>
                <w:color w:val="FF0000"/>
                <w:sz w:val="24"/>
                <w:szCs w:val="24"/>
              </w:rPr>
            </w:pPr>
            <w:r w:rsidRPr="00C8733D">
              <w:rPr>
                <w:rFonts w:ascii="Arial" w:hAnsi="Arial" w:cs="Arial"/>
                <w:color w:val="FF0000"/>
                <w:sz w:val="24"/>
                <w:szCs w:val="24"/>
              </w:rPr>
              <w:t xml:space="preserve">Yes. </w:t>
            </w:r>
          </w:p>
          <w:p w:rsidR="004B7C34" w:rsidRPr="00FD1222" w:rsidRDefault="004B7C34" w:rsidP="00CE76FB">
            <w:pPr>
              <w:rPr>
                <w:rFonts w:ascii="Arial" w:hAnsi="Arial" w:cs="Arial"/>
                <w:sz w:val="24"/>
                <w:szCs w:val="24"/>
              </w:rPr>
            </w:pPr>
          </w:p>
          <w:p w:rsidR="004B7C34" w:rsidRPr="00FD1222" w:rsidRDefault="004B7C34" w:rsidP="00CE76FB">
            <w:pPr>
              <w:rPr>
                <w:rFonts w:ascii="Arial" w:hAnsi="Arial" w:cs="Arial"/>
                <w:sz w:val="24"/>
                <w:szCs w:val="24"/>
              </w:rPr>
            </w:pPr>
            <w:r w:rsidRPr="00FD1222">
              <w:rPr>
                <w:rFonts w:ascii="Arial" w:hAnsi="Arial" w:cs="Arial"/>
                <w:sz w:val="24"/>
                <w:szCs w:val="24"/>
              </w:rPr>
              <w:t>2.</w:t>
            </w:r>
            <w:r w:rsidRPr="00FD1222">
              <w:rPr>
                <w:rFonts w:ascii="Arial" w:hAnsi="Arial" w:cs="Arial"/>
                <w:sz w:val="24"/>
                <w:szCs w:val="24"/>
              </w:rPr>
              <w:tab/>
              <w:t xml:space="preserve">Please advise what initiatives your CCG have in place to fulfil your legal duty to promote the NHS Constitution. </w:t>
            </w:r>
          </w:p>
          <w:p w:rsidR="004B7C34" w:rsidRPr="00C8733D" w:rsidRDefault="004B7C34" w:rsidP="00CE76FB">
            <w:pPr>
              <w:rPr>
                <w:rFonts w:ascii="Arial" w:hAnsi="Arial" w:cs="Arial"/>
                <w:color w:val="FF0000"/>
                <w:sz w:val="24"/>
                <w:szCs w:val="24"/>
              </w:rPr>
            </w:pPr>
            <w:r w:rsidRPr="00C8733D">
              <w:rPr>
                <w:rFonts w:ascii="Arial" w:hAnsi="Arial" w:cs="Arial"/>
                <w:color w:val="FF0000"/>
                <w:sz w:val="24"/>
                <w:szCs w:val="24"/>
              </w:rPr>
              <w:t>The NHS Constitution is promoted on our website under the ‘what to expect from your health services’ section: http://www.barnsleyccg.nhs.uk/patient-help/what-to-expect-from-your-health-services.htm</w:t>
            </w:r>
          </w:p>
          <w:p w:rsidR="004B7C34" w:rsidRPr="00C8733D" w:rsidRDefault="004B7C34" w:rsidP="00CE76FB">
            <w:pPr>
              <w:rPr>
                <w:rFonts w:ascii="Arial" w:hAnsi="Arial" w:cs="Arial"/>
                <w:color w:val="FF0000"/>
                <w:sz w:val="24"/>
                <w:szCs w:val="24"/>
              </w:rPr>
            </w:pPr>
            <w:r w:rsidRPr="00C8733D">
              <w:rPr>
                <w:rFonts w:ascii="Arial" w:hAnsi="Arial" w:cs="Arial"/>
                <w:color w:val="FF0000"/>
                <w:sz w:val="24"/>
                <w:szCs w:val="24"/>
              </w:rPr>
              <w:t>In addition:</w:t>
            </w:r>
          </w:p>
          <w:p w:rsidR="004B7C34" w:rsidRPr="00C8733D" w:rsidRDefault="004B7C34" w:rsidP="00CE76FB">
            <w:pPr>
              <w:rPr>
                <w:rFonts w:ascii="Arial" w:hAnsi="Arial" w:cs="Arial"/>
                <w:color w:val="FF0000"/>
                <w:sz w:val="24"/>
                <w:szCs w:val="24"/>
              </w:rPr>
            </w:pPr>
            <w:r w:rsidRPr="00C8733D">
              <w:rPr>
                <w:rFonts w:ascii="Arial" w:hAnsi="Arial" w:cs="Arial"/>
                <w:color w:val="FF0000"/>
                <w:sz w:val="24"/>
                <w:szCs w:val="24"/>
              </w:rPr>
              <w:t>•</w:t>
            </w:r>
            <w:r w:rsidRPr="00C8733D">
              <w:rPr>
                <w:rFonts w:ascii="Arial" w:hAnsi="Arial" w:cs="Arial"/>
                <w:color w:val="FF0000"/>
                <w:sz w:val="24"/>
                <w:szCs w:val="24"/>
              </w:rPr>
              <w:tab/>
              <w:t xml:space="preserve">The CCG’s responsibilities under the NHS Constitution are referenced and </w:t>
            </w:r>
            <w:r w:rsidRPr="00C8733D">
              <w:rPr>
                <w:rFonts w:ascii="Arial" w:hAnsi="Arial" w:cs="Arial"/>
                <w:color w:val="FF0000"/>
                <w:sz w:val="24"/>
                <w:szCs w:val="24"/>
              </w:rPr>
              <w:lastRenderedPageBreak/>
              <w:t xml:space="preserve">addressed within our own Constitution http://www.barnsleyccg.nhs.uk/strategies-policies-and-plans.htm </w:t>
            </w:r>
          </w:p>
          <w:p w:rsidR="004B7C34" w:rsidRPr="00C8733D" w:rsidRDefault="004B7C34" w:rsidP="00CE76FB">
            <w:pPr>
              <w:rPr>
                <w:rFonts w:ascii="Arial" w:hAnsi="Arial" w:cs="Arial"/>
                <w:color w:val="FF0000"/>
                <w:sz w:val="24"/>
                <w:szCs w:val="24"/>
              </w:rPr>
            </w:pPr>
            <w:r w:rsidRPr="00C8733D">
              <w:rPr>
                <w:rFonts w:ascii="Arial" w:hAnsi="Arial" w:cs="Arial"/>
                <w:color w:val="FF0000"/>
                <w:sz w:val="24"/>
                <w:szCs w:val="24"/>
              </w:rPr>
              <w:t>•</w:t>
            </w:r>
            <w:r w:rsidRPr="00C8733D">
              <w:rPr>
                <w:rFonts w:ascii="Arial" w:hAnsi="Arial" w:cs="Arial"/>
                <w:color w:val="FF0000"/>
                <w:sz w:val="24"/>
                <w:szCs w:val="24"/>
              </w:rPr>
              <w:tab/>
              <w:t xml:space="preserve">Our performance against the NHS Constitution standards is published through our Annual Report http://www.barnsleyccg.nhs.uk/annualreport </w:t>
            </w:r>
          </w:p>
          <w:p w:rsidR="004B7C34" w:rsidRPr="00FD1222" w:rsidRDefault="004B7C34" w:rsidP="00CE76FB">
            <w:pPr>
              <w:rPr>
                <w:rFonts w:ascii="Arial" w:hAnsi="Arial" w:cs="Arial"/>
                <w:sz w:val="24"/>
                <w:szCs w:val="24"/>
              </w:rPr>
            </w:pPr>
          </w:p>
          <w:p w:rsidR="004B7C34" w:rsidRPr="00FD1222" w:rsidRDefault="004B7C34" w:rsidP="00CE76FB">
            <w:pPr>
              <w:rPr>
                <w:rFonts w:ascii="Arial" w:hAnsi="Arial" w:cs="Arial"/>
                <w:sz w:val="24"/>
                <w:szCs w:val="24"/>
              </w:rPr>
            </w:pPr>
            <w:r w:rsidRPr="00FD1222">
              <w:rPr>
                <w:rFonts w:ascii="Arial" w:hAnsi="Arial" w:cs="Arial"/>
                <w:sz w:val="24"/>
                <w:szCs w:val="24"/>
              </w:rPr>
              <w:t>3.</w:t>
            </w:r>
            <w:r w:rsidRPr="00FD1222">
              <w:rPr>
                <w:rFonts w:ascii="Arial" w:hAnsi="Arial" w:cs="Arial"/>
                <w:sz w:val="24"/>
                <w:szCs w:val="24"/>
              </w:rPr>
              <w:tab/>
              <w:t>Do you have a process to measure the effectiveness of your initiatives to promote the NHS Constitution? If you do, please advise how you measure the effectiveness of these initiatives.</w:t>
            </w:r>
          </w:p>
          <w:p w:rsidR="004B7C34" w:rsidRDefault="004B7C34" w:rsidP="00CE76FB">
            <w:pPr>
              <w:rPr>
                <w:rFonts w:ascii="Arial" w:hAnsi="Arial" w:cs="Arial"/>
                <w:color w:val="FF0000"/>
                <w:sz w:val="24"/>
                <w:szCs w:val="24"/>
              </w:rPr>
            </w:pPr>
            <w:r w:rsidRPr="00C8733D">
              <w:rPr>
                <w:rFonts w:ascii="Arial" w:hAnsi="Arial" w:cs="Arial"/>
                <w:color w:val="FF0000"/>
                <w:sz w:val="24"/>
                <w:szCs w:val="24"/>
              </w:rPr>
              <w:t>We measure how many times people visited that particular web page.</w:t>
            </w:r>
          </w:p>
          <w:p w:rsidR="00C8733D" w:rsidRPr="00C8733D" w:rsidRDefault="00C8733D" w:rsidP="00CE76FB">
            <w:pPr>
              <w:rPr>
                <w:rFonts w:ascii="Arial" w:hAnsi="Arial" w:cs="Arial"/>
                <w:color w:val="FF0000"/>
                <w:sz w:val="24"/>
                <w:szCs w:val="24"/>
              </w:rPr>
            </w:pPr>
          </w:p>
          <w:p w:rsidR="004B7C34" w:rsidRPr="00FD1222" w:rsidRDefault="004B7C34" w:rsidP="00CE76FB">
            <w:pPr>
              <w:rPr>
                <w:rFonts w:ascii="Arial" w:hAnsi="Arial" w:cs="Arial"/>
                <w:sz w:val="24"/>
                <w:szCs w:val="24"/>
              </w:rPr>
            </w:pPr>
            <w:r w:rsidRPr="00FD1222">
              <w:rPr>
                <w:rFonts w:ascii="Arial" w:hAnsi="Arial" w:cs="Arial"/>
                <w:sz w:val="24"/>
                <w:szCs w:val="24"/>
              </w:rPr>
              <w:t>4.</w:t>
            </w:r>
            <w:r w:rsidRPr="00FD1222">
              <w:rPr>
                <w:rFonts w:ascii="Arial" w:hAnsi="Arial" w:cs="Arial"/>
                <w:sz w:val="24"/>
                <w:szCs w:val="24"/>
              </w:rPr>
              <w:tab/>
              <w:t>Do you have a member of staff whose duty it is to take a lead role in ensuring the promotion of the NHS constitution? If so what is their job title?</w:t>
            </w:r>
          </w:p>
          <w:p w:rsidR="004B7C34" w:rsidRDefault="004B7C34" w:rsidP="00CE76FB">
            <w:pPr>
              <w:rPr>
                <w:rFonts w:ascii="Arial" w:hAnsi="Arial" w:cs="Arial"/>
                <w:color w:val="FF0000"/>
                <w:sz w:val="24"/>
                <w:szCs w:val="24"/>
              </w:rPr>
            </w:pPr>
            <w:r w:rsidRPr="00C8733D">
              <w:rPr>
                <w:rFonts w:ascii="Arial" w:hAnsi="Arial" w:cs="Arial"/>
                <w:color w:val="FF0000"/>
                <w:sz w:val="24"/>
                <w:szCs w:val="24"/>
              </w:rPr>
              <w:t xml:space="preserve">Overall responsibility for promotion of the NHS Constitution lies with the CCG’s Chief Officer. Operational responsibility is shared across a number of teams, most notably the Communications &amp; Engagement and Corporate Affairs teams. </w:t>
            </w:r>
          </w:p>
          <w:p w:rsidR="00C8733D" w:rsidRPr="00C8733D" w:rsidRDefault="00C8733D" w:rsidP="00CE76FB">
            <w:pPr>
              <w:rPr>
                <w:rFonts w:ascii="Arial" w:hAnsi="Arial" w:cs="Arial"/>
                <w:color w:val="FF0000"/>
                <w:sz w:val="24"/>
                <w:szCs w:val="24"/>
              </w:rPr>
            </w:pPr>
          </w:p>
          <w:p w:rsidR="004B7C34" w:rsidRPr="00FD1222" w:rsidRDefault="004B7C34" w:rsidP="00CE76FB">
            <w:pPr>
              <w:rPr>
                <w:rFonts w:ascii="Arial" w:hAnsi="Arial" w:cs="Arial"/>
                <w:sz w:val="24"/>
                <w:szCs w:val="24"/>
              </w:rPr>
            </w:pPr>
            <w:r w:rsidRPr="00FD1222">
              <w:rPr>
                <w:rFonts w:ascii="Arial" w:hAnsi="Arial" w:cs="Arial"/>
                <w:sz w:val="24"/>
                <w:szCs w:val="24"/>
              </w:rPr>
              <w:t>5.</w:t>
            </w:r>
            <w:r w:rsidRPr="00FD1222">
              <w:rPr>
                <w:rFonts w:ascii="Arial" w:hAnsi="Arial" w:cs="Arial"/>
                <w:sz w:val="24"/>
                <w:szCs w:val="24"/>
              </w:rPr>
              <w:tab/>
              <w:t xml:space="preserve"> Do you have any funding set aside for the promotion of the NHS Constitution?</w:t>
            </w:r>
          </w:p>
          <w:p w:rsidR="004B7C34" w:rsidRPr="00FD1222" w:rsidRDefault="004B7C34" w:rsidP="00CE76FB">
            <w:pPr>
              <w:rPr>
                <w:rFonts w:ascii="Arial" w:hAnsi="Arial" w:cs="Arial"/>
                <w:sz w:val="24"/>
                <w:szCs w:val="24"/>
              </w:rPr>
            </w:pPr>
          </w:p>
          <w:p w:rsidR="004B7C34" w:rsidRPr="00C8733D" w:rsidRDefault="004B7C34" w:rsidP="00CE76FB">
            <w:pPr>
              <w:rPr>
                <w:rFonts w:ascii="Arial" w:hAnsi="Arial" w:cs="Arial"/>
                <w:color w:val="FF0000"/>
                <w:sz w:val="24"/>
                <w:szCs w:val="24"/>
              </w:rPr>
            </w:pPr>
            <w:r w:rsidRPr="00C8733D">
              <w:rPr>
                <w:rFonts w:ascii="Arial" w:hAnsi="Arial" w:cs="Arial"/>
                <w:color w:val="FF0000"/>
                <w:sz w:val="24"/>
                <w:szCs w:val="24"/>
              </w:rPr>
              <w:t>No.</w:t>
            </w:r>
          </w:p>
          <w:p w:rsidR="004B7C34" w:rsidRPr="00FD1222" w:rsidRDefault="004B7C34" w:rsidP="00CE76FB">
            <w:pPr>
              <w:rPr>
                <w:rFonts w:ascii="Arial" w:hAnsi="Arial" w:cs="Arial"/>
                <w:sz w:val="24"/>
                <w:szCs w:val="24"/>
              </w:rPr>
            </w:pPr>
          </w:p>
          <w:p w:rsidR="004B7C34" w:rsidRPr="00FD1222" w:rsidRDefault="004B7C34" w:rsidP="00CE76FB">
            <w:pPr>
              <w:rPr>
                <w:rFonts w:ascii="Arial" w:hAnsi="Arial" w:cs="Arial"/>
                <w:sz w:val="24"/>
                <w:szCs w:val="24"/>
              </w:rPr>
            </w:pPr>
            <w:r w:rsidRPr="00FD1222">
              <w:rPr>
                <w:rFonts w:ascii="Arial" w:hAnsi="Arial" w:cs="Arial"/>
                <w:sz w:val="24"/>
                <w:szCs w:val="24"/>
              </w:rPr>
              <w:t>6.</w:t>
            </w:r>
            <w:r w:rsidRPr="00FD1222">
              <w:rPr>
                <w:rFonts w:ascii="Arial" w:hAnsi="Arial" w:cs="Arial"/>
                <w:sz w:val="24"/>
                <w:szCs w:val="24"/>
              </w:rPr>
              <w:tab/>
              <w:t>Do you monitor your local population’s understanding of the NHS Constitution? If    you do, please advise how you do this.</w:t>
            </w:r>
          </w:p>
          <w:p w:rsidR="004B7C34" w:rsidRPr="00C8733D" w:rsidRDefault="004B7C34" w:rsidP="00CE76FB">
            <w:pPr>
              <w:rPr>
                <w:rFonts w:ascii="Arial" w:hAnsi="Arial" w:cs="Arial"/>
                <w:color w:val="FF0000"/>
                <w:sz w:val="24"/>
                <w:szCs w:val="24"/>
              </w:rPr>
            </w:pPr>
            <w:r w:rsidRPr="00C8733D">
              <w:rPr>
                <w:rFonts w:ascii="Arial" w:hAnsi="Arial" w:cs="Arial"/>
                <w:color w:val="FF0000"/>
                <w:sz w:val="24"/>
                <w:szCs w:val="24"/>
              </w:rPr>
              <w:t>No.</w:t>
            </w:r>
          </w:p>
          <w:p w:rsidR="004B7C34" w:rsidRPr="00FD1222" w:rsidRDefault="004B7C34" w:rsidP="00CE76FB">
            <w:pPr>
              <w:rPr>
                <w:rFonts w:ascii="Arial" w:hAnsi="Arial" w:cs="Arial"/>
                <w:sz w:val="24"/>
                <w:szCs w:val="24"/>
              </w:rPr>
            </w:pPr>
            <w:r w:rsidRPr="00FD1222">
              <w:rPr>
                <w:rFonts w:ascii="Arial" w:hAnsi="Arial" w:cs="Arial"/>
                <w:sz w:val="24"/>
                <w:szCs w:val="24"/>
              </w:rPr>
              <w:t>7.</w:t>
            </w:r>
            <w:r w:rsidRPr="00FD1222">
              <w:rPr>
                <w:rFonts w:ascii="Arial" w:hAnsi="Arial" w:cs="Arial"/>
                <w:sz w:val="24"/>
                <w:szCs w:val="24"/>
              </w:rPr>
              <w:tab/>
              <w:t xml:space="preserve">Do you have any future initiatives planned to promote the NHS Constitution, if so what?   </w:t>
            </w:r>
          </w:p>
          <w:p w:rsidR="004B7C34" w:rsidRPr="00C8733D" w:rsidRDefault="004B7C34" w:rsidP="00CE76FB">
            <w:pPr>
              <w:rPr>
                <w:rFonts w:ascii="Arial" w:hAnsi="Arial" w:cs="Arial"/>
                <w:color w:val="FF0000"/>
                <w:sz w:val="24"/>
                <w:szCs w:val="24"/>
              </w:rPr>
            </w:pPr>
            <w:r w:rsidRPr="00C8733D">
              <w:rPr>
                <w:rFonts w:ascii="Arial" w:hAnsi="Arial" w:cs="Arial"/>
                <w:color w:val="FF0000"/>
                <w:sz w:val="24"/>
                <w:szCs w:val="24"/>
              </w:rPr>
              <w:t>Yes, via our patient and public engagement network and through the local GP practice patient groups.</w:t>
            </w:r>
          </w:p>
          <w:p w:rsidR="00D12AB1" w:rsidRPr="00FD1222" w:rsidRDefault="004B7C34" w:rsidP="00CE76FB">
            <w:pPr>
              <w:rPr>
                <w:rFonts w:ascii="Arial" w:hAnsi="Arial" w:cs="Arial"/>
                <w:sz w:val="24"/>
                <w:szCs w:val="24"/>
              </w:rPr>
            </w:pPr>
            <w:r w:rsidRPr="00C8733D">
              <w:rPr>
                <w:rFonts w:ascii="Arial" w:hAnsi="Arial" w:cs="Arial"/>
                <w:color w:val="FF0000"/>
                <w:sz w:val="24"/>
                <w:szCs w:val="24"/>
              </w:rPr>
              <w:t>We are also looking at how this can be incorporated into our recruitment and induction programme</w:t>
            </w:r>
            <w:r w:rsidRPr="00FD1222">
              <w:rPr>
                <w:rFonts w:ascii="Arial" w:hAnsi="Arial" w:cs="Arial"/>
                <w:sz w:val="24"/>
                <w:szCs w:val="24"/>
              </w:rPr>
              <w:t>.</w:t>
            </w:r>
          </w:p>
          <w:p w:rsidR="00D12AB1" w:rsidRPr="00FD1222" w:rsidRDefault="00D12AB1" w:rsidP="00CE76FB">
            <w:pPr>
              <w:rPr>
                <w:rFonts w:ascii="Arial" w:hAnsi="Arial" w:cs="Arial"/>
                <w:sz w:val="24"/>
                <w:szCs w:val="24"/>
              </w:rPr>
            </w:pPr>
          </w:p>
        </w:tc>
      </w:tr>
    </w:tbl>
    <w:p w:rsidR="00CE76FB" w:rsidRPr="00FD1222" w:rsidRDefault="00CE76FB"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D12AB1" w:rsidRPr="00FD1222" w:rsidTr="00975552">
        <w:tc>
          <w:tcPr>
            <w:tcW w:w="4624" w:type="dxa"/>
          </w:tcPr>
          <w:p w:rsidR="00D12AB1" w:rsidRPr="00FD1222" w:rsidRDefault="00D12AB1" w:rsidP="00CE76FB">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B76DC9" w:rsidRPr="00FD1222">
              <w:rPr>
                <w:rFonts w:ascii="Arial" w:hAnsi="Arial" w:cs="Arial"/>
                <w:b/>
                <w:sz w:val="24"/>
                <w:szCs w:val="24"/>
              </w:rPr>
              <w:t>648</w:t>
            </w:r>
          </w:p>
        </w:tc>
        <w:tc>
          <w:tcPr>
            <w:tcW w:w="4618" w:type="dxa"/>
          </w:tcPr>
          <w:p w:rsidR="00D12AB1" w:rsidRPr="00FD1222" w:rsidRDefault="00D12AB1"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B76DC9" w:rsidRPr="00FD1222">
              <w:rPr>
                <w:rFonts w:ascii="Arial" w:hAnsi="Arial" w:cs="Arial"/>
                <w:b/>
                <w:sz w:val="24"/>
                <w:szCs w:val="24"/>
              </w:rPr>
              <w:t>17 November 2016</w:t>
            </w:r>
          </w:p>
          <w:p w:rsidR="00D12AB1" w:rsidRPr="00FD1222" w:rsidRDefault="00D12AB1" w:rsidP="00CE76FB">
            <w:pPr>
              <w:rPr>
                <w:rFonts w:ascii="Arial" w:hAnsi="Arial" w:cs="Arial"/>
                <w:b/>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 xml:space="preserve">Request : </w:t>
            </w:r>
          </w:p>
          <w:p w:rsidR="00B76DC9" w:rsidRPr="00FD1222" w:rsidRDefault="00B76DC9" w:rsidP="00CE76FB">
            <w:pPr>
              <w:rPr>
                <w:rFonts w:ascii="Arial" w:eastAsia="Times New Roman" w:hAnsi="Arial" w:cs="Arial"/>
                <w:sz w:val="24"/>
                <w:szCs w:val="24"/>
              </w:rPr>
            </w:pPr>
          </w:p>
          <w:tbl>
            <w:tblPr>
              <w:tblStyle w:val="TableGrid"/>
              <w:tblW w:w="0" w:type="auto"/>
              <w:tblInd w:w="250" w:type="dxa"/>
              <w:tblLook w:val="04A0" w:firstRow="1" w:lastRow="0" w:firstColumn="1" w:lastColumn="0" w:noHBand="0" w:noVBand="1"/>
            </w:tblPr>
            <w:tblGrid>
              <w:gridCol w:w="4253"/>
              <w:gridCol w:w="1842"/>
              <w:gridCol w:w="1808"/>
            </w:tblGrid>
            <w:tr w:rsidR="00B76DC9" w:rsidRPr="00FD1222" w:rsidTr="00975552">
              <w:tc>
                <w:tcPr>
                  <w:tcW w:w="4253" w:type="dxa"/>
                </w:tcPr>
                <w:p w:rsidR="00B76DC9" w:rsidRPr="00FD1222" w:rsidRDefault="00B76DC9" w:rsidP="00CE76FB">
                  <w:pPr>
                    <w:pStyle w:val="NoSpacing"/>
                    <w:rPr>
                      <w:rFonts w:ascii="Arial" w:hAnsi="Arial" w:cs="Arial"/>
                      <w:sz w:val="24"/>
                      <w:szCs w:val="24"/>
                    </w:rPr>
                  </w:pPr>
                </w:p>
              </w:tc>
              <w:tc>
                <w:tcPr>
                  <w:tcW w:w="1842" w:type="dxa"/>
                </w:tcPr>
                <w:p w:rsidR="00B76DC9" w:rsidRPr="00FD1222" w:rsidRDefault="00B76DC9" w:rsidP="00CE76FB">
                  <w:pPr>
                    <w:pStyle w:val="NoSpacing"/>
                    <w:rPr>
                      <w:rFonts w:ascii="Arial" w:eastAsia="Times New Roman" w:hAnsi="Arial" w:cs="Arial"/>
                      <w:sz w:val="24"/>
                      <w:szCs w:val="24"/>
                      <w:lang w:eastAsia="en-GB"/>
                    </w:rPr>
                  </w:pPr>
                  <w:r w:rsidRPr="00FD1222">
                    <w:rPr>
                      <w:rFonts w:ascii="Arial" w:hAnsi="Arial" w:cs="Arial"/>
                      <w:sz w:val="24"/>
                      <w:szCs w:val="24"/>
                    </w:rPr>
                    <w:t xml:space="preserve">November 2014 to October 2015 </w:t>
                  </w:r>
                </w:p>
                <w:p w:rsidR="00B76DC9" w:rsidRPr="00FD1222" w:rsidRDefault="00B76DC9" w:rsidP="00CE76FB">
                  <w:pPr>
                    <w:pStyle w:val="NoSpacing"/>
                    <w:rPr>
                      <w:rFonts w:ascii="Arial" w:hAnsi="Arial" w:cs="Arial"/>
                      <w:sz w:val="24"/>
                      <w:szCs w:val="24"/>
                    </w:rPr>
                  </w:pPr>
                </w:p>
              </w:tc>
              <w:tc>
                <w:tcPr>
                  <w:tcW w:w="1808" w:type="dxa"/>
                </w:tcPr>
                <w:p w:rsidR="00B76DC9" w:rsidRPr="00FD1222" w:rsidRDefault="00B76DC9" w:rsidP="00CE76FB">
                  <w:pPr>
                    <w:pStyle w:val="NoSpacing"/>
                    <w:rPr>
                      <w:rFonts w:ascii="Arial" w:hAnsi="Arial" w:cs="Arial"/>
                      <w:sz w:val="24"/>
                      <w:szCs w:val="24"/>
                    </w:rPr>
                  </w:pPr>
                  <w:r w:rsidRPr="00FD1222">
                    <w:rPr>
                      <w:rFonts w:ascii="Arial" w:hAnsi="Arial" w:cs="Arial"/>
                      <w:sz w:val="24"/>
                      <w:szCs w:val="24"/>
                    </w:rPr>
                    <w:t>November 2015 to October 2016</w:t>
                  </w:r>
                </w:p>
              </w:tc>
            </w:tr>
            <w:tr w:rsidR="00B76DC9" w:rsidRPr="00FD1222" w:rsidTr="00975552">
              <w:tc>
                <w:tcPr>
                  <w:tcW w:w="4253" w:type="dxa"/>
                </w:tcPr>
                <w:p w:rsidR="00B76DC9" w:rsidRPr="00FD1222" w:rsidRDefault="00B76DC9" w:rsidP="00CE76FB">
                  <w:pPr>
                    <w:pStyle w:val="NoSpacing"/>
                    <w:rPr>
                      <w:rFonts w:ascii="Arial" w:hAnsi="Arial" w:cs="Arial"/>
                      <w:sz w:val="24"/>
                      <w:szCs w:val="24"/>
                    </w:rPr>
                  </w:pPr>
                  <w:r w:rsidRPr="00FD1222">
                    <w:rPr>
                      <w:rFonts w:ascii="Arial" w:hAnsi="Arial" w:cs="Arial"/>
                      <w:sz w:val="24"/>
                      <w:szCs w:val="24"/>
                    </w:rPr>
                    <w:t xml:space="preserve">What is the </w:t>
                  </w:r>
                  <w:r w:rsidRPr="00FD1222">
                    <w:rPr>
                      <w:rFonts w:ascii="Arial" w:hAnsi="Arial" w:cs="Arial"/>
                      <w:b/>
                      <w:sz w:val="24"/>
                      <w:szCs w:val="24"/>
                    </w:rPr>
                    <w:t>average (i.e. mean) time</w:t>
                  </w:r>
                  <w:r w:rsidRPr="00FD1222">
                    <w:rPr>
                      <w:rFonts w:ascii="Arial" w:hAnsi="Arial" w:cs="Arial"/>
                      <w:sz w:val="24"/>
                      <w:szCs w:val="24"/>
                    </w:rPr>
                    <w:t xml:space="preserve"> taken by your CCG to conduct NHS continuing healthcare assessments?</w:t>
                  </w:r>
                </w:p>
                <w:p w:rsidR="00B76DC9" w:rsidRPr="00FD1222" w:rsidRDefault="00B76DC9" w:rsidP="00CE76FB">
                  <w:pPr>
                    <w:pStyle w:val="NoSpacing"/>
                    <w:rPr>
                      <w:rFonts w:ascii="Arial" w:hAnsi="Arial" w:cs="Arial"/>
                      <w:sz w:val="24"/>
                      <w:szCs w:val="24"/>
                    </w:rPr>
                  </w:pPr>
                </w:p>
                <w:p w:rsidR="00B76DC9" w:rsidRPr="00FD1222" w:rsidRDefault="00B76DC9" w:rsidP="00CE76FB">
                  <w:pPr>
                    <w:pStyle w:val="NoSpacing"/>
                    <w:rPr>
                      <w:rFonts w:ascii="Arial" w:eastAsia="Times New Roman" w:hAnsi="Arial" w:cs="Arial"/>
                      <w:sz w:val="24"/>
                      <w:szCs w:val="24"/>
                    </w:rPr>
                  </w:pPr>
                  <w:r w:rsidRPr="00FD1222">
                    <w:rPr>
                      <w:rFonts w:ascii="Arial" w:hAnsi="Arial" w:cs="Arial"/>
                      <w:sz w:val="24"/>
                      <w:szCs w:val="24"/>
                    </w:rPr>
                    <w:t xml:space="preserve">The time period should be calculated from receiving the initial checklist to notifying the applicant of the eligibility result. </w:t>
                  </w:r>
                </w:p>
              </w:tc>
              <w:tc>
                <w:tcPr>
                  <w:tcW w:w="1842" w:type="dxa"/>
                </w:tcPr>
                <w:p w:rsidR="00B76DC9" w:rsidRPr="00FD1222" w:rsidRDefault="00B76DC9" w:rsidP="00CE76FB">
                  <w:pPr>
                    <w:pStyle w:val="NoSpacing"/>
                    <w:rPr>
                      <w:rFonts w:ascii="Arial" w:hAnsi="Arial" w:cs="Arial"/>
                      <w:sz w:val="24"/>
                      <w:szCs w:val="24"/>
                    </w:rPr>
                  </w:pPr>
                </w:p>
              </w:tc>
              <w:tc>
                <w:tcPr>
                  <w:tcW w:w="1808" w:type="dxa"/>
                </w:tcPr>
                <w:p w:rsidR="00B76DC9" w:rsidRPr="00FD1222" w:rsidRDefault="00B76DC9" w:rsidP="00CE76FB">
                  <w:pPr>
                    <w:pStyle w:val="NoSpacing"/>
                    <w:rPr>
                      <w:rFonts w:ascii="Arial" w:hAnsi="Arial" w:cs="Arial"/>
                      <w:sz w:val="24"/>
                      <w:szCs w:val="24"/>
                    </w:rPr>
                  </w:pPr>
                </w:p>
              </w:tc>
            </w:tr>
            <w:tr w:rsidR="00B76DC9" w:rsidRPr="00FD1222" w:rsidTr="00975552">
              <w:tc>
                <w:tcPr>
                  <w:tcW w:w="4253" w:type="dxa"/>
                </w:tcPr>
                <w:p w:rsidR="00B76DC9" w:rsidRPr="00FD1222" w:rsidRDefault="00B76DC9" w:rsidP="00CE76FB">
                  <w:pPr>
                    <w:pStyle w:val="NoSpacing"/>
                    <w:rPr>
                      <w:rFonts w:ascii="Arial" w:hAnsi="Arial" w:cs="Arial"/>
                      <w:sz w:val="24"/>
                      <w:szCs w:val="24"/>
                    </w:rPr>
                  </w:pPr>
                  <w:r w:rsidRPr="00FD1222">
                    <w:rPr>
                      <w:rFonts w:ascii="Arial" w:hAnsi="Arial" w:cs="Arial"/>
                      <w:sz w:val="24"/>
                      <w:szCs w:val="24"/>
                    </w:rPr>
                    <w:t xml:space="preserve">What is the </w:t>
                  </w:r>
                  <w:r w:rsidRPr="00FD1222">
                    <w:rPr>
                      <w:rFonts w:ascii="Arial" w:hAnsi="Arial" w:cs="Arial"/>
                      <w:b/>
                      <w:sz w:val="24"/>
                      <w:szCs w:val="24"/>
                    </w:rPr>
                    <w:t>longest time period</w:t>
                  </w:r>
                  <w:r w:rsidRPr="00FD1222">
                    <w:rPr>
                      <w:rFonts w:ascii="Arial" w:hAnsi="Arial" w:cs="Arial"/>
                      <w:sz w:val="24"/>
                      <w:szCs w:val="24"/>
                    </w:rPr>
                    <w:t xml:space="preserve"> your CCG has taken to make a decision </w:t>
                  </w:r>
                  <w:r w:rsidRPr="00FD1222">
                    <w:rPr>
                      <w:rFonts w:ascii="Arial" w:hAnsi="Arial" w:cs="Arial"/>
                      <w:sz w:val="24"/>
                      <w:szCs w:val="24"/>
                    </w:rPr>
                    <w:lastRenderedPageBreak/>
                    <w:t>on an application for NHS continuing healthcare?</w:t>
                  </w:r>
                </w:p>
                <w:p w:rsidR="00B76DC9" w:rsidRPr="00FD1222" w:rsidRDefault="00B76DC9" w:rsidP="00CE76FB">
                  <w:pPr>
                    <w:pStyle w:val="NoSpacing"/>
                    <w:rPr>
                      <w:rFonts w:ascii="Arial" w:hAnsi="Arial" w:cs="Arial"/>
                      <w:sz w:val="24"/>
                      <w:szCs w:val="24"/>
                    </w:rPr>
                  </w:pPr>
                </w:p>
                <w:p w:rsidR="00B76DC9" w:rsidRPr="00FD1222" w:rsidRDefault="00B76DC9" w:rsidP="00CE76FB">
                  <w:pPr>
                    <w:pStyle w:val="NoSpacing"/>
                    <w:rPr>
                      <w:rFonts w:ascii="Arial" w:hAnsi="Arial" w:cs="Arial"/>
                      <w:sz w:val="24"/>
                      <w:szCs w:val="24"/>
                    </w:rPr>
                  </w:pPr>
                  <w:r w:rsidRPr="00FD1222">
                    <w:rPr>
                      <w:rFonts w:ascii="Arial" w:hAnsi="Arial" w:cs="Arial"/>
                      <w:sz w:val="24"/>
                      <w:szCs w:val="24"/>
                    </w:rPr>
                    <w:t xml:space="preserve">The time period should be calculated from receiving the NHS Continuing Healthcare checklist to informing the family of the decision that has been made in writing. </w:t>
                  </w:r>
                </w:p>
              </w:tc>
              <w:tc>
                <w:tcPr>
                  <w:tcW w:w="1842" w:type="dxa"/>
                </w:tcPr>
                <w:p w:rsidR="00B76DC9" w:rsidRPr="00FD1222" w:rsidRDefault="00B76DC9" w:rsidP="00CE76FB">
                  <w:pPr>
                    <w:pStyle w:val="NoSpacing"/>
                    <w:rPr>
                      <w:rFonts w:ascii="Arial" w:hAnsi="Arial" w:cs="Arial"/>
                      <w:sz w:val="24"/>
                      <w:szCs w:val="24"/>
                    </w:rPr>
                  </w:pPr>
                </w:p>
              </w:tc>
              <w:tc>
                <w:tcPr>
                  <w:tcW w:w="1808" w:type="dxa"/>
                </w:tcPr>
                <w:p w:rsidR="00B76DC9" w:rsidRPr="00FD1222" w:rsidRDefault="00B76DC9" w:rsidP="00CE76FB">
                  <w:pPr>
                    <w:pStyle w:val="NoSpacing"/>
                    <w:rPr>
                      <w:rFonts w:ascii="Arial" w:hAnsi="Arial" w:cs="Arial"/>
                      <w:sz w:val="24"/>
                      <w:szCs w:val="24"/>
                    </w:rPr>
                  </w:pPr>
                </w:p>
              </w:tc>
            </w:tr>
          </w:tbl>
          <w:p w:rsidR="00D12AB1" w:rsidRPr="00FD1222" w:rsidRDefault="00D12AB1" w:rsidP="00CE76FB">
            <w:pPr>
              <w:rPr>
                <w:rFonts w:ascii="Arial" w:hAnsi="Arial" w:cs="Arial"/>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lastRenderedPageBreak/>
              <w:t>Response :</w:t>
            </w:r>
          </w:p>
          <w:p w:rsidR="00A845F4" w:rsidRPr="00FD1222" w:rsidRDefault="00A845F4" w:rsidP="00CE76FB">
            <w:pPr>
              <w:rPr>
                <w:rFonts w:ascii="Arial" w:hAnsi="Arial" w:cs="Arial"/>
                <w:b/>
                <w:sz w:val="24"/>
                <w:szCs w:val="24"/>
              </w:rPr>
            </w:pPr>
          </w:p>
          <w:p w:rsidR="00A845F4" w:rsidRPr="00971E1C" w:rsidRDefault="00A845F4" w:rsidP="00A845F4">
            <w:pPr>
              <w:rPr>
                <w:rFonts w:ascii="Arial" w:hAnsi="Arial" w:cs="Arial"/>
                <w:color w:val="FF0000"/>
                <w:sz w:val="24"/>
                <w:szCs w:val="24"/>
              </w:rPr>
            </w:pPr>
            <w:r w:rsidRPr="00971E1C">
              <w:rPr>
                <w:rFonts w:ascii="Arial" w:hAnsi="Arial" w:cs="Arial"/>
                <w:color w:val="FF0000"/>
                <w:sz w:val="24"/>
                <w:szCs w:val="24"/>
              </w:rPr>
              <w:t>Further to your FoI request for information unfortunately we are not able to provide the information that you requested as the limitations of our database means that we are not able to produce a report with that amount of detail.  However the CCG confirms that it follows the Framework for NHS Continuing Healthcare and NHS Funded Nursing care revised 2012 for completion of the checklist and the DST.</w:t>
            </w:r>
          </w:p>
          <w:p w:rsidR="00D12AB1" w:rsidRPr="00FD1222" w:rsidRDefault="00D12AB1" w:rsidP="00CE76FB">
            <w:pPr>
              <w:rPr>
                <w:rFonts w:ascii="Arial" w:hAnsi="Arial" w:cs="Arial"/>
                <w:sz w:val="24"/>
                <w:szCs w:val="24"/>
              </w:rPr>
            </w:pPr>
          </w:p>
        </w:tc>
      </w:tr>
    </w:tbl>
    <w:p w:rsidR="00CE76FB" w:rsidRPr="00FD1222" w:rsidRDefault="00CE76FB"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D12AB1" w:rsidRPr="00FD1222" w:rsidTr="00975552">
        <w:tc>
          <w:tcPr>
            <w:tcW w:w="4624" w:type="dxa"/>
          </w:tcPr>
          <w:p w:rsidR="00D12AB1" w:rsidRPr="00FD1222" w:rsidRDefault="00D12AB1" w:rsidP="00CE76FB">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C320FB" w:rsidRPr="00FD1222">
              <w:rPr>
                <w:rFonts w:ascii="Arial" w:hAnsi="Arial" w:cs="Arial"/>
                <w:b/>
                <w:sz w:val="24"/>
                <w:szCs w:val="24"/>
              </w:rPr>
              <w:t>649</w:t>
            </w:r>
          </w:p>
        </w:tc>
        <w:tc>
          <w:tcPr>
            <w:tcW w:w="4618" w:type="dxa"/>
          </w:tcPr>
          <w:p w:rsidR="00D12AB1" w:rsidRPr="00FD1222" w:rsidRDefault="00D12AB1"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C320FB" w:rsidRPr="00FD1222">
              <w:rPr>
                <w:rFonts w:ascii="Arial" w:hAnsi="Arial" w:cs="Arial"/>
                <w:b/>
                <w:sz w:val="24"/>
                <w:szCs w:val="24"/>
              </w:rPr>
              <w:t>17 November 2016</w:t>
            </w:r>
          </w:p>
          <w:p w:rsidR="00D12AB1" w:rsidRPr="00FD1222" w:rsidRDefault="00D12AB1" w:rsidP="00CE76FB">
            <w:pPr>
              <w:rPr>
                <w:rFonts w:ascii="Arial" w:hAnsi="Arial" w:cs="Arial"/>
                <w:b/>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 xml:space="preserve">Request : </w:t>
            </w:r>
          </w:p>
          <w:p w:rsidR="00C320FB" w:rsidRPr="00FD1222" w:rsidRDefault="00C320FB" w:rsidP="00CE76FB">
            <w:pPr>
              <w:rPr>
                <w:rFonts w:ascii="Arial" w:hAnsi="Arial" w:cs="Arial"/>
                <w:sz w:val="24"/>
                <w:szCs w:val="24"/>
              </w:rPr>
            </w:pPr>
            <w:r w:rsidRPr="00FD1222">
              <w:rPr>
                <w:rFonts w:ascii="Arial" w:hAnsi="Arial" w:cs="Arial"/>
                <w:sz w:val="24"/>
                <w:szCs w:val="24"/>
                <w:lang w:val="en-US"/>
              </w:rPr>
              <w:t>1) What services are you currently commission specifically for women affected by:</w:t>
            </w:r>
          </w:p>
          <w:p w:rsidR="00C320FB" w:rsidRPr="00FD1222" w:rsidRDefault="00C320FB" w:rsidP="00CE76FB">
            <w:pPr>
              <w:rPr>
                <w:rFonts w:ascii="Arial" w:hAnsi="Arial" w:cs="Arial"/>
                <w:sz w:val="24"/>
                <w:szCs w:val="24"/>
              </w:rPr>
            </w:pPr>
            <w:r w:rsidRPr="00FD1222">
              <w:rPr>
                <w:rFonts w:ascii="Arial" w:hAnsi="Arial" w:cs="Arial"/>
                <w:sz w:val="24"/>
                <w:szCs w:val="24"/>
                <w:lang w:val="en-US"/>
              </w:rPr>
              <w:t> substance use problems</w:t>
            </w:r>
          </w:p>
          <w:p w:rsidR="00C320FB" w:rsidRPr="00FD1222" w:rsidRDefault="00C320FB" w:rsidP="00CE76FB">
            <w:pPr>
              <w:rPr>
                <w:rFonts w:ascii="Arial" w:hAnsi="Arial" w:cs="Arial"/>
                <w:sz w:val="24"/>
                <w:szCs w:val="24"/>
              </w:rPr>
            </w:pPr>
            <w:r w:rsidRPr="00FD1222">
              <w:rPr>
                <w:rFonts w:ascii="Arial" w:hAnsi="Arial" w:cs="Arial"/>
                <w:sz w:val="24"/>
                <w:szCs w:val="24"/>
                <w:lang w:val="en-US"/>
              </w:rPr>
              <w:t>mental health problems</w:t>
            </w:r>
          </w:p>
          <w:p w:rsidR="00C320FB" w:rsidRPr="00FD1222" w:rsidRDefault="00C320FB" w:rsidP="00CE76FB">
            <w:pPr>
              <w:rPr>
                <w:rFonts w:ascii="Arial" w:hAnsi="Arial" w:cs="Arial"/>
                <w:sz w:val="24"/>
                <w:szCs w:val="24"/>
              </w:rPr>
            </w:pPr>
            <w:r w:rsidRPr="00FD1222">
              <w:rPr>
                <w:rFonts w:ascii="Arial" w:hAnsi="Arial" w:cs="Arial"/>
                <w:sz w:val="24"/>
                <w:szCs w:val="24"/>
                <w:lang w:val="en-US"/>
              </w:rPr>
              <w:t>homelessness</w:t>
            </w:r>
          </w:p>
          <w:p w:rsidR="00C320FB" w:rsidRPr="00FD1222" w:rsidRDefault="00C320FB" w:rsidP="00CE76FB">
            <w:pPr>
              <w:rPr>
                <w:rFonts w:ascii="Arial" w:hAnsi="Arial" w:cs="Arial"/>
                <w:sz w:val="24"/>
                <w:szCs w:val="24"/>
              </w:rPr>
            </w:pPr>
            <w:r w:rsidRPr="00FD1222">
              <w:rPr>
                <w:rFonts w:ascii="Arial" w:hAnsi="Arial" w:cs="Arial"/>
                <w:sz w:val="24"/>
                <w:szCs w:val="24"/>
                <w:lang w:val="en-US"/>
              </w:rPr>
              <w:t>involvement in offending</w:t>
            </w:r>
          </w:p>
          <w:p w:rsidR="00C320FB" w:rsidRPr="00FD1222" w:rsidRDefault="00C320FB" w:rsidP="00CE76FB">
            <w:pPr>
              <w:rPr>
                <w:rFonts w:ascii="Arial" w:hAnsi="Arial" w:cs="Arial"/>
                <w:sz w:val="24"/>
                <w:szCs w:val="24"/>
              </w:rPr>
            </w:pPr>
            <w:r w:rsidRPr="00FD1222">
              <w:rPr>
                <w:rFonts w:ascii="Arial" w:hAnsi="Arial" w:cs="Arial"/>
                <w:sz w:val="24"/>
                <w:szCs w:val="24"/>
                <w:lang w:val="en-US"/>
              </w:rPr>
              <w:t>2) For each type of service commissioned:</w:t>
            </w:r>
          </w:p>
          <w:p w:rsidR="00C320FB" w:rsidRPr="00FD1222" w:rsidRDefault="00C320FB" w:rsidP="00CE76FB">
            <w:pPr>
              <w:rPr>
                <w:rFonts w:ascii="Arial" w:hAnsi="Arial" w:cs="Arial"/>
                <w:sz w:val="24"/>
                <w:szCs w:val="24"/>
              </w:rPr>
            </w:pPr>
            <w:r w:rsidRPr="00FD1222">
              <w:rPr>
                <w:rFonts w:ascii="Arial" w:hAnsi="Arial" w:cs="Arial"/>
                <w:sz w:val="24"/>
                <w:szCs w:val="24"/>
                <w:lang w:val="en-US"/>
              </w:rPr>
              <w:t>What organisation delivers the service and what are their contact details?</w:t>
            </w:r>
          </w:p>
          <w:p w:rsidR="00C320FB" w:rsidRPr="00FD1222" w:rsidRDefault="00C320FB" w:rsidP="00CE76FB">
            <w:pPr>
              <w:rPr>
                <w:rFonts w:ascii="Arial" w:hAnsi="Arial" w:cs="Arial"/>
                <w:sz w:val="24"/>
                <w:szCs w:val="24"/>
              </w:rPr>
            </w:pPr>
            <w:r w:rsidRPr="00FD1222">
              <w:rPr>
                <w:rFonts w:ascii="Arial" w:hAnsi="Arial" w:cs="Arial"/>
                <w:sz w:val="24"/>
                <w:szCs w:val="24"/>
                <w:lang w:val="en-US"/>
              </w:rPr>
              <w:t>How many women can they support at any one time?</w:t>
            </w:r>
          </w:p>
          <w:p w:rsidR="00C320FB" w:rsidRPr="00FD1222" w:rsidRDefault="00C320FB" w:rsidP="00CE76FB">
            <w:pPr>
              <w:rPr>
                <w:rFonts w:ascii="Arial" w:hAnsi="Arial" w:cs="Arial"/>
                <w:sz w:val="24"/>
                <w:szCs w:val="24"/>
              </w:rPr>
            </w:pPr>
            <w:r w:rsidRPr="00FD1222">
              <w:rPr>
                <w:rFonts w:ascii="Arial" w:hAnsi="Arial" w:cs="Arial"/>
                <w:sz w:val="24"/>
                <w:szCs w:val="24"/>
                <w:lang w:val="en-US"/>
              </w:rPr>
              <w:t xml:space="preserve">When does the current contract end? </w:t>
            </w:r>
          </w:p>
          <w:p w:rsidR="00D12AB1" w:rsidRPr="00FD1222" w:rsidRDefault="00D12AB1" w:rsidP="00CE76FB">
            <w:pPr>
              <w:rPr>
                <w:rFonts w:ascii="Arial" w:hAnsi="Arial" w:cs="Arial"/>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Response :</w:t>
            </w:r>
          </w:p>
          <w:p w:rsidR="00D12AB1" w:rsidRPr="00FD1222" w:rsidRDefault="00D12AB1" w:rsidP="00CE76FB">
            <w:pPr>
              <w:rPr>
                <w:rFonts w:ascii="Arial" w:hAnsi="Arial" w:cs="Arial"/>
                <w:sz w:val="24"/>
                <w:szCs w:val="24"/>
              </w:rPr>
            </w:pPr>
          </w:p>
          <w:p w:rsidR="00975552" w:rsidRPr="00971E1C" w:rsidRDefault="00975552" w:rsidP="00975552">
            <w:pPr>
              <w:ind w:right="719"/>
              <w:rPr>
                <w:rFonts w:ascii="Arial" w:hAnsi="Arial" w:cs="Arial"/>
                <w:color w:val="FF0000"/>
                <w:sz w:val="24"/>
                <w:szCs w:val="24"/>
              </w:rPr>
            </w:pPr>
            <w:r w:rsidRPr="00971E1C">
              <w:rPr>
                <w:rFonts w:ascii="Arial" w:hAnsi="Arial" w:cs="Arial"/>
                <w:color w:val="FF0000"/>
                <w:sz w:val="24"/>
                <w:szCs w:val="24"/>
              </w:rPr>
              <w:t xml:space="preserve">Barnsley CCG does not commission any of the services mentioned in your request specifically for women.  Although the CCG does commission a range of universal mental health services </w:t>
            </w:r>
            <w:proofErr w:type="gramStart"/>
            <w:r w:rsidRPr="00971E1C">
              <w:rPr>
                <w:rFonts w:ascii="Arial" w:hAnsi="Arial" w:cs="Arial"/>
                <w:color w:val="FF0000"/>
                <w:sz w:val="24"/>
                <w:szCs w:val="24"/>
              </w:rPr>
              <w:t>that women</w:t>
            </w:r>
            <w:proofErr w:type="gramEnd"/>
            <w:r w:rsidRPr="00971E1C">
              <w:rPr>
                <w:rFonts w:ascii="Arial" w:hAnsi="Arial" w:cs="Arial"/>
                <w:color w:val="FF0000"/>
                <w:sz w:val="24"/>
                <w:szCs w:val="24"/>
              </w:rPr>
              <w:t xml:space="preserve"> can and do access.</w:t>
            </w:r>
          </w:p>
          <w:p w:rsidR="00D12AB1" w:rsidRPr="00FD1222" w:rsidRDefault="00D12AB1" w:rsidP="00CE76FB">
            <w:pPr>
              <w:rPr>
                <w:rFonts w:ascii="Arial" w:hAnsi="Arial" w:cs="Arial"/>
                <w:sz w:val="24"/>
                <w:szCs w:val="24"/>
              </w:rPr>
            </w:pPr>
          </w:p>
        </w:tc>
      </w:tr>
    </w:tbl>
    <w:p w:rsidR="00CE76FB" w:rsidRPr="00FD1222" w:rsidRDefault="00CE76FB"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D12AB1" w:rsidRPr="00FD1222" w:rsidTr="00975552">
        <w:tc>
          <w:tcPr>
            <w:tcW w:w="4624" w:type="dxa"/>
          </w:tcPr>
          <w:p w:rsidR="00D12AB1" w:rsidRPr="00FD1222" w:rsidRDefault="00D12AB1" w:rsidP="00CE76FB">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C543BD" w:rsidRPr="00FD1222">
              <w:rPr>
                <w:rFonts w:ascii="Arial" w:hAnsi="Arial" w:cs="Arial"/>
                <w:b/>
                <w:sz w:val="24"/>
                <w:szCs w:val="24"/>
              </w:rPr>
              <w:t>650</w:t>
            </w:r>
          </w:p>
        </w:tc>
        <w:tc>
          <w:tcPr>
            <w:tcW w:w="4618" w:type="dxa"/>
          </w:tcPr>
          <w:p w:rsidR="00D12AB1" w:rsidRPr="00FD1222" w:rsidRDefault="00D12AB1"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C543BD" w:rsidRPr="00FD1222">
              <w:rPr>
                <w:rFonts w:ascii="Arial" w:hAnsi="Arial" w:cs="Arial"/>
                <w:b/>
                <w:sz w:val="24"/>
                <w:szCs w:val="24"/>
              </w:rPr>
              <w:t>17 November 2016</w:t>
            </w:r>
          </w:p>
          <w:p w:rsidR="00D12AB1" w:rsidRPr="00FD1222" w:rsidRDefault="00D12AB1" w:rsidP="00CE76FB">
            <w:pPr>
              <w:rPr>
                <w:rFonts w:ascii="Arial" w:hAnsi="Arial" w:cs="Arial"/>
                <w:b/>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 xml:space="preserve">Request : </w:t>
            </w:r>
          </w:p>
          <w:p w:rsidR="00C543BD" w:rsidRPr="00FD1222" w:rsidRDefault="00C543BD" w:rsidP="00CE76FB">
            <w:pPr>
              <w:pStyle w:val="PlainText"/>
              <w:rPr>
                <w:rFonts w:ascii="Arial" w:hAnsi="Arial" w:cs="Arial"/>
                <w:sz w:val="24"/>
                <w:szCs w:val="24"/>
              </w:rPr>
            </w:pPr>
            <w:r w:rsidRPr="00FD1222">
              <w:rPr>
                <w:rFonts w:ascii="Arial" w:hAnsi="Arial" w:cs="Arial"/>
                <w:sz w:val="24"/>
                <w:szCs w:val="24"/>
              </w:rPr>
              <w:t>1) Who, within your organisation is the decision maker responsible for the community-wide Shared Record/Clinical Portal/Interoperability solution?</w:t>
            </w:r>
          </w:p>
          <w:p w:rsidR="00C543BD" w:rsidRPr="00FD1222" w:rsidRDefault="00C543BD" w:rsidP="00CE76FB">
            <w:pPr>
              <w:pStyle w:val="PlainText"/>
              <w:rPr>
                <w:rFonts w:ascii="Arial" w:hAnsi="Arial" w:cs="Arial"/>
                <w:sz w:val="24"/>
                <w:szCs w:val="24"/>
              </w:rPr>
            </w:pPr>
          </w:p>
          <w:p w:rsidR="00C543BD" w:rsidRPr="00FD1222" w:rsidRDefault="00C543BD" w:rsidP="00CE76FB">
            <w:pPr>
              <w:pStyle w:val="PlainText"/>
              <w:rPr>
                <w:rFonts w:ascii="Arial" w:hAnsi="Arial" w:cs="Arial"/>
                <w:sz w:val="24"/>
                <w:szCs w:val="24"/>
              </w:rPr>
            </w:pPr>
            <w:r w:rsidRPr="00FD1222">
              <w:rPr>
                <w:rFonts w:ascii="Arial" w:hAnsi="Arial" w:cs="Arial"/>
                <w:sz w:val="24"/>
                <w:szCs w:val="24"/>
              </w:rPr>
              <w:t>2) Will you please provide an email address for this contact?</w:t>
            </w:r>
          </w:p>
          <w:p w:rsidR="00C543BD" w:rsidRPr="00FD1222" w:rsidRDefault="00C543BD" w:rsidP="00CE76FB">
            <w:pPr>
              <w:pStyle w:val="PlainText"/>
              <w:rPr>
                <w:rFonts w:ascii="Arial" w:hAnsi="Arial" w:cs="Arial"/>
                <w:sz w:val="24"/>
                <w:szCs w:val="24"/>
              </w:rPr>
            </w:pPr>
          </w:p>
          <w:p w:rsidR="00C543BD" w:rsidRPr="00FD1222" w:rsidRDefault="00C543BD" w:rsidP="00CE76FB">
            <w:pPr>
              <w:pStyle w:val="PlainText"/>
              <w:rPr>
                <w:rFonts w:ascii="Arial" w:hAnsi="Arial" w:cs="Arial"/>
                <w:sz w:val="24"/>
                <w:szCs w:val="24"/>
              </w:rPr>
            </w:pPr>
            <w:r w:rsidRPr="00FD1222">
              <w:rPr>
                <w:rFonts w:ascii="Arial" w:hAnsi="Arial" w:cs="Arial"/>
                <w:sz w:val="24"/>
                <w:szCs w:val="24"/>
              </w:rPr>
              <w:t>3) Does your organisation currently have a solution in place whereby you are able to share patient information across the local health economy?</w:t>
            </w:r>
          </w:p>
          <w:p w:rsidR="00C543BD" w:rsidRPr="00FD1222" w:rsidRDefault="00C543BD" w:rsidP="00CE76FB">
            <w:pPr>
              <w:pStyle w:val="PlainText"/>
              <w:rPr>
                <w:rFonts w:ascii="Arial" w:hAnsi="Arial" w:cs="Arial"/>
                <w:sz w:val="24"/>
                <w:szCs w:val="24"/>
              </w:rPr>
            </w:pPr>
          </w:p>
          <w:p w:rsidR="00C543BD" w:rsidRPr="00FD1222" w:rsidRDefault="00C543BD" w:rsidP="00CE76FB">
            <w:pPr>
              <w:pStyle w:val="PlainText"/>
              <w:rPr>
                <w:rFonts w:ascii="Arial" w:hAnsi="Arial" w:cs="Arial"/>
                <w:sz w:val="24"/>
                <w:szCs w:val="24"/>
              </w:rPr>
            </w:pPr>
            <w:r w:rsidRPr="00FD1222">
              <w:rPr>
                <w:rFonts w:ascii="Arial" w:hAnsi="Arial" w:cs="Arial"/>
                <w:sz w:val="24"/>
                <w:szCs w:val="24"/>
              </w:rPr>
              <w:t>4) If ‘yes' to the above, please name the solution supplier?</w:t>
            </w:r>
          </w:p>
          <w:p w:rsidR="00C543BD" w:rsidRPr="00FD1222" w:rsidRDefault="00C543BD" w:rsidP="00CE76FB">
            <w:pPr>
              <w:pStyle w:val="PlainText"/>
              <w:rPr>
                <w:rFonts w:ascii="Arial" w:hAnsi="Arial" w:cs="Arial"/>
                <w:sz w:val="24"/>
                <w:szCs w:val="24"/>
              </w:rPr>
            </w:pPr>
          </w:p>
          <w:p w:rsidR="00C543BD" w:rsidRPr="00FD1222" w:rsidRDefault="00C543BD" w:rsidP="00CE76FB">
            <w:pPr>
              <w:pStyle w:val="PlainText"/>
              <w:rPr>
                <w:rFonts w:ascii="Arial" w:hAnsi="Arial" w:cs="Arial"/>
                <w:sz w:val="24"/>
                <w:szCs w:val="24"/>
              </w:rPr>
            </w:pPr>
            <w:r w:rsidRPr="00FD1222">
              <w:rPr>
                <w:rFonts w:ascii="Arial" w:hAnsi="Arial" w:cs="Arial"/>
                <w:sz w:val="24"/>
                <w:szCs w:val="24"/>
              </w:rPr>
              <w:t xml:space="preserve">5) If you answered ‘no’ to question 3. </w:t>
            </w:r>
            <w:proofErr w:type="gramStart"/>
            <w:r w:rsidRPr="00FD1222">
              <w:rPr>
                <w:rFonts w:ascii="Arial" w:hAnsi="Arial" w:cs="Arial"/>
                <w:sz w:val="24"/>
                <w:szCs w:val="24"/>
              </w:rPr>
              <w:t>is</w:t>
            </w:r>
            <w:proofErr w:type="gramEnd"/>
            <w:r w:rsidRPr="00FD1222">
              <w:rPr>
                <w:rFonts w:ascii="Arial" w:hAnsi="Arial" w:cs="Arial"/>
                <w:sz w:val="24"/>
                <w:szCs w:val="24"/>
              </w:rPr>
              <w:t xml:space="preserve"> your organisation actively looking for a solution?</w:t>
            </w:r>
          </w:p>
          <w:p w:rsidR="00C543BD" w:rsidRPr="00FD1222" w:rsidRDefault="00C543BD" w:rsidP="00CE76FB">
            <w:pPr>
              <w:pStyle w:val="PlainText"/>
              <w:rPr>
                <w:rFonts w:ascii="Arial" w:hAnsi="Arial" w:cs="Arial"/>
                <w:sz w:val="24"/>
                <w:szCs w:val="24"/>
              </w:rPr>
            </w:pPr>
            <w:r w:rsidRPr="00FD1222">
              <w:rPr>
                <w:rFonts w:ascii="Arial" w:hAnsi="Arial" w:cs="Arial"/>
                <w:sz w:val="24"/>
                <w:szCs w:val="24"/>
              </w:rPr>
              <w:t xml:space="preserve">     a) If the CCG is actively looking for a solution as described in Q1, what are the probable timescales?</w:t>
            </w:r>
          </w:p>
          <w:p w:rsidR="00C543BD" w:rsidRPr="00FD1222" w:rsidRDefault="00C543BD" w:rsidP="00CE76FB">
            <w:pPr>
              <w:pStyle w:val="PlainText"/>
              <w:rPr>
                <w:rFonts w:ascii="Arial" w:hAnsi="Arial" w:cs="Arial"/>
                <w:sz w:val="24"/>
                <w:szCs w:val="24"/>
              </w:rPr>
            </w:pPr>
            <w:r w:rsidRPr="00FD1222">
              <w:rPr>
                <w:rFonts w:ascii="Arial" w:hAnsi="Arial" w:cs="Arial"/>
                <w:sz w:val="24"/>
                <w:szCs w:val="24"/>
              </w:rPr>
              <w:t xml:space="preserve">     b) What is the route to procurement/purchase?</w:t>
            </w:r>
          </w:p>
          <w:p w:rsidR="00D12AB1" w:rsidRPr="00FD1222" w:rsidRDefault="00D12AB1" w:rsidP="00CE76FB">
            <w:pPr>
              <w:rPr>
                <w:rFonts w:ascii="Arial" w:hAnsi="Arial" w:cs="Arial"/>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lastRenderedPageBreak/>
              <w:t>Response :</w:t>
            </w:r>
          </w:p>
          <w:p w:rsidR="00D12AB1" w:rsidRPr="00FD1222" w:rsidRDefault="00D12AB1" w:rsidP="00CE76FB">
            <w:pPr>
              <w:rPr>
                <w:rFonts w:ascii="Arial" w:hAnsi="Arial" w:cs="Arial"/>
                <w:sz w:val="24"/>
                <w:szCs w:val="24"/>
                <w:lang w:eastAsia="en-GB"/>
              </w:rPr>
            </w:pPr>
          </w:p>
          <w:p w:rsidR="00BA5C98" w:rsidRPr="00FD1222" w:rsidRDefault="00BA5C98" w:rsidP="00CE76FB">
            <w:pPr>
              <w:pStyle w:val="PlainText"/>
              <w:rPr>
                <w:rFonts w:ascii="Arial" w:hAnsi="Arial" w:cs="Arial"/>
                <w:sz w:val="24"/>
                <w:szCs w:val="24"/>
              </w:rPr>
            </w:pPr>
            <w:r w:rsidRPr="00FD1222">
              <w:rPr>
                <w:rFonts w:ascii="Arial" w:hAnsi="Arial" w:cs="Arial"/>
                <w:sz w:val="24"/>
                <w:szCs w:val="24"/>
              </w:rPr>
              <w:t>1) Who, within your organisation is the decision maker responsible for the community-wide Shared Record/Clinical Portal/Interoperability solution?</w:t>
            </w:r>
          </w:p>
          <w:p w:rsidR="00BA5C98" w:rsidRPr="00FD1222" w:rsidRDefault="00BA5C98" w:rsidP="00CE76FB">
            <w:pPr>
              <w:pStyle w:val="PlainText"/>
              <w:rPr>
                <w:rFonts w:ascii="Arial" w:hAnsi="Arial" w:cs="Arial"/>
                <w:b/>
                <w:bCs/>
                <w:color w:val="FF0000"/>
                <w:sz w:val="24"/>
                <w:szCs w:val="24"/>
              </w:rPr>
            </w:pPr>
            <w:r w:rsidRPr="00FD1222">
              <w:rPr>
                <w:rFonts w:ascii="Arial" w:hAnsi="Arial" w:cs="Arial"/>
                <w:b/>
                <w:bCs/>
                <w:color w:val="FF0000"/>
                <w:sz w:val="24"/>
                <w:szCs w:val="24"/>
              </w:rPr>
              <w:t>Governing Body</w:t>
            </w:r>
          </w:p>
          <w:p w:rsidR="00BA5C98" w:rsidRPr="00FD1222" w:rsidRDefault="00BA5C98" w:rsidP="00CE76FB">
            <w:pPr>
              <w:pStyle w:val="PlainText"/>
              <w:rPr>
                <w:rFonts w:ascii="Arial" w:hAnsi="Arial" w:cs="Arial"/>
                <w:sz w:val="24"/>
                <w:szCs w:val="24"/>
              </w:rPr>
            </w:pPr>
          </w:p>
          <w:p w:rsidR="00BA5C98" w:rsidRPr="00FD1222" w:rsidRDefault="00BA5C98" w:rsidP="00CE76FB">
            <w:pPr>
              <w:pStyle w:val="PlainText"/>
              <w:rPr>
                <w:rFonts w:ascii="Arial" w:hAnsi="Arial" w:cs="Arial"/>
                <w:sz w:val="24"/>
                <w:szCs w:val="24"/>
              </w:rPr>
            </w:pPr>
            <w:r w:rsidRPr="00FD1222">
              <w:rPr>
                <w:rFonts w:ascii="Arial" w:hAnsi="Arial" w:cs="Arial"/>
                <w:sz w:val="24"/>
                <w:szCs w:val="24"/>
              </w:rPr>
              <w:t>2) Will you please provide an email address for this contact?</w:t>
            </w:r>
          </w:p>
          <w:p w:rsidR="00BA5C98" w:rsidRPr="00FD1222" w:rsidRDefault="00BA5C98" w:rsidP="00CE76FB">
            <w:pPr>
              <w:pStyle w:val="PlainText"/>
              <w:rPr>
                <w:rFonts w:ascii="Arial" w:hAnsi="Arial" w:cs="Arial"/>
                <w:b/>
                <w:bCs/>
                <w:color w:val="FF0000"/>
                <w:sz w:val="24"/>
                <w:szCs w:val="24"/>
              </w:rPr>
            </w:pPr>
            <w:r w:rsidRPr="00FD1222">
              <w:rPr>
                <w:rFonts w:ascii="Arial" w:hAnsi="Arial" w:cs="Arial"/>
                <w:b/>
                <w:bCs/>
                <w:color w:val="FF0000"/>
                <w:sz w:val="24"/>
                <w:szCs w:val="24"/>
              </w:rPr>
              <w:t>NA</w:t>
            </w:r>
          </w:p>
          <w:p w:rsidR="00BA5C98" w:rsidRPr="00FD1222" w:rsidRDefault="00BA5C98" w:rsidP="00CE76FB">
            <w:pPr>
              <w:pStyle w:val="PlainText"/>
              <w:rPr>
                <w:rFonts w:ascii="Arial" w:hAnsi="Arial" w:cs="Arial"/>
                <w:sz w:val="24"/>
                <w:szCs w:val="24"/>
              </w:rPr>
            </w:pPr>
          </w:p>
          <w:p w:rsidR="00BA5C98" w:rsidRPr="00FD1222" w:rsidRDefault="00BA5C98" w:rsidP="00CE76FB">
            <w:pPr>
              <w:pStyle w:val="PlainText"/>
              <w:rPr>
                <w:rFonts w:ascii="Arial" w:hAnsi="Arial" w:cs="Arial"/>
                <w:sz w:val="24"/>
                <w:szCs w:val="24"/>
              </w:rPr>
            </w:pPr>
            <w:r w:rsidRPr="00FD1222">
              <w:rPr>
                <w:rFonts w:ascii="Arial" w:hAnsi="Arial" w:cs="Arial"/>
                <w:sz w:val="24"/>
                <w:szCs w:val="24"/>
              </w:rPr>
              <w:t>3) Does your organisation currently have a solution in place whereby you are able to share patient information across the local health economy?</w:t>
            </w:r>
          </w:p>
          <w:p w:rsidR="00BA5C98" w:rsidRPr="00FD1222" w:rsidRDefault="00BA5C98" w:rsidP="00CE76FB">
            <w:pPr>
              <w:pStyle w:val="PlainText"/>
              <w:rPr>
                <w:rFonts w:ascii="Arial" w:hAnsi="Arial" w:cs="Arial"/>
                <w:b/>
                <w:bCs/>
                <w:color w:val="FF0000"/>
                <w:sz w:val="24"/>
                <w:szCs w:val="24"/>
              </w:rPr>
            </w:pPr>
            <w:r w:rsidRPr="00FD1222">
              <w:rPr>
                <w:rFonts w:ascii="Arial" w:hAnsi="Arial" w:cs="Arial"/>
                <w:b/>
                <w:bCs/>
                <w:color w:val="FF0000"/>
                <w:sz w:val="24"/>
                <w:szCs w:val="24"/>
              </w:rPr>
              <w:t>Yes</w:t>
            </w:r>
          </w:p>
          <w:p w:rsidR="00BA5C98" w:rsidRPr="00FD1222" w:rsidRDefault="00BA5C98" w:rsidP="00CE76FB">
            <w:pPr>
              <w:pStyle w:val="PlainText"/>
              <w:rPr>
                <w:rFonts w:ascii="Arial" w:hAnsi="Arial" w:cs="Arial"/>
                <w:sz w:val="24"/>
                <w:szCs w:val="24"/>
              </w:rPr>
            </w:pPr>
          </w:p>
          <w:p w:rsidR="00BA5C98" w:rsidRPr="00FD1222" w:rsidRDefault="00BA5C98" w:rsidP="00CE76FB">
            <w:pPr>
              <w:pStyle w:val="PlainText"/>
              <w:rPr>
                <w:rFonts w:ascii="Arial" w:hAnsi="Arial" w:cs="Arial"/>
                <w:sz w:val="24"/>
                <w:szCs w:val="24"/>
              </w:rPr>
            </w:pPr>
            <w:r w:rsidRPr="00FD1222">
              <w:rPr>
                <w:rFonts w:ascii="Arial" w:hAnsi="Arial" w:cs="Arial"/>
                <w:sz w:val="24"/>
                <w:szCs w:val="24"/>
              </w:rPr>
              <w:t>4) If ‘yes' to the above, please name the solution supplier?</w:t>
            </w:r>
          </w:p>
          <w:p w:rsidR="00BA5C98" w:rsidRPr="00FD1222" w:rsidRDefault="00BA5C98" w:rsidP="00CE76FB">
            <w:pPr>
              <w:pStyle w:val="PlainText"/>
              <w:rPr>
                <w:rFonts w:ascii="Arial" w:hAnsi="Arial" w:cs="Arial"/>
                <w:b/>
                <w:bCs/>
                <w:color w:val="FF0000"/>
                <w:sz w:val="24"/>
                <w:szCs w:val="24"/>
              </w:rPr>
            </w:pPr>
            <w:r w:rsidRPr="00FD1222">
              <w:rPr>
                <w:rFonts w:ascii="Arial" w:hAnsi="Arial" w:cs="Arial"/>
                <w:b/>
                <w:bCs/>
                <w:color w:val="FF0000"/>
                <w:sz w:val="24"/>
                <w:szCs w:val="24"/>
              </w:rPr>
              <w:t>Medical Inter-operability Gateway (MIG)</w:t>
            </w:r>
          </w:p>
          <w:p w:rsidR="00BA5C98" w:rsidRPr="00FD1222" w:rsidRDefault="00BA5C98" w:rsidP="00CE76FB">
            <w:pPr>
              <w:pStyle w:val="PlainText"/>
              <w:rPr>
                <w:rFonts w:ascii="Arial" w:hAnsi="Arial" w:cs="Arial"/>
                <w:sz w:val="24"/>
                <w:szCs w:val="24"/>
              </w:rPr>
            </w:pPr>
          </w:p>
          <w:p w:rsidR="00BA5C98" w:rsidRPr="00FD1222" w:rsidRDefault="00BA5C98" w:rsidP="00CE76FB">
            <w:pPr>
              <w:pStyle w:val="PlainText"/>
              <w:rPr>
                <w:rFonts w:ascii="Arial" w:hAnsi="Arial" w:cs="Arial"/>
                <w:sz w:val="24"/>
                <w:szCs w:val="24"/>
              </w:rPr>
            </w:pPr>
            <w:r w:rsidRPr="00FD1222">
              <w:rPr>
                <w:rFonts w:ascii="Arial" w:hAnsi="Arial" w:cs="Arial"/>
                <w:sz w:val="24"/>
                <w:szCs w:val="24"/>
              </w:rPr>
              <w:t xml:space="preserve">5) If you answered ‘no’ to question 3. </w:t>
            </w:r>
            <w:proofErr w:type="gramStart"/>
            <w:r w:rsidRPr="00FD1222">
              <w:rPr>
                <w:rFonts w:ascii="Arial" w:hAnsi="Arial" w:cs="Arial"/>
                <w:sz w:val="24"/>
                <w:szCs w:val="24"/>
              </w:rPr>
              <w:t>is</w:t>
            </w:r>
            <w:proofErr w:type="gramEnd"/>
            <w:r w:rsidRPr="00FD1222">
              <w:rPr>
                <w:rFonts w:ascii="Arial" w:hAnsi="Arial" w:cs="Arial"/>
                <w:sz w:val="24"/>
                <w:szCs w:val="24"/>
              </w:rPr>
              <w:t xml:space="preserve"> your organisation actively looking for a solution?</w:t>
            </w:r>
          </w:p>
          <w:p w:rsidR="00BA5C98" w:rsidRPr="00FD1222" w:rsidRDefault="00BA5C98" w:rsidP="00CE76FB">
            <w:pPr>
              <w:pStyle w:val="PlainText"/>
              <w:rPr>
                <w:rFonts w:ascii="Arial" w:hAnsi="Arial" w:cs="Arial"/>
                <w:sz w:val="24"/>
                <w:szCs w:val="24"/>
              </w:rPr>
            </w:pPr>
            <w:r w:rsidRPr="00FD1222">
              <w:rPr>
                <w:rFonts w:ascii="Arial" w:hAnsi="Arial" w:cs="Arial"/>
                <w:sz w:val="24"/>
                <w:szCs w:val="24"/>
              </w:rPr>
              <w:t>     a) If the CCG is actively looking for a solution as described in Q1, what are the probable timescales?</w:t>
            </w:r>
          </w:p>
          <w:p w:rsidR="00BA5C98" w:rsidRPr="00FD1222" w:rsidRDefault="00BA5C98" w:rsidP="00CE76FB">
            <w:pPr>
              <w:pStyle w:val="PlainText"/>
              <w:rPr>
                <w:rFonts w:ascii="Arial" w:hAnsi="Arial" w:cs="Arial"/>
                <w:sz w:val="24"/>
                <w:szCs w:val="24"/>
              </w:rPr>
            </w:pPr>
            <w:r w:rsidRPr="00FD1222">
              <w:rPr>
                <w:rFonts w:ascii="Arial" w:hAnsi="Arial" w:cs="Arial"/>
                <w:sz w:val="24"/>
                <w:szCs w:val="24"/>
              </w:rPr>
              <w:t>     b) What is the route to procurement/purchase?</w:t>
            </w:r>
          </w:p>
          <w:p w:rsidR="00D12AB1" w:rsidRPr="00FD1222" w:rsidRDefault="00D12AB1" w:rsidP="00CE76FB">
            <w:pPr>
              <w:rPr>
                <w:rFonts w:ascii="Arial" w:hAnsi="Arial" w:cs="Arial"/>
                <w:sz w:val="24"/>
                <w:szCs w:val="24"/>
              </w:rPr>
            </w:pPr>
          </w:p>
        </w:tc>
      </w:tr>
    </w:tbl>
    <w:p w:rsidR="00CE76FB" w:rsidRPr="00FD1222" w:rsidRDefault="00CE76FB"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D12AB1" w:rsidRPr="00FD1222" w:rsidTr="00975552">
        <w:tc>
          <w:tcPr>
            <w:tcW w:w="4624" w:type="dxa"/>
          </w:tcPr>
          <w:p w:rsidR="00D12AB1" w:rsidRPr="00FD1222" w:rsidRDefault="00D12AB1" w:rsidP="00CE76FB">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9E317E" w:rsidRPr="00FD1222">
              <w:rPr>
                <w:rFonts w:ascii="Arial" w:hAnsi="Arial" w:cs="Arial"/>
                <w:b/>
                <w:sz w:val="24"/>
                <w:szCs w:val="24"/>
              </w:rPr>
              <w:t>651</w:t>
            </w:r>
          </w:p>
        </w:tc>
        <w:tc>
          <w:tcPr>
            <w:tcW w:w="4618" w:type="dxa"/>
          </w:tcPr>
          <w:p w:rsidR="00D12AB1" w:rsidRPr="00FD1222" w:rsidRDefault="00D12AB1"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9E317E" w:rsidRPr="00FD1222">
              <w:rPr>
                <w:rFonts w:ascii="Arial" w:hAnsi="Arial" w:cs="Arial"/>
                <w:b/>
                <w:sz w:val="24"/>
                <w:szCs w:val="24"/>
              </w:rPr>
              <w:t>18 November 2016</w:t>
            </w:r>
          </w:p>
          <w:p w:rsidR="00D12AB1" w:rsidRPr="00FD1222" w:rsidRDefault="00D12AB1" w:rsidP="00CE76FB">
            <w:pPr>
              <w:rPr>
                <w:rFonts w:ascii="Arial" w:hAnsi="Arial" w:cs="Arial"/>
                <w:b/>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 xml:space="preserve">Request : </w:t>
            </w:r>
          </w:p>
          <w:p w:rsidR="009E317E" w:rsidRPr="00FD1222" w:rsidRDefault="009E317E" w:rsidP="00CE76FB">
            <w:pPr>
              <w:rPr>
                <w:rFonts w:ascii="Arial" w:hAnsi="Arial" w:cs="Arial"/>
                <w:sz w:val="24"/>
                <w:szCs w:val="24"/>
              </w:rPr>
            </w:pPr>
            <w:r w:rsidRPr="00FD1222">
              <w:rPr>
                <w:rFonts w:ascii="Arial" w:hAnsi="Arial" w:cs="Arial"/>
                <w:iCs/>
                <w:sz w:val="24"/>
                <w:szCs w:val="24"/>
              </w:rPr>
              <w:t>1. How much did the CCG spend per dementia patient in the financial years a) 2015-16 b) 2014-15 and c) 2013-14?</w:t>
            </w:r>
          </w:p>
          <w:p w:rsidR="009E317E" w:rsidRPr="00FD1222" w:rsidRDefault="009E317E" w:rsidP="00CE76FB">
            <w:pPr>
              <w:rPr>
                <w:rFonts w:ascii="Arial" w:hAnsi="Arial" w:cs="Arial"/>
                <w:sz w:val="24"/>
                <w:szCs w:val="24"/>
              </w:rPr>
            </w:pPr>
          </w:p>
          <w:p w:rsidR="009E317E" w:rsidRPr="00FD1222" w:rsidRDefault="009E317E" w:rsidP="00CE76FB">
            <w:pPr>
              <w:rPr>
                <w:rFonts w:ascii="Arial" w:hAnsi="Arial" w:cs="Arial"/>
                <w:sz w:val="24"/>
                <w:szCs w:val="24"/>
              </w:rPr>
            </w:pPr>
            <w:r w:rsidRPr="00FD1222">
              <w:rPr>
                <w:rFonts w:ascii="Arial" w:hAnsi="Arial" w:cs="Arial"/>
                <w:iCs/>
                <w:sz w:val="24"/>
                <w:szCs w:val="24"/>
              </w:rPr>
              <w:t>2. What was the average waiting time for GP referrals to memory clinics in the financial years a) 2015-16 b) 2014-15 and c) 2013-14? Please give this figure in terms of the weeks, from referral to assessment at a memory clinic.</w:t>
            </w:r>
          </w:p>
          <w:p w:rsidR="009E317E" w:rsidRPr="00FD1222" w:rsidRDefault="009E317E" w:rsidP="00CE76FB">
            <w:pPr>
              <w:rPr>
                <w:rFonts w:ascii="Arial" w:hAnsi="Arial" w:cs="Arial"/>
                <w:sz w:val="24"/>
                <w:szCs w:val="24"/>
              </w:rPr>
            </w:pPr>
            <w:r w:rsidRPr="00FD1222">
              <w:rPr>
                <w:rFonts w:ascii="Arial" w:hAnsi="Arial" w:cs="Arial"/>
                <w:iCs/>
                <w:sz w:val="24"/>
                <w:szCs w:val="24"/>
              </w:rPr>
              <w:t> 3. What was the longest waiting time for a GP referral to a memory clinic in the financial years a) 2015-16 b) 2014-15 and c) 2013-14?</w:t>
            </w:r>
          </w:p>
          <w:p w:rsidR="009E317E" w:rsidRPr="00FD1222" w:rsidRDefault="009E317E" w:rsidP="00CE76FB">
            <w:pPr>
              <w:rPr>
                <w:rFonts w:ascii="Arial" w:hAnsi="Arial" w:cs="Arial"/>
                <w:sz w:val="24"/>
                <w:szCs w:val="24"/>
              </w:rPr>
            </w:pPr>
            <w:r w:rsidRPr="00FD1222">
              <w:rPr>
                <w:rFonts w:ascii="Arial" w:hAnsi="Arial" w:cs="Arial"/>
                <w:iCs/>
                <w:sz w:val="24"/>
                <w:szCs w:val="24"/>
              </w:rPr>
              <w:t> 4. How many patients were referred to memory clinics in the financial years a) 2015-16 b)2014-15 and c) 2013-14?</w:t>
            </w:r>
          </w:p>
          <w:p w:rsidR="00D12AB1" w:rsidRPr="00FD1222" w:rsidRDefault="00D12AB1" w:rsidP="00CE76FB">
            <w:pPr>
              <w:rPr>
                <w:rFonts w:ascii="Arial" w:hAnsi="Arial" w:cs="Arial"/>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Response :</w:t>
            </w:r>
          </w:p>
          <w:p w:rsidR="00D12AB1" w:rsidRPr="00FD1222" w:rsidRDefault="00D12AB1" w:rsidP="00CE76FB">
            <w:pPr>
              <w:rPr>
                <w:rFonts w:ascii="Arial" w:hAnsi="Arial" w:cs="Arial"/>
                <w:sz w:val="24"/>
                <w:szCs w:val="24"/>
                <w:lang w:eastAsia="en-GB"/>
              </w:rPr>
            </w:pPr>
          </w:p>
          <w:p w:rsidR="004846CF" w:rsidRPr="00FD1222" w:rsidRDefault="004846CF" w:rsidP="004846CF">
            <w:pPr>
              <w:ind w:left="360"/>
              <w:rPr>
                <w:rFonts w:ascii="Arial" w:hAnsi="Arial" w:cs="Arial"/>
                <w:i/>
                <w:iCs/>
                <w:sz w:val="24"/>
                <w:szCs w:val="24"/>
              </w:rPr>
            </w:pPr>
            <w:r w:rsidRPr="00FD1222">
              <w:rPr>
                <w:rFonts w:ascii="Arial" w:hAnsi="Arial" w:cs="Arial"/>
                <w:i/>
                <w:iCs/>
                <w:sz w:val="24"/>
                <w:szCs w:val="24"/>
              </w:rPr>
              <w:t>      1.How much did the CCG spend per dementia patient in the financial years a) 2015-16 b) 2014-15 and c) 2013-14?</w:t>
            </w:r>
          </w:p>
          <w:p w:rsidR="004846CF" w:rsidRPr="00FD1222" w:rsidRDefault="004846CF" w:rsidP="004846CF">
            <w:pPr>
              <w:rPr>
                <w:rFonts w:ascii="Arial" w:hAnsi="Arial" w:cs="Arial"/>
                <w:color w:val="1F497D"/>
                <w:sz w:val="24"/>
                <w:szCs w:val="24"/>
              </w:rPr>
            </w:pPr>
          </w:p>
          <w:p w:rsidR="004846CF" w:rsidRPr="00FD1222" w:rsidRDefault="004846CF" w:rsidP="004846CF">
            <w:pPr>
              <w:rPr>
                <w:rFonts w:ascii="Arial" w:hAnsi="Arial" w:cs="Arial"/>
                <w:color w:val="1F497D"/>
                <w:sz w:val="24"/>
                <w:szCs w:val="24"/>
              </w:rPr>
            </w:pPr>
            <w:r w:rsidRPr="00FD1222">
              <w:rPr>
                <w:rFonts w:ascii="Arial" w:hAnsi="Arial" w:cs="Arial"/>
                <w:color w:val="FF0000"/>
                <w:sz w:val="24"/>
                <w:szCs w:val="24"/>
              </w:rPr>
              <w:t xml:space="preserve">                The CCG purchases dementia services on a Block basis so does not have </w:t>
            </w:r>
            <w:proofErr w:type="spellStart"/>
            <w:proofErr w:type="gramStart"/>
            <w:r w:rsidRPr="00FD1222">
              <w:rPr>
                <w:rFonts w:ascii="Arial" w:hAnsi="Arial" w:cs="Arial"/>
                <w:color w:val="FF0000"/>
                <w:sz w:val="24"/>
                <w:szCs w:val="24"/>
              </w:rPr>
              <w:lastRenderedPageBreak/>
              <w:t>spend</w:t>
            </w:r>
            <w:proofErr w:type="spellEnd"/>
            <w:proofErr w:type="gramEnd"/>
            <w:r w:rsidRPr="00FD1222">
              <w:rPr>
                <w:rFonts w:ascii="Arial" w:hAnsi="Arial" w:cs="Arial"/>
                <w:color w:val="FF0000"/>
                <w:sz w:val="24"/>
                <w:szCs w:val="24"/>
              </w:rPr>
              <w:t xml:space="preserve"> per patient. </w:t>
            </w:r>
          </w:p>
          <w:p w:rsidR="004846CF" w:rsidRPr="00FD1222" w:rsidRDefault="004846CF" w:rsidP="004846CF">
            <w:pPr>
              <w:rPr>
                <w:rFonts w:ascii="Arial" w:hAnsi="Arial" w:cs="Arial"/>
                <w:sz w:val="24"/>
                <w:szCs w:val="24"/>
              </w:rPr>
            </w:pPr>
          </w:p>
          <w:p w:rsidR="004846CF" w:rsidRPr="00FD1222" w:rsidRDefault="004846CF" w:rsidP="004846CF">
            <w:pPr>
              <w:rPr>
                <w:rFonts w:ascii="Arial" w:hAnsi="Arial" w:cs="Arial"/>
                <w:sz w:val="24"/>
                <w:szCs w:val="24"/>
              </w:rPr>
            </w:pPr>
            <w:r w:rsidRPr="00FD1222">
              <w:rPr>
                <w:rFonts w:ascii="Arial" w:hAnsi="Arial" w:cs="Arial"/>
                <w:i/>
                <w:iCs/>
                <w:sz w:val="24"/>
                <w:szCs w:val="24"/>
              </w:rPr>
              <w:t>            2. What was the average waiting time for GP referrals to memory clinics in the financial years a) 2015-16 b) 2014-15 and c) 2013-14? Please give this figure in terms of       the weeks, from referral to assessment at a memory clinic.</w:t>
            </w:r>
          </w:p>
          <w:p w:rsidR="004846CF" w:rsidRPr="00FD1222" w:rsidRDefault="004846CF" w:rsidP="004846CF">
            <w:pPr>
              <w:spacing w:before="100" w:beforeAutospacing="1" w:after="100" w:afterAutospacing="1"/>
              <w:rPr>
                <w:rFonts w:ascii="Arial" w:hAnsi="Arial" w:cs="Arial"/>
                <w:sz w:val="24"/>
                <w:szCs w:val="24"/>
              </w:rPr>
            </w:pPr>
            <w:r w:rsidRPr="00FD1222">
              <w:rPr>
                <w:rFonts w:ascii="Arial" w:hAnsi="Arial" w:cs="Arial"/>
                <w:i/>
                <w:iCs/>
                <w:sz w:val="24"/>
                <w:szCs w:val="24"/>
              </w:rPr>
              <w:t xml:space="preserve">                </w:t>
            </w:r>
            <w:r w:rsidRPr="00FD1222">
              <w:rPr>
                <w:rFonts w:ascii="Arial" w:hAnsi="Arial" w:cs="Arial"/>
                <w:i/>
                <w:iCs/>
                <w:color w:val="FF0000"/>
                <w:sz w:val="24"/>
                <w:szCs w:val="24"/>
              </w:rPr>
              <w:t>Please redirect your question to the provider  - South West Yorkshire Partnership Foundation Trust (SWYPFT)</w:t>
            </w:r>
          </w:p>
          <w:p w:rsidR="004846CF" w:rsidRPr="00FD1222" w:rsidRDefault="004846CF" w:rsidP="004846CF">
            <w:pPr>
              <w:spacing w:before="100" w:beforeAutospacing="1" w:after="100" w:afterAutospacing="1"/>
              <w:rPr>
                <w:rFonts w:ascii="Arial" w:hAnsi="Arial" w:cs="Arial"/>
                <w:sz w:val="24"/>
                <w:szCs w:val="24"/>
              </w:rPr>
            </w:pPr>
            <w:r w:rsidRPr="00FD1222">
              <w:rPr>
                <w:rFonts w:ascii="Arial" w:hAnsi="Arial" w:cs="Arial"/>
                <w:i/>
                <w:iCs/>
                <w:sz w:val="24"/>
                <w:szCs w:val="24"/>
              </w:rPr>
              <w:t>                3. What was the longest waiting time for a GP referral to a memory clinic in the financial years a) 2015-16 b) 2014-15 and c) 2013-14?</w:t>
            </w:r>
          </w:p>
          <w:p w:rsidR="004846CF" w:rsidRPr="00FD1222" w:rsidRDefault="004846CF" w:rsidP="004846CF">
            <w:pPr>
              <w:spacing w:before="100" w:beforeAutospacing="1" w:after="100" w:afterAutospacing="1"/>
              <w:rPr>
                <w:rFonts w:ascii="Arial" w:hAnsi="Arial" w:cs="Arial"/>
                <w:sz w:val="24"/>
                <w:szCs w:val="24"/>
              </w:rPr>
            </w:pPr>
            <w:r w:rsidRPr="00FD1222">
              <w:rPr>
                <w:rFonts w:ascii="Arial" w:hAnsi="Arial" w:cs="Arial"/>
                <w:i/>
                <w:iCs/>
                <w:sz w:val="24"/>
                <w:szCs w:val="24"/>
              </w:rPr>
              <w:t xml:space="preserve">            </w:t>
            </w:r>
            <w:r w:rsidRPr="00FD1222">
              <w:rPr>
                <w:rFonts w:ascii="Arial" w:hAnsi="Arial" w:cs="Arial"/>
                <w:i/>
                <w:iCs/>
                <w:color w:val="FF0000"/>
                <w:sz w:val="24"/>
                <w:szCs w:val="24"/>
              </w:rPr>
              <w:t>Please redirect your question to the provider  - South West Yorkshire Partnership Foundation Trust (SWYPFT)</w:t>
            </w:r>
          </w:p>
          <w:p w:rsidR="004846CF" w:rsidRPr="00FD1222" w:rsidRDefault="004846CF" w:rsidP="004846CF">
            <w:pPr>
              <w:spacing w:before="100" w:beforeAutospacing="1" w:after="100" w:afterAutospacing="1"/>
              <w:rPr>
                <w:rFonts w:ascii="Arial" w:hAnsi="Arial" w:cs="Arial"/>
                <w:i/>
                <w:iCs/>
                <w:sz w:val="24"/>
                <w:szCs w:val="24"/>
              </w:rPr>
            </w:pPr>
            <w:r w:rsidRPr="00FD1222">
              <w:rPr>
                <w:rFonts w:ascii="Arial" w:hAnsi="Arial" w:cs="Arial"/>
                <w:i/>
                <w:iCs/>
                <w:sz w:val="24"/>
                <w:szCs w:val="24"/>
              </w:rPr>
              <w:t>                4. How many patients were referred to memory clinics in the financial years a) 2015-16 b)2014-15 and c) 2013-14?</w:t>
            </w:r>
          </w:p>
          <w:p w:rsidR="004846CF" w:rsidRPr="00FD1222" w:rsidRDefault="004846CF" w:rsidP="004846CF">
            <w:pPr>
              <w:spacing w:before="100" w:beforeAutospacing="1" w:after="100" w:afterAutospacing="1"/>
              <w:rPr>
                <w:rFonts w:ascii="Arial" w:hAnsi="Arial" w:cs="Arial"/>
                <w:color w:val="FF0000"/>
                <w:sz w:val="24"/>
                <w:szCs w:val="24"/>
              </w:rPr>
            </w:pPr>
            <w:r w:rsidRPr="00FD1222">
              <w:rPr>
                <w:rFonts w:ascii="Arial" w:hAnsi="Arial" w:cs="Arial"/>
                <w:color w:val="FF0000"/>
                <w:sz w:val="24"/>
                <w:szCs w:val="24"/>
              </w:rPr>
              <w:t>            2013/14 = 17,281</w:t>
            </w:r>
          </w:p>
          <w:p w:rsidR="004846CF" w:rsidRPr="00FD1222" w:rsidRDefault="004846CF" w:rsidP="004846CF">
            <w:pPr>
              <w:spacing w:before="100" w:beforeAutospacing="1" w:after="100" w:afterAutospacing="1"/>
              <w:rPr>
                <w:rFonts w:ascii="Arial" w:hAnsi="Arial" w:cs="Arial"/>
                <w:color w:val="FF0000"/>
                <w:sz w:val="24"/>
                <w:szCs w:val="24"/>
              </w:rPr>
            </w:pPr>
            <w:r w:rsidRPr="00FD1222">
              <w:rPr>
                <w:rFonts w:ascii="Arial" w:hAnsi="Arial" w:cs="Arial"/>
                <w:color w:val="FF0000"/>
                <w:sz w:val="24"/>
                <w:szCs w:val="24"/>
              </w:rPr>
              <w:t>            2014/15 = 15,116</w:t>
            </w:r>
          </w:p>
          <w:p w:rsidR="00D12AB1" w:rsidRPr="00FD1222" w:rsidRDefault="004846CF" w:rsidP="004846CF">
            <w:pPr>
              <w:spacing w:before="100" w:beforeAutospacing="1" w:after="100" w:afterAutospacing="1"/>
              <w:rPr>
                <w:rFonts w:ascii="Arial" w:hAnsi="Arial" w:cs="Arial"/>
                <w:color w:val="FF0000"/>
                <w:sz w:val="24"/>
                <w:szCs w:val="24"/>
              </w:rPr>
            </w:pPr>
            <w:r w:rsidRPr="00FD1222">
              <w:rPr>
                <w:rFonts w:ascii="Arial" w:hAnsi="Arial" w:cs="Arial"/>
                <w:color w:val="FF0000"/>
                <w:sz w:val="24"/>
                <w:szCs w:val="24"/>
              </w:rPr>
              <w:t>            2015/16 = 12,505</w:t>
            </w:r>
          </w:p>
        </w:tc>
      </w:tr>
    </w:tbl>
    <w:p w:rsidR="00CE76FB" w:rsidRPr="00FD1222" w:rsidRDefault="00CE76FB" w:rsidP="00CE76FB">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D12AB1" w:rsidRPr="00FD1222" w:rsidTr="00975552">
        <w:tc>
          <w:tcPr>
            <w:tcW w:w="4624" w:type="dxa"/>
          </w:tcPr>
          <w:p w:rsidR="00D12AB1" w:rsidRPr="00FD1222" w:rsidRDefault="00D12AB1" w:rsidP="00CE76FB">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1D3066" w:rsidRPr="00FD1222">
              <w:rPr>
                <w:rFonts w:ascii="Arial" w:hAnsi="Arial" w:cs="Arial"/>
                <w:b/>
                <w:sz w:val="24"/>
                <w:szCs w:val="24"/>
              </w:rPr>
              <w:t>652</w:t>
            </w:r>
          </w:p>
        </w:tc>
        <w:tc>
          <w:tcPr>
            <w:tcW w:w="4618" w:type="dxa"/>
          </w:tcPr>
          <w:p w:rsidR="00D12AB1" w:rsidRPr="00FD1222" w:rsidRDefault="00D12AB1"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1D3066" w:rsidRPr="00FD1222">
              <w:rPr>
                <w:rFonts w:ascii="Arial" w:hAnsi="Arial" w:cs="Arial"/>
                <w:b/>
                <w:sz w:val="24"/>
                <w:szCs w:val="24"/>
              </w:rPr>
              <w:t>21 November 2016</w:t>
            </w:r>
          </w:p>
          <w:p w:rsidR="00D12AB1" w:rsidRPr="00FD1222" w:rsidRDefault="00D12AB1" w:rsidP="00CE76FB">
            <w:pPr>
              <w:rPr>
                <w:rFonts w:ascii="Arial" w:hAnsi="Arial" w:cs="Arial"/>
                <w:b/>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 xml:space="preserve">Request : </w:t>
            </w:r>
          </w:p>
          <w:p w:rsidR="001D3066" w:rsidRPr="00FD1222" w:rsidRDefault="001D3066" w:rsidP="00CE76FB">
            <w:pPr>
              <w:pStyle w:val="PlainText"/>
              <w:rPr>
                <w:rFonts w:ascii="Arial" w:hAnsi="Arial" w:cs="Arial"/>
                <w:sz w:val="24"/>
                <w:szCs w:val="24"/>
              </w:rPr>
            </w:pPr>
            <w:r w:rsidRPr="00FD1222">
              <w:rPr>
                <w:rFonts w:ascii="Arial" w:hAnsi="Arial" w:cs="Arial"/>
                <w:sz w:val="24"/>
                <w:szCs w:val="24"/>
              </w:rPr>
              <w:t>Your annual spend on Oral Nutritional Supplements in relation to the national spend per 1000 patients.</w:t>
            </w:r>
          </w:p>
          <w:p w:rsidR="00D12AB1" w:rsidRPr="00FD1222" w:rsidRDefault="00D12AB1" w:rsidP="00CE76FB">
            <w:pPr>
              <w:rPr>
                <w:rFonts w:ascii="Arial" w:hAnsi="Arial" w:cs="Arial"/>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Response :</w:t>
            </w:r>
          </w:p>
          <w:p w:rsidR="00D12AB1" w:rsidRPr="00FD1222" w:rsidRDefault="00D12AB1" w:rsidP="00CE76FB">
            <w:pPr>
              <w:rPr>
                <w:rFonts w:ascii="Arial" w:hAnsi="Arial" w:cs="Arial"/>
                <w:sz w:val="24"/>
                <w:szCs w:val="24"/>
                <w:lang w:eastAsia="en-GB"/>
              </w:rPr>
            </w:pPr>
          </w:p>
          <w:p w:rsidR="00B37CA3" w:rsidRPr="00971E1C" w:rsidRDefault="00B37CA3" w:rsidP="00B37CA3">
            <w:pPr>
              <w:rPr>
                <w:rFonts w:ascii="Arial" w:hAnsi="Arial" w:cs="Arial"/>
                <w:color w:val="FF0000"/>
                <w:sz w:val="24"/>
                <w:szCs w:val="24"/>
              </w:rPr>
            </w:pPr>
            <w:r w:rsidRPr="00971E1C">
              <w:rPr>
                <w:rFonts w:ascii="Arial" w:hAnsi="Arial" w:cs="Arial"/>
                <w:color w:val="FF0000"/>
                <w:sz w:val="24"/>
                <w:szCs w:val="24"/>
              </w:rPr>
              <w:t>The CCG does not currently hold the data you require.  Data on primary care CCG prescribing is published and made accessible publicly by NHS digital. </w:t>
            </w:r>
          </w:p>
          <w:p w:rsidR="00B37CA3" w:rsidRPr="00FD1222" w:rsidRDefault="00B37CA3" w:rsidP="00B37CA3">
            <w:pPr>
              <w:rPr>
                <w:rFonts w:ascii="Arial" w:hAnsi="Arial" w:cs="Arial"/>
                <w:sz w:val="24"/>
                <w:szCs w:val="24"/>
              </w:rPr>
            </w:pPr>
          </w:p>
          <w:p w:rsidR="00B37CA3" w:rsidRPr="00FD1222" w:rsidRDefault="00B32AFB" w:rsidP="00B37CA3">
            <w:pPr>
              <w:rPr>
                <w:rFonts w:ascii="Arial" w:hAnsi="Arial" w:cs="Arial"/>
                <w:sz w:val="24"/>
                <w:szCs w:val="24"/>
              </w:rPr>
            </w:pPr>
            <w:hyperlink r:id="rId24" w:history="1">
              <w:r w:rsidR="00B37CA3" w:rsidRPr="00FD1222">
                <w:rPr>
                  <w:rStyle w:val="Hyperlink"/>
                  <w:rFonts w:ascii="Arial" w:hAnsi="Arial" w:cs="Arial"/>
                  <w:sz w:val="24"/>
                  <w:szCs w:val="24"/>
                </w:rPr>
                <w:t>https://digital.nhs.website.uk/article/190/Data-and-information</w:t>
              </w:r>
            </w:hyperlink>
          </w:p>
          <w:p w:rsidR="00D12AB1" w:rsidRPr="00FD1222" w:rsidRDefault="00D12AB1" w:rsidP="00CE76FB">
            <w:pPr>
              <w:rPr>
                <w:rFonts w:ascii="Arial" w:hAnsi="Arial" w:cs="Arial"/>
                <w:sz w:val="24"/>
                <w:szCs w:val="24"/>
              </w:rPr>
            </w:pPr>
          </w:p>
        </w:tc>
      </w:tr>
    </w:tbl>
    <w:p w:rsidR="00CE76FB" w:rsidRPr="00FD1222" w:rsidRDefault="00CE76FB"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D12AB1" w:rsidRPr="00FD1222" w:rsidTr="00975552">
        <w:tc>
          <w:tcPr>
            <w:tcW w:w="4624" w:type="dxa"/>
          </w:tcPr>
          <w:p w:rsidR="00D12AB1" w:rsidRPr="00FD1222" w:rsidRDefault="00D12AB1" w:rsidP="00CE76FB">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CE76FB" w:rsidRPr="00FD1222">
              <w:rPr>
                <w:rFonts w:ascii="Arial" w:hAnsi="Arial" w:cs="Arial"/>
                <w:b/>
                <w:sz w:val="24"/>
                <w:szCs w:val="24"/>
              </w:rPr>
              <w:t>653</w:t>
            </w:r>
          </w:p>
        </w:tc>
        <w:tc>
          <w:tcPr>
            <w:tcW w:w="4618" w:type="dxa"/>
          </w:tcPr>
          <w:p w:rsidR="00D12AB1" w:rsidRPr="00FD1222" w:rsidRDefault="00D12AB1" w:rsidP="00CE76FB">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CE76FB" w:rsidRPr="00FD1222">
              <w:rPr>
                <w:rFonts w:ascii="Arial" w:hAnsi="Arial" w:cs="Arial"/>
                <w:b/>
                <w:sz w:val="24"/>
                <w:szCs w:val="24"/>
              </w:rPr>
              <w:t>22 November 2016</w:t>
            </w:r>
          </w:p>
          <w:p w:rsidR="00D12AB1" w:rsidRPr="00FD1222" w:rsidRDefault="00D12AB1" w:rsidP="00CE76FB">
            <w:pPr>
              <w:rPr>
                <w:rFonts w:ascii="Arial" w:hAnsi="Arial" w:cs="Arial"/>
                <w:b/>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 xml:space="preserve">Request : </w:t>
            </w:r>
          </w:p>
          <w:p w:rsidR="00CE76FB" w:rsidRPr="00FD1222" w:rsidRDefault="00CE76FB" w:rsidP="00CE76FB">
            <w:pPr>
              <w:rPr>
                <w:rFonts w:ascii="Arial" w:hAnsi="Arial" w:cs="Arial"/>
                <w:b/>
                <w:sz w:val="24"/>
                <w:szCs w:val="24"/>
              </w:rPr>
            </w:pPr>
            <w:r w:rsidRPr="00FD1222">
              <w:rPr>
                <w:rFonts w:ascii="Arial" w:hAnsi="Arial" w:cs="Arial"/>
                <w:sz w:val="24"/>
                <w:szCs w:val="24"/>
              </w:rPr>
              <w:t xml:space="preserve">I saw an article in the paper recently regarding </w:t>
            </w:r>
            <w:proofErr w:type="spellStart"/>
            <w:r w:rsidRPr="00FD1222">
              <w:rPr>
                <w:rFonts w:ascii="Arial" w:hAnsi="Arial" w:cs="Arial"/>
                <w:sz w:val="24"/>
                <w:szCs w:val="24"/>
              </w:rPr>
              <w:t>MacuLEH</w:t>
            </w:r>
            <w:proofErr w:type="spellEnd"/>
            <w:r w:rsidRPr="00FD1222">
              <w:rPr>
                <w:rFonts w:ascii="Arial" w:hAnsi="Arial" w:cs="Arial"/>
                <w:sz w:val="24"/>
                <w:szCs w:val="24"/>
              </w:rPr>
              <w:t xml:space="preserve"> Light had been added to the Drug Tariff, it had been given prescription status. NHS UK had looked at the cost saving and the benefits in saving sight with this new development by the London Eye Hospital and decided at less than £300 a year it should be available on prescription after seeing a  consultant ophthalmologist. Is it available through Barnsley Clinical Commissioning  Group</w:t>
            </w:r>
          </w:p>
          <w:p w:rsidR="00D12AB1" w:rsidRPr="00FD1222" w:rsidRDefault="00D12AB1" w:rsidP="00CE76FB">
            <w:pPr>
              <w:rPr>
                <w:rFonts w:ascii="Arial" w:hAnsi="Arial" w:cs="Arial"/>
                <w:sz w:val="24"/>
                <w:szCs w:val="24"/>
              </w:rPr>
            </w:pPr>
          </w:p>
        </w:tc>
      </w:tr>
      <w:tr w:rsidR="00D12AB1" w:rsidRPr="00FD1222" w:rsidTr="00975552">
        <w:tc>
          <w:tcPr>
            <w:tcW w:w="9242" w:type="dxa"/>
            <w:gridSpan w:val="2"/>
          </w:tcPr>
          <w:p w:rsidR="00D12AB1" w:rsidRPr="00FD1222" w:rsidRDefault="00D12AB1" w:rsidP="00CE76FB">
            <w:pPr>
              <w:rPr>
                <w:rFonts w:ascii="Arial" w:hAnsi="Arial" w:cs="Arial"/>
                <w:b/>
                <w:sz w:val="24"/>
                <w:szCs w:val="24"/>
              </w:rPr>
            </w:pPr>
            <w:r w:rsidRPr="00FD1222">
              <w:rPr>
                <w:rFonts w:ascii="Arial" w:hAnsi="Arial" w:cs="Arial"/>
                <w:b/>
                <w:sz w:val="24"/>
                <w:szCs w:val="24"/>
              </w:rPr>
              <w:t>Response :</w:t>
            </w:r>
          </w:p>
          <w:p w:rsidR="00D12AB1" w:rsidRPr="00FD1222" w:rsidRDefault="00D12AB1" w:rsidP="00CE76FB">
            <w:pPr>
              <w:rPr>
                <w:rFonts w:ascii="Arial" w:hAnsi="Arial" w:cs="Arial"/>
                <w:sz w:val="24"/>
                <w:szCs w:val="24"/>
                <w:lang w:eastAsia="en-GB"/>
              </w:rPr>
            </w:pPr>
          </w:p>
          <w:p w:rsidR="006434BF" w:rsidRPr="00971E1C" w:rsidRDefault="006434BF" w:rsidP="006434BF">
            <w:pPr>
              <w:rPr>
                <w:rFonts w:ascii="Arial" w:hAnsi="Arial" w:cs="Arial"/>
                <w:color w:val="FF0000"/>
                <w:sz w:val="24"/>
                <w:szCs w:val="24"/>
              </w:rPr>
            </w:pPr>
            <w:r w:rsidRPr="00971E1C">
              <w:rPr>
                <w:rFonts w:ascii="Arial" w:hAnsi="Arial" w:cs="Arial"/>
                <w:color w:val="FF0000"/>
                <w:sz w:val="24"/>
                <w:szCs w:val="24"/>
              </w:rPr>
              <w:t xml:space="preserve">The </w:t>
            </w:r>
            <w:proofErr w:type="spellStart"/>
            <w:r w:rsidRPr="00971E1C">
              <w:rPr>
                <w:rFonts w:ascii="Arial" w:hAnsi="Arial" w:cs="Arial"/>
                <w:color w:val="FF0000"/>
                <w:sz w:val="24"/>
                <w:szCs w:val="24"/>
              </w:rPr>
              <w:t>maculeh</w:t>
            </w:r>
            <w:proofErr w:type="spellEnd"/>
            <w:r w:rsidRPr="00971E1C">
              <w:rPr>
                <w:rFonts w:ascii="Arial" w:hAnsi="Arial" w:cs="Arial"/>
                <w:color w:val="FF0000"/>
                <w:sz w:val="24"/>
                <w:szCs w:val="24"/>
              </w:rPr>
              <w:t xml:space="preserve"> light was added to the national drug tariff in March 2016. </w:t>
            </w:r>
          </w:p>
          <w:p w:rsidR="006434BF" w:rsidRPr="00971E1C" w:rsidRDefault="006434BF" w:rsidP="006434BF">
            <w:pPr>
              <w:rPr>
                <w:rFonts w:ascii="Arial" w:hAnsi="Arial" w:cs="Arial"/>
                <w:color w:val="FF0000"/>
                <w:sz w:val="24"/>
                <w:szCs w:val="24"/>
              </w:rPr>
            </w:pPr>
            <w:r w:rsidRPr="00971E1C">
              <w:rPr>
                <w:rFonts w:ascii="Arial" w:hAnsi="Arial" w:cs="Arial"/>
                <w:color w:val="FF0000"/>
                <w:sz w:val="24"/>
                <w:szCs w:val="24"/>
              </w:rPr>
              <w:t> </w:t>
            </w:r>
          </w:p>
          <w:p w:rsidR="006434BF" w:rsidRPr="00971E1C" w:rsidRDefault="006434BF" w:rsidP="006434BF">
            <w:pPr>
              <w:rPr>
                <w:rFonts w:ascii="Arial" w:hAnsi="Arial" w:cs="Arial"/>
                <w:color w:val="FF0000"/>
                <w:sz w:val="24"/>
                <w:szCs w:val="24"/>
              </w:rPr>
            </w:pPr>
            <w:r w:rsidRPr="00971E1C">
              <w:rPr>
                <w:rFonts w:ascii="Arial" w:hAnsi="Arial" w:cs="Arial"/>
                <w:color w:val="FF0000"/>
                <w:sz w:val="24"/>
                <w:szCs w:val="24"/>
              </w:rPr>
              <w:t>If a consultant ophthalmologist feels that a patient would benefit then they can either supply from hospital or request for a GP to prescribe in primary care.  Such a request is at the discretion of the GP practice if they prescribe.  The CCG has so far not issued any guidance or restrictions in respect of prescribing of the light in Barnsley.</w:t>
            </w:r>
          </w:p>
          <w:p w:rsidR="00D12AB1" w:rsidRPr="00FD1222" w:rsidRDefault="00D12AB1" w:rsidP="00CE76FB">
            <w:pPr>
              <w:rPr>
                <w:rFonts w:ascii="Arial" w:hAnsi="Arial" w:cs="Arial"/>
                <w:sz w:val="24"/>
                <w:szCs w:val="24"/>
              </w:rPr>
            </w:pPr>
          </w:p>
        </w:tc>
      </w:tr>
    </w:tbl>
    <w:p w:rsidR="00A11F08" w:rsidRPr="00FD1222" w:rsidRDefault="00A11F08"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CE76FB" w:rsidRPr="00FD1222" w:rsidTr="00975552">
        <w:tc>
          <w:tcPr>
            <w:tcW w:w="4624" w:type="dxa"/>
          </w:tcPr>
          <w:p w:rsidR="00CE76FB" w:rsidRPr="00FD1222" w:rsidRDefault="00CE76FB" w:rsidP="00975552">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817326" w:rsidRPr="00FD1222">
              <w:rPr>
                <w:rFonts w:ascii="Arial" w:hAnsi="Arial" w:cs="Arial"/>
                <w:b/>
                <w:sz w:val="24"/>
                <w:szCs w:val="24"/>
              </w:rPr>
              <w:t>654</w:t>
            </w:r>
          </w:p>
        </w:tc>
        <w:tc>
          <w:tcPr>
            <w:tcW w:w="4618" w:type="dxa"/>
          </w:tcPr>
          <w:p w:rsidR="00CE76FB" w:rsidRPr="00FD1222" w:rsidRDefault="00CE76FB" w:rsidP="00975552">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817326" w:rsidRPr="00FD1222">
              <w:rPr>
                <w:rFonts w:ascii="Arial" w:hAnsi="Arial" w:cs="Arial"/>
                <w:b/>
                <w:sz w:val="24"/>
                <w:szCs w:val="24"/>
              </w:rPr>
              <w:t>23 November 2016</w:t>
            </w:r>
          </w:p>
          <w:p w:rsidR="00CE76FB" w:rsidRPr="00FD1222" w:rsidRDefault="00CE76FB" w:rsidP="00975552">
            <w:pPr>
              <w:rPr>
                <w:rFonts w:ascii="Arial" w:hAnsi="Arial" w:cs="Arial"/>
                <w:b/>
                <w:sz w:val="24"/>
                <w:szCs w:val="24"/>
              </w:rPr>
            </w:pPr>
          </w:p>
        </w:tc>
      </w:tr>
      <w:tr w:rsidR="00CE76FB" w:rsidRPr="00FD1222" w:rsidTr="00975552">
        <w:tc>
          <w:tcPr>
            <w:tcW w:w="9242" w:type="dxa"/>
            <w:gridSpan w:val="2"/>
          </w:tcPr>
          <w:p w:rsidR="00CE76FB" w:rsidRPr="00FD1222" w:rsidRDefault="00CE76FB" w:rsidP="00975552">
            <w:pPr>
              <w:rPr>
                <w:rFonts w:ascii="Arial" w:hAnsi="Arial" w:cs="Arial"/>
                <w:b/>
                <w:sz w:val="24"/>
                <w:szCs w:val="24"/>
              </w:rPr>
            </w:pPr>
            <w:r w:rsidRPr="00FD1222">
              <w:rPr>
                <w:rFonts w:ascii="Arial" w:hAnsi="Arial" w:cs="Arial"/>
                <w:b/>
                <w:sz w:val="24"/>
                <w:szCs w:val="24"/>
              </w:rPr>
              <w:t xml:space="preserve">Request : </w:t>
            </w:r>
          </w:p>
          <w:p w:rsidR="00817326" w:rsidRPr="00FD1222" w:rsidRDefault="00817326" w:rsidP="00975552">
            <w:pPr>
              <w:rPr>
                <w:rFonts w:ascii="Arial" w:hAnsi="Arial" w:cs="Arial"/>
                <w:b/>
                <w:sz w:val="24"/>
                <w:szCs w:val="24"/>
              </w:rPr>
            </w:pP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 xml:space="preserve">Could you please provide me with full details of the expenses claimed by the </w:t>
            </w:r>
            <w:proofErr w:type="gramStart"/>
            <w:r w:rsidRPr="00FD1222">
              <w:rPr>
                <w:rFonts w:ascii="Arial" w:hAnsi="Arial" w:cs="Arial"/>
                <w:color w:val="333333"/>
              </w:rPr>
              <w:t>accountable</w:t>
            </w:r>
            <w:proofErr w:type="gramEnd"/>
            <w:r w:rsidRPr="00FD1222">
              <w:rPr>
                <w:rFonts w:ascii="Arial" w:hAnsi="Arial" w:cs="Arial"/>
                <w:color w:val="333333"/>
              </w:rPr>
              <w:t xml:space="preserve"> officer or most senior clinical leader of your NHS Clinical Commissioning Group?</w:t>
            </w: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More specifically, I would like to request:</w:t>
            </w: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1. A copy of all expense claims forms from 1 April 2014 to 1 November 2016. </w:t>
            </w: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"Expenses" include, but are not restricted to, costs associated with:</w:t>
            </w: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(a) private car use (eg mileage, care hire costs)</w:t>
            </w: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(b) public travel (</w:t>
            </w:r>
            <w:proofErr w:type="spellStart"/>
            <w:r w:rsidRPr="00FD1222">
              <w:rPr>
                <w:rFonts w:ascii="Arial" w:hAnsi="Arial" w:cs="Arial"/>
                <w:color w:val="333333"/>
              </w:rPr>
              <w:t>e.g</w:t>
            </w:r>
            <w:proofErr w:type="spellEnd"/>
            <w:r w:rsidRPr="00FD1222">
              <w:rPr>
                <w:rFonts w:ascii="Arial" w:hAnsi="Arial" w:cs="Arial"/>
                <w:color w:val="333333"/>
              </w:rPr>
              <w:t>, train, bus) </w:t>
            </w: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 xml:space="preserve">(c) </w:t>
            </w:r>
            <w:proofErr w:type="gramStart"/>
            <w:r w:rsidRPr="00FD1222">
              <w:rPr>
                <w:rFonts w:ascii="Arial" w:hAnsi="Arial" w:cs="Arial"/>
                <w:color w:val="333333"/>
              </w:rPr>
              <w:t>subsistence</w:t>
            </w:r>
            <w:proofErr w:type="gramEnd"/>
            <w:r w:rsidRPr="00FD1222">
              <w:rPr>
                <w:rFonts w:ascii="Arial" w:hAnsi="Arial" w:cs="Arial"/>
                <w:color w:val="333333"/>
              </w:rPr>
              <w:t>, e.g. meals whilst away from normal place of work.</w:t>
            </w: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2. A copy of all receipts associated with each expenses claim as detailed in part 1.a) to c) of this request, from 1 April 2014 to 1 November 2016.</w:t>
            </w: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3. A copy of credit card statements used by the accountable officer or most senior clinical leader of your NHS Clinical Commissioning Group, from 1 April 2014, to 1 November 2016. </w:t>
            </w:r>
          </w:p>
          <w:p w:rsidR="00817326" w:rsidRPr="00FD1222" w:rsidRDefault="00817326" w:rsidP="00817326">
            <w:pPr>
              <w:pStyle w:val="NormalWeb"/>
              <w:spacing w:before="0" w:beforeAutospacing="0" w:after="0" w:afterAutospacing="0"/>
              <w:rPr>
                <w:rFonts w:ascii="Arial" w:hAnsi="Arial" w:cs="Arial"/>
                <w:color w:val="333333"/>
              </w:rPr>
            </w:pPr>
            <w:r w:rsidRPr="00FD1222">
              <w:rPr>
                <w:rFonts w:ascii="Arial" w:hAnsi="Arial" w:cs="Arial"/>
                <w:color w:val="333333"/>
              </w:rPr>
              <w:t xml:space="preserve">4. A copy of associated invoices/receipts against each credit card statement as provided in part 3. </w:t>
            </w:r>
            <w:proofErr w:type="gramStart"/>
            <w:r w:rsidRPr="00FD1222">
              <w:rPr>
                <w:rFonts w:ascii="Arial" w:hAnsi="Arial" w:cs="Arial"/>
                <w:color w:val="333333"/>
              </w:rPr>
              <w:t>of</w:t>
            </w:r>
            <w:proofErr w:type="gramEnd"/>
            <w:r w:rsidRPr="00FD1222">
              <w:rPr>
                <w:rFonts w:ascii="Arial" w:hAnsi="Arial" w:cs="Arial"/>
                <w:color w:val="333333"/>
              </w:rPr>
              <w:t xml:space="preserve"> this request.</w:t>
            </w:r>
          </w:p>
          <w:p w:rsidR="00CE76FB" w:rsidRPr="00FD1222" w:rsidRDefault="00CE76FB" w:rsidP="00975552">
            <w:pPr>
              <w:rPr>
                <w:rFonts w:ascii="Arial" w:hAnsi="Arial" w:cs="Arial"/>
                <w:sz w:val="24"/>
                <w:szCs w:val="24"/>
              </w:rPr>
            </w:pPr>
          </w:p>
        </w:tc>
      </w:tr>
      <w:tr w:rsidR="00CE76FB" w:rsidRPr="00FD1222" w:rsidTr="00975552">
        <w:tc>
          <w:tcPr>
            <w:tcW w:w="9242" w:type="dxa"/>
            <w:gridSpan w:val="2"/>
          </w:tcPr>
          <w:p w:rsidR="00CE76FB" w:rsidRPr="00FD1222" w:rsidRDefault="00CE76FB" w:rsidP="00975552">
            <w:pPr>
              <w:rPr>
                <w:rFonts w:ascii="Arial" w:hAnsi="Arial" w:cs="Arial"/>
                <w:b/>
                <w:sz w:val="24"/>
                <w:szCs w:val="24"/>
              </w:rPr>
            </w:pPr>
            <w:r w:rsidRPr="00FD1222">
              <w:rPr>
                <w:rFonts w:ascii="Arial" w:hAnsi="Arial" w:cs="Arial"/>
                <w:b/>
                <w:sz w:val="24"/>
                <w:szCs w:val="24"/>
              </w:rPr>
              <w:t>Response :</w:t>
            </w:r>
          </w:p>
          <w:p w:rsidR="00163595" w:rsidRPr="00FD1222" w:rsidRDefault="00163595" w:rsidP="00163595">
            <w:pPr>
              <w:pStyle w:val="NormalWeb"/>
              <w:spacing w:before="0" w:beforeAutospacing="0" w:after="240" w:afterAutospacing="0" w:line="360" w:lineRule="atLeast"/>
              <w:rPr>
                <w:rFonts w:ascii="Arial" w:hAnsi="Arial" w:cs="Arial"/>
              </w:rPr>
            </w:pPr>
            <w:r w:rsidRPr="00FD1222">
              <w:rPr>
                <w:rFonts w:ascii="Arial" w:hAnsi="Arial" w:cs="Arial"/>
                <w:b/>
                <w:bCs/>
                <w:color w:val="333333"/>
              </w:rPr>
              <w:t>1. A copy of all expense claims forms from 1 April 2014 to 1 November 2016. </w:t>
            </w:r>
          </w:p>
          <w:p w:rsidR="00163595" w:rsidRPr="00FD1222" w:rsidRDefault="00163595" w:rsidP="00163595">
            <w:pPr>
              <w:pStyle w:val="NormalWeb"/>
              <w:spacing w:before="0" w:beforeAutospacing="0" w:after="240" w:afterAutospacing="0" w:line="360" w:lineRule="atLeast"/>
              <w:rPr>
                <w:rFonts w:ascii="Arial" w:hAnsi="Arial" w:cs="Arial"/>
              </w:rPr>
            </w:pPr>
            <w:r w:rsidRPr="00FD1222">
              <w:rPr>
                <w:rFonts w:ascii="Arial" w:hAnsi="Arial" w:cs="Arial"/>
                <w:color w:val="333333"/>
              </w:rPr>
              <w:t>"Expenses" include, but are not restricted to, costs associated with:</w:t>
            </w:r>
          </w:p>
          <w:p w:rsidR="00163595" w:rsidRPr="00FD1222" w:rsidRDefault="00163595" w:rsidP="00163595">
            <w:pPr>
              <w:pStyle w:val="NormalWeb"/>
              <w:spacing w:before="0" w:beforeAutospacing="0" w:after="240" w:afterAutospacing="0" w:line="360" w:lineRule="atLeast"/>
              <w:rPr>
                <w:rFonts w:ascii="Arial" w:hAnsi="Arial" w:cs="Arial"/>
              </w:rPr>
            </w:pPr>
            <w:r w:rsidRPr="00FD1222">
              <w:rPr>
                <w:rFonts w:ascii="Arial" w:hAnsi="Arial" w:cs="Arial"/>
                <w:color w:val="333333"/>
              </w:rPr>
              <w:t>(a) private car use (eg mileage, care hire costs)</w:t>
            </w:r>
          </w:p>
          <w:p w:rsidR="00163595" w:rsidRPr="00FD1222" w:rsidRDefault="00163595" w:rsidP="00163595">
            <w:pPr>
              <w:pStyle w:val="NormalWeb"/>
              <w:spacing w:before="0" w:beforeAutospacing="0" w:after="240" w:afterAutospacing="0" w:line="360" w:lineRule="atLeast"/>
              <w:rPr>
                <w:rFonts w:ascii="Arial" w:hAnsi="Arial" w:cs="Arial"/>
              </w:rPr>
            </w:pPr>
            <w:r w:rsidRPr="00FD1222">
              <w:rPr>
                <w:rFonts w:ascii="Arial" w:hAnsi="Arial" w:cs="Arial"/>
                <w:color w:val="333333"/>
              </w:rPr>
              <w:t>(b) public travel (</w:t>
            </w:r>
            <w:proofErr w:type="spellStart"/>
            <w:r w:rsidRPr="00FD1222">
              <w:rPr>
                <w:rFonts w:ascii="Arial" w:hAnsi="Arial" w:cs="Arial"/>
                <w:color w:val="333333"/>
              </w:rPr>
              <w:t>e.g</w:t>
            </w:r>
            <w:proofErr w:type="spellEnd"/>
            <w:r w:rsidRPr="00FD1222">
              <w:rPr>
                <w:rFonts w:ascii="Arial" w:hAnsi="Arial" w:cs="Arial"/>
                <w:color w:val="333333"/>
              </w:rPr>
              <w:t>, train, bus) </w:t>
            </w:r>
          </w:p>
          <w:p w:rsidR="00163595" w:rsidRPr="00FD1222" w:rsidRDefault="00163595" w:rsidP="00163595">
            <w:pPr>
              <w:pStyle w:val="NormalWeb"/>
              <w:spacing w:before="0" w:beforeAutospacing="0" w:after="240" w:afterAutospacing="0" w:line="360" w:lineRule="atLeast"/>
              <w:rPr>
                <w:rFonts w:ascii="Arial" w:hAnsi="Arial" w:cs="Arial"/>
              </w:rPr>
            </w:pPr>
            <w:r w:rsidRPr="00FD1222">
              <w:rPr>
                <w:rFonts w:ascii="Arial" w:hAnsi="Arial" w:cs="Arial"/>
                <w:color w:val="333333"/>
              </w:rPr>
              <w:t xml:space="preserve">(c) </w:t>
            </w:r>
            <w:proofErr w:type="gramStart"/>
            <w:r w:rsidRPr="00FD1222">
              <w:rPr>
                <w:rFonts w:ascii="Arial" w:hAnsi="Arial" w:cs="Arial"/>
                <w:color w:val="333333"/>
              </w:rPr>
              <w:t>subsistence</w:t>
            </w:r>
            <w:proofErr w:type="gramEnd"/>
            <w:r w:rsidRPr="00FD1222">
              <w:rPr>
                <w:rFonts w:ascii="Arial" w:hAnsi="Arial" w:cs="Arial"/>
                <w:color w:val="333333"/>
              </w:rPr>
              <w:t>, e.g. meals whilst away from normal place of work.</w:t>
            </w:r>
          </w:p>
          <w:p w:rsidR="00163595" w:rsidRPr="00971E1C" w:rsidRDefault="00163595" w:rsidP="00163595">
            <w:pPr>
              <w:pStyle w:val="NormalWeb"/>
              <w:spacing w:before="0" w:beforeAutospacing="0" w:after="240" w:afterAutospacing="0" w:line="360" w:lineRule="atLeast"/>
              <w:rPr>
                <w:rFonts w:ascii="Arial" w:hAnsi="Arial" w:cs="Arial"/>
                <w:color w:val="FF0000"/>
              </w:rPr>
            </w:pPr>
            <w:r w:rsidRPr="00971E1C">
              <w:rPr>
                <w:rFonts w:ascii="Arial" w:hAnsi="Arial" w:cs="Arial"/>
                <w:b/>
                <w:bCs/>
                <w:color w:val="FF0000"/>
              </w:rPr>
              <w:t>The following expenses relate to the accountable officer:</w:t>
            </w:r>
          </w:p>
          <w:tbl>
            <w:tblPr>
              <w:tblW w:w="4280" w:type="dxa"/>
              <w:tblCellMar>
                <w:left w:w="0" w:type="dxa"/>
                <w:right w:w="0" w:type="dxa"/>
              </w:tblCellMar>
              <w:tblLook w:val="04A0" w:firstRow="1" w:lastRow="0" w:firstColumn="1" w:lastColumn="0" w:noHBand="0" w:noVBand="1"/>
            </w:tblPr>
            <w:tblGrid>
              <w:gridCol w:w="1551"/>
              <w:gridCol w:w="1351"/>
              <w:gridCol w:w="1217"/>
              <w:gridCol w:w="1618"/>
            </w:tblGrid>
            <w:tr w:rsidR="00971E1C" w:rsidRPr="00971E1C" w:rsidTr="00163595">
              <w:trPr>
                <w:trHeight w:val="300"/>
              </w:trPr>
              <w:tc>
                <w:tcPr>
                  <w:tcW w:w="1160" w:type="dxa"/>
                  <w:shd w:val="clear" w:color="auto" w:fill="DCE6F1"/>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Year</w:t>
                  </w:r>
                </w:p>
              </w:tc>
              <w:tc>
                <w:tcPr>
                  <w:tcW w:w="1000" w:type="dxa"/>
                  <w:shd w:val="clear" w:color="auto" w:fill="DCE6F1"/>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 </w:t>
                  </w:r>
                </w:p>
              </w:tc>
              <w:tc>
                <w:tcPr>
                  <w:tcW w:w="920" w:type="dxa"/>
                  <w:shd w:val="clear" w:color="auto" w:fill="DCE6F1"/>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 </w:t>
                  </w:r>
                </w:p>
              </w:tc>
              <w:tc>
                <w:tcPr>
                  <w:tcW w:w="1200" w:type="dxa"/>
                  <w:shd w:val="clear" w:color="auto" w:fill="DCE6F1"/>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 </w:t>
                  </w:r>
                </w:p>
              </w:tc>
            </w:tr>
            <w:tr w:rsidR="00971E1C" w:rsidRPr="00971E1C" w:rsidTr="00163595">
              <w:trPr>
                <w:trHeight w:val="300"/>
              </w:trPr>
              <w:tc>
                <w:tcPr>
                  <w:tcW w:w="116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2013/14</w:t>
                  </w:r>
                </w:p>
              </w:tc>
              <w:tc>
                <w:tcPr>
                  <w:tcW w:w="100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2014/15</w:t>
                  </w:r>
                </w:p>
              </w:tc>
              <w:tc>
                <w:tcPr>
                  <w:tcW w:w="92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2016/17</w:t>
                  </w:r>
                </w:p>
              </w:tc>
              <w:tc>
                <w:tcPr>
                  <w:tcW w:w="120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Grand Total</w:t>
                  </w:r>
                </w:p>
              </w:tc>
            </w:tr>
            <w:tr w:rsidR="00971E1C" w:rsidRPr="00971E1C" w:rsidTr="00163595">
              <w:trPr>
                <w:trHeight w:val="300"/>
              </w:trPr>
              <w:tc>
                <w:tcPr>
                  <w:tcW w:w="1160" w:type="dxa"/>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lastRenderedPageBreak/>
                    <w:t xml:space="preserve">      7,196.15 </w:t>
                  </w:r>
                </w:p>
              </w:tc>
              <w:tc>
                <w:tcPr>
                  <w:tcW w:w="1000" w:type="dxa"/>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 xml:space="preserve">   2,312.93 </w:t>
                  </w:r>
                </w:p>
              </w:tc>
              <w:tc>
                <w:tcPr>
                  <w:tcW w:w="920" w:type="dxa"/>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 xml:space="preserve">    946.74 </w:t>
                  </w:r>
                </w:p>
              </w:tc>
              <w:tc>
                <w:tcPr>
                  <w:tcW w:w="1200" w:type="dxa"/>
                  <w:noWrap/>
                  <w:tcMar>
                    <w:top w:w="0" w:type="dxa"/>
                    <w:left w:w="108" w:type="dxa"/>
                    <w:bottom w:w="0" w:type="dxa"/>
                    <w:right w:w="108" w:type="dxa"/>
                  </w:tcMar>
                  <w:vAlign w:val="bottom"/>
                  <w:hideMark/>
                </w:tcPr>
                <w:p w:rsidR="00163595" w:rsidRPr="00971E1C" w:rsidRDefault="00163595">
                  <w:pPr>
                    <w:rPr>
                      <w:rFonts w:ascii="Arial" w:hAnsi="Arial" w:cs="Arial"/>
                      <w:color w:val="FF0000"/>
                      <w:sz w:val="24"/>
                      <w:szCs w:val="24"/>
                    </w:rPr>
                  </w:pPr>
                  <w:r w:rsidRPr="00971E1C">
                    <w:rPr>
                      <w:rFonts w:ascii="Arial" w:hAnsi="Arial" w:cs="Arial"/>
                      <w:b/>
                      <w:bCs/>
                      <w:color w:val="FF0000"/>
                      <w:sz w:val="24"/>
                      <w:szCs w:val="24"/>
                    </w:rPr>
                    <w:t xml:space="preserve">     10,455.82 </w:t>
                  </w:r>
                </w:p>
              </w:tc>
            </w:tr>
          </w:tbl>
          <w:p w:rsidR="00163595" w:rsidRPr="00971E1C" w:rsidRDefault="00163595" w:rsidP="00163595">
            <w:pPr>
              <w:rPr>
                <w:rFonts w:ascii="Arial" w:hAnsi="Arial" w:cs="Arial"/>
                <w:color w:val="FF0000"/>
                <w:sz w:val="24"/>
                <w:szCs w:val="24"/>
              </w:rPr>
            </w:pPr>
            <w:r w:rsidRPr="00971E1C">
              <w:rPr>
                <w:rFonts w:ascii="Arial" w:hAnsi="Arial" w:cs="Arial"/>
                <w:color w:val="FF0000"/>
                <w:sz w:val="24"/>
                <w:szCs w:val="24"/>
              </w:rPr>
              <w:t> </w:t>
            </w:r>
          </w:p>
          <w:p w:rsidR="00163595" w:rsidRPr="00971E1C" w:rsidRDefault="00163595" w:rsidP="00163595">
            <w:pPr>
              <w:rPr>
                <w:rFonts w:ascii="Arial" w:hAnsi="Arial" w:cs="Arial"/>
                <w:color w:val="FF0000"/>
                <w:sz w:val="24"/>
                <w:szCs w:val="24"/>
              </w:rPr>
            </w:pPr>
            <w:r w:rsidRPr="00971E1C">
              <w:rPr>
                <w:rFonts w:ascii="Arial" w:hAnsi="Arial" w:cs="Arial"/>
                <w:b/>
                <w:bCs/>
                <w:color w:val="FF0000"/>
                <w:sz w:val="24"/>
                <w:szCs w:val="24"/>
              </w:rPr>
              <w:t>Travelling and Subsistence Claims forms are attached.  Any personal data on the claim form is reacted and exempt under section 40 (2) of the FOI – personal information.</w:t>
            </w:r>
            <w:r w:rsidRPr="00971E1C">
              <w:rPr>
                <w:rFonts w:ascii="Arial" w:hAnsi="Arial" w:cs="Arial"/>
                <w:color w:val="FF0000"/>
                <w:sz w:val="24"/>
                <w:szCs w:val="24"/>
              </w:rPr>
              <w:t> </w:t>
            </w:r>
          </w:p>
          <w:p w:rsidR="00163595" w:rsidRPr="00FD1222" w:rsidRDefault="00163595" w:rsidP="00163595">
            <w:pPr>
              <w:pStyle w:val="NormalWeb"/>
              <w:spacing w:before="0" w:beforeAutospacing="0" w:after="240" w:afterAutospacing="0" w:line="360" w:lineRule="atLeast"/>
              <w:rPr>
                <w:rFonts w:ascii="Arial" w:hAnsi="Arial" w:cs="Arial"/>
              </w:rPr>
            </w:pPr>
            <w:r w:rsidRPr="00FD1222">
              <w:rPr>
                <w:rFonts w:ascii="Arial" w:hAnsi="Arial" w:cs="Arial"/>
                <w:b/>
                <w:bCs/>
                <w:color w:val="333333"/>
              </w:rPr>
              <w:t>2. A copy of all receipts associated with each expenses claim as detailed in part 1.a) to c) of this request, from 1 April 2014 to 1 November 2016.</w:t>
            </w:r>
          </w:p>
          <w:p w:rsidR="00163595" w:rsidRPr="00971E1C" w:rsidRDefault="00163595" w:rsidP="00163595">
            <w:pPr>
              <w:rPr>
                <w:rFonts w:ascii="Arial" w:hAnsi="Arial" w:cs="Arial"/>
                <w:color w:val="FF0000"/>
                <w:sz w:val="24"/>
                <w:szCs w:val="24"/>
              </w:rPr>
            </w:pPr>
            <w:r w:rsidRPr="00971E1C">
              <w:rPr>
                <w:rFonts w:ascii="Arial" w:hAnsi="Arial" w:cs="Arial"/>
                <w:b/>
                <w:bCs/>
                <w:color w:val="FF0000"/>
                <w:sz w:val="24"/>
                <w:szCs w:val="24"/>
              </w:rPr>
              <w:t xml:space="preserve">We are unable to provide receipts as these are not retained by the CCG.  </w:t>
            </w:r>
            <w:r w:rsidRPr="00971E1C">
              <w:rPr>
                <w:rFonts w:ascii="Arial" w:hAnsi="Arial" w:cs="Arial"/>
                <w:color w:val="FF0000"/>
                <w:sz w:val="24"/>
                <w:szCs w:val="24"/>
              </w:rPr>
              <w:t> </w:t>
            </w:r>
          </w:p>
          <w:p w:rsidR="00163595" w:rsidRPr="00FD1222" w:rsidRDefault="00163595" w:rsidP="00163595">
            <w:pPr>
              <w:pStyle w:val="NormalWeb"/>
              <w:spacing w:before="0" w:beforeAutospacing="0" w:after="240" w:afterAutospacing="0" w:line="360" w:lineRule="atLeast"/>
              <w:rPr>
                <w:rFonts w:ascii="Arial" w:hAnsi="Arial" w:cs="Arial"/>
              </w:rPr>
            </w:pPr>
            <w:r w:rsidRPr="00FD1222">
              <w:rPr>
                <w:rFonts w:ascii="Arial" w:hAnsi="Arial" w:cs="Arial"/>
                <w:b/>
                <w:bCs/>
                <w:color w:val="333333"/>
              </w:rPr>
              <w:t>3. A copy of credit card statements used by the accountable officer or most senior clinical leader of your NHS Clinical Commissioning Group, from 1 April 2014, to 1 November 2016. </w:t>
            </w:r>
          </w:p>
          <w:p w:rsidR="00163595" w:rsidRPr="00971E1C" w:rsidRDefault="00163595" w:rsidP="00163595">
            <w:pPr>
              <w:pStyle w:val="NormalWeb"/>
              <w:spacing w:before="0" w:beforeAutospacing="0" w:after="240" w:afterAutospacing="0" w:line="360" w:lineRule="atLeast"/>
              <w:rPr>
                <w:rFonts w:ascii="Arial" w:hAnsi="Arial" w:cs="Arial"/>
                <w:color w:val="FF0000"/>
              </w:rPr>
            </w:pPr>
            <w:r w:rsidRPr="00971E1C">
              <w:rPr>
                <w:rFonts w:ascii="Arial" w:hAnsi="Arial" w:cs="Arial"/>
                <w:b/>
                <w:bCs/>
                <w:color w:val="FF0000"/>
              </w:rPr>
              <w:t>The CCG does not have ‘company’ or corporate credit cards.</w:t>
            </w:r>
          </w:p>
          <w:p w:rsidR="00163595" w:rsidRPr="00FD1222" w:rsidRDefault="00163595" w:rsidP="00163595">
            <w:pPr>
              <w:pStyle w:val="NormalWeb"/>
              <w:spacing w:before="0" w:beforeAutospacing="0" w:after="240" w:afterAutospacing="0" w:line="360" w:lineRule="atLeast"/>
              <w:rPr>
                <w:rFonts w:ascii="Arial" w:hAnsi="Arial" w:cs="Arial"/>
              </w:rPr>
            </w:pPr>
            <w:r w:rsidRPr="00FD1222">
              <w:rPr>
                <w:rFonts w:ascii="Arial" w:hAnsi="Arial" w:cs="Arial"/>
                <w:b/>
                <w:bCs/>
                <w:color w:val="333333"/>
              </w:rPr>
              <w:t xml:space="preserve">4. A copy of associated invoices/receipts against each credit card statement as provided in part 3. </w:t>
            </w:r>
            <w:proofErr w:type="gramStart"/>
            <w:r w:rsidRPr="00FD1222">
              <w:rPr>
                <w:rFonts w:ascii="Arial" w:hAnsi="Arial" w:cs="Arial"/>
                <w:b/>
                <w:bCs/>
                <w:color w:val="333333"/>
              </w:rPr>
              <w:t>of</w:t>
            </w:r>
            <w:proofErr w:type="gramEnd"/>
            <w:r w:rsidRPr="00FD1222">
              <w:rPr>
                <w:rFonts w:ascii="Arial" w:hAnsi="Arial" w:cs="Arial"/>
                <w:b/>
                <w:bCs/>
                <w:color w:val="333333"/>
              </w:rPr>
              <w:t xml:space="preserve"> this request.</w:t>
            </w:r>
          </w:p>
          <w:p w:rsidR="00163595" w:rsidRPr="00FD1222" w:rsidRDefault="00163595" w:rsidP="00163595">
            <w:pPr>
              <w:pStyle w:val="NormalWeb"/>
              <w:spacing w:before="0" w:beforeAutospacing="0" w:after="240" w:afterAutospacing="0" w:line="360" w:lineRule="atLeast"/>
              <w:rPr>
                <w:rFonts w:ascii="Arial" w:hAnsi="Arial" w:cs="Arial"/>
              </w:rPr>
            </w:pPr>
            <w:r w:rsidRPr="00FD1222">
              <w:rPr>
                <w:rFonts w:ascii="Arial" w:hAnsi="Arial" w:cs="Arial"/>
                <w:b/>
                <w:bCs/>
                <w:color w:val="1F497D"/>
              </w:rPr>
              <w:t>As above.</w:t>
            </w:r>
          </w:p>
          <w:p w:rsidR="00CE76FB" w:rsidRPr="00FD1222" w:rsidRDefault="007A677E" w:rsidP="00975552">
            <w:pPr>
              <w:rPr>
                <w:rFonts w:ascii="Arial" w:hAnsi="Arial" w:cs="Arial"/>
                <w:sz w:val="24"/>
                <w:szCs w:val="24"/>
                <w:lang w:eastAsia="en-GB"/>
              </w:rPr>
            </w:pPr>
            <w:r w:rsidRPr="00FD1222">
              <w:rPr>
                <w:rFonts w:ascii="Arial" w:hAnsi="Arial" w:cs="Arial"/>
                <w:sz w:val="24"/>
                <w:szCs w:val="24"/>
                <w:lang w:eastAsia="en-GB"/>
              </w:rPr>
              <w:object w:dxaOrig="1550" w:dyaOrig="991">
                <v:shape id="_x0000_i1028" type="#_x0000_t75" style="width:77.25pt;height:49.5pt" o:ole="">
                  <v:imagedata r:id="rId25" o:title=""/>
                </v:shape>
                <o:OLEObject Type="Embed" ProgID="AcroExch.Document.DC" ShapeID="_x0000_i1028" DrawAspect="Icon" ObjectID="_1548057510" r:id="rId26"/>
              </w:object>
            </w:r>
          </w:p>
          <w:p w:rsidR="00CE76FB" w:rsidRPr="00FD1222" w:rsidRDefault="00CE76FB" w:rsidP="00975552">
            <w:pPr>
              <w:rPr>
                <w:rFonts w:ascii="Arial" w:hAnsi="Arial" w:cs="Arial"/>
                <w:sz w:val="24"/>
                <w:szCs w:val="24"/>
              </w:rPr>
            </w:pPr>
          </w:p>
          <w:p w:rsidR="00CE76FB" w:rsidRPr="00FD1222" w:rsidRDefault="00CE76FB" w:rsidP="00975552">
            <w:pPr>
              <w:rPr>
                <w:rFonts w:ascii="Arial" w:hAnsi="Arial" w:cs="Arial"/>
                <w:sz w:val="24"/>
                <w:szCs w:val="24"/>
              </w:rPr>
            </w:pPr>
          </w:p>
          <w:p w:rsidR="00CE76FB" w:rsidRPr="00FD1222" w:rsidRDefault="00CE76FB" w:rsidP="00975552">
            <w:pPr>
              <w:rPr>
                <w:rFonts w:ascii="Arial" w:hAnsi="Arial" w:cs="Arial"/>
                <w:sz w:val="24"/>
                <w:szCs w:val="24"/>
              </w:rPr>
            </w:pPr>
          </w:p>
        </w:tc>
      </w:tr>
    </w:tbl>
    <w:p w:rsidR="00CE76FB" w:rsidRPr="00FD1222" w:rsidRDefault="00CE76FB"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CE76FB" w:rsidRPr="00FD1222" w:rsidTr="00975552">
        <w:tc>
          <w:tcPr>
            <w:tcW w:w="4624" w:type="dxa"/>
          </w:tcPr>
          <w:p w:rsidR="00CE76FB" w:rsidRPr="00FD1222" w:rsidRDefault="00CE76FB" w:rsidP="00975552">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0E5DEC" w:rsidRPr="00FD1222">
              <w:rPr>
                <w:rFonts w:ascii="Arial" w:hAnsi="Arial" w:cs="Arial"/>
                <w:b/>
                <w:sz w:val="24"/>
                <w:szCs w:val="24"/>
              </w:rPr>
              <w:t>655</w:t>
            </w:r>
          </w:p>
        </w:tc>
        <w:tc>
          <w:tcPr>
            <w:tcW w:w="4618" w:type="dxa"/>
          </w:tcPr>
          <w:p w:rsidR="00CE76FB" w:rsidRPr="00FD1222" w:rsidRDefault="00CE76FB" w:rsidP="00975552">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0E5DEC" w:rsidRPr="00FD1222">
              <w:rPr>
                <w:rFonts w:ascii="Arial" w:hAnsi="Arial" w:cs="Arial"/>
                <w:b/>
                <w:sz w:val="24"/>
                <w:szCs w:val="24"/>
              </w:rPr>
              <w:t>23 November 2016</w:t>
            </w:r>
          </w:p>
          <w:p w:rsidR="00CE76FB" w:rsidRPr="00FD1222" w:rsidRDefault="00CE76FB" w:rsidP="00975552">
            <w:pPr>
              <w:rPr>
                <w:rFonts w:ascii="Arial" w:hAnsi="Arial" w:cs="Arial"/>
                <w:b/>
                <w:sz w:val="24"/>
                <w:szCs w:val="24"/>
              </w:rPr>
            </w:pPr>
          </w:p>
        </w:tc>
      </w:tr>
      <w:tr w:rsidR="00CE76FB" w:rsidRPr="00FD1222" w:rsidTr="00975552">
        <w:tc>
          <w:tcPr>
            <w:tcW w:w="9242" w:type="dxa"/>
            <w:gridSpan w:val="2"/>
          </w:tcPr>
          <w:p w:rsidR="00CE76FB" w:rsidRPr="00FD1222" w:rsidRDefault="00CE76FB" w:rsidP="00975552">
            <w:pPr>
              <w:rPr>
                <w:rFonts w:ascii="Arial" w:hAnsi="Arial" w:cs="Arial"/>
                <w:b/>
                <w:sz w:val="24"/>
                <w:szCs w:val="24"/>
              </w:rPr>
            </w:pPr>
            <w:r w:rsidRPr="00FD1222">
              <w:rPr>
                <w:rFonts w:ascii="Arial" w:hAnsi="Arial" w:cs="Arial"/>
                <w:b/>
                <w:sz w:val="24"/>
                <w:szCs w:val="24"/>
              </w:rPr>
              <w:t xml:space="preserve">Request : </w:t>
            </w:r>
          </w:p>
          <w:p w:rsidR="00CE76FB" w:rsidRPr="00FD1222" w:rsidRDefault="00CE76FB" w:rsidP="00975552">
            <w:pPr>
              <w:rPr>
                <w:rFonts w:ascii="Arial" w:hAnsi="Arial" w:cs="Arial"/>
                <w:sz w:val="24"/>
                <w:szCs w:val="24"/>
              </w:rPr>
            </w:pPr>
          </w:p>
          <w:p w:rsidR="000E5DEC" w:rsidRPr="00FD1222" w:rsidRDefault="000E5DEC" w:rsidP="00975552">
            <w:pPr>
              <w:rPr>
                <w:rFonts w:ascii="Arial" w:hAnsi="Arial" w:cs="Arial"/>
                <w:sz w:val="24"/>
                <w:szCs w:val="24"/>
              </w:rPr>
            </w:pPr>
            <w:r w:rsidRPr="00FD1222">
              <w:rPr>
                <w:rFonts w:ascii="Arial" w:hAnsi="Arial" w:cs="Arial"/>
                <w:sz w:val="24"/>
                <w:szCs w:val="24"/>
              </w:rPr>
              <w:object w:dxaOrig="7152" w:dyaOrig="10104">
                <v:shape id="_x0000_i1029" type="#_x0000_t75" style="width:357.75pt;height:505.5pt" o:ole="">
                  <v:imagedata r:id="rId27" o:title=""/>
                </v:shape>
                <o:OLEObject Type="Embed" ProgID="AcroExch.Document.DC" ShapeID="_x0000_i1029" DrawAspect="Content" ObjectID="_1548057511" r:id="rId28"/>
              </w:object>
            </w:r>
          </w:p>
        </w:tc>
      </w:tr>
      <w:tr w:rsidR="006B4186" w:rsidRPr="00FD1222" w:rsidTr="00975552">
        <w:tc>
          <w:tcPr>
            <w:tcW w:w="9242" w:type="dxa"/>
            <w:gridSpan w:val="2"/>
          </w:tcPr>
          <w:p w:rsidR="006B4186" w:rsidRPr="00FD1222" w:rsidRDefault="006B4186" w:rsidP="00975552">
            <w:pPr>
              <w:rPr>
                <w:rFonts w:ascii="Arial" w:hAnsi="Arial" w:cs="Arial"/>
                <w:b/>
                <w:sz w:val="24"/>
                <w:szCs w:val="24"/>
              </w:rPr>
            </w:pPr>
          </w:p>
        </w:tc>
      </w:tr>
      <w:tr w:rsidR="00CE76FB" w:rsidRPr="00FD1222" w:rsidTr="00975552">
        <w:tc>
          <w:tcPr>
            <w:tcW w:w="9242" w:type="dxa"/>
            <w:gridSpan w:val="2"/>
          </w:tcPr>
          <w:p w:rsidR="00CE76FB" w:rsidRPr="00FD1222" w:rsidRDefault="00CE76FB" w:rsidP="00975552">
            <w:pPr>
              <w:rPr>
                <w:rFonts w:ascii="Arial" w:hAnsi="Arial" w:cs="Arial"/>
                <w:b/>
                <w:sz w:val="24"/>
                <w:szCs w:val="24"/>
              </w:rPr>
            </w:pPr>
            <w:r w:rsidRPr="00FD1222">
              <w:rPr>
                <w:rFonts w:ascii="Arial" w:hAnsi="Arial" w:cs="Arial"/>
                <w:b/>
                <w:sz w:val="24"/>
                <w:szCs w:val="24"/>
              </w:rPr>
              <w:t>Response :</w:t>
            </w:r>
          </w:p>
          <w:p w:rsidR="002D6BBF" w:rsidRPr="00FD1222" w:rsidRDefault="002D6BBF" w:rsidP="002D6BBF">
            <w:pPr>
              <w:numPr>
                <w:ilvl w:val="0"/>
                <w:numId w:val="44"/>
              </w:numPr>
              <w:rPr>
                <w:rFonts w:ascii="Arial" w:eastAsia="Times New Roman" w:hAnsi="Arial" w:cs="Arial"/>
                <w:sz w:val="24"/>
                <w:szCs w:val="24"/>
                <w:lang w:eastAsia="en-GB"/>
              </w:rPr>
            </w:pPr>
            <w:r w:rsidRPr="00FD1222">
              <w:rPr>
                <w:rFonts w:ascii="Arial" w:eastAsia="Times New Roman" w:hAnsi="Arial" w:cs="Arial"/>
                <w:sz w:val="24"/>
                <w:szCs w:val="24"/>
                <w:lang w:eastAsia="en-GB"/>
              </w:rPr>
              <w:t>Is the funding awarded by Barnsley Clinical Commissioning Group?</w:t>
            </w:r>
            <w:r w:rsidRPr="00FD1222">
              <w:rPr>
                <w:rFonts w:ascii="Arial" w:eastAsia="Times New Roman" w:hAnsi="Arial" w:cs="Arial"/>
                <w:color w:val="1F497D"/>
                <w:sz w:val="24"/>
                <w:szCs w:val="24"/>
                <w:lang w:eastAsia="en-GB"/>
              </w:rPr>
              <w:t xml:space="preserve"> </w:t>
            </w:r>
            <w:r w:rsidRPr="00FD1222">
              <w:rPr>
                <w:rFonts w:ascii="Arial" w:eastAsia="Times New Roman" w:hAnsi="Arial" w:cs="Arial"/>
                <w:color w:val="FF0000"/>
                <w:sz w:val="24"/>
                <w:szCs w:val="24"/>
                <w:lang w:eastAsia="en-GB"/>
              </w:rPr>
              <w:t xml:space="preserve">NHS Barnsley CCG </w:t>
            </w:r>
            <w:proofErr w:type="gramStart"/>
            <w:r w:rsidRPr="00FD1222">
              <w:rPr>
                <w:rFonts w:ascii="Arial" w:eastAsia="Times New Roman" w:hAnsi="Arial" w:cs="Arial"/>
                <w:color w:val="FF0000"/>
                <w:sz w:val="24"/>
                <w:szCs w:val="24"/>
                <w:lang w:eastAsia="en-GB"/>
              </w:rPr>
              <w:t>provide</w:t>
            </w:r>
            <w:proofErr w:type="gramEnd"/>
            <w:r w:rsidRPr="00FD1222">
              <w:rPr>
                <w:rFonts w:ascii="Arial" w:eastAsia="Times New Roman" w:hAnsi="Arial" w:cs="Arial"/>
                <w:color w:val="FF0000"/>
                <w:sz w:val="24"/>
                <w:szCs w:val="24"/>
                <w:lang w:eastAsia="en-GB"/>
              </w:rPr>
              <w:t xml:space="preserve"> a grant contribution of £1,589,086 to Barnsley Hospice in 2016/17. </w:t>
            </w:r>
            <w:r w:rsidRPr="00FD1222">
              <w:rPr>
                <w:rFonts w:ascii="Arial" w:eastAsia="Times New Roman" w:hAnsi="Arial" w:cs="Arial"/>
                <w:sz w:val="24"/>
                <w:szCs w:val="24"/>
                <w:lang w:eastAsia="en-GB"/>
              </w:rPr>
              <w:t xml:space="preserve">If not where does this funding come from please? </w:t>
            </w:r>
          </w:p>
          <w:p w:rsidR="002D6BBF" w:rsidRPr="00FD1222" w:rsidRDefault="002D6BBF" w:rsidP="002D6BBF">
            <w:pPr>
              <w:numPr>
                <w:ilvl w:val="0"/>
                <w:numId w:val="44"/>
              </w:numPr>
              <w:rPr>
                <w:rFonts w:ascii="Arial" w:eastAsia="Times New Roman" w:hAnsi="Arial" w:cs="Arial"/>
                <w:sz w:val="24"/>
                <w:szCs w:val="24"/>
                <w:lang w:eastAsia="en-GB"/>
              </w:rPr>
            </w:pPr>
            <w:r w:rsidRPr="00FD1222">
              <w:rPr>
                <w:rFonts w:ascii="Arial" w:eastAsia="Times New Roman" w:hAnsi="Arial" w:cs="Arial"/>
                <w:sz w:val="24"/>
                <w:szCs w:val="24"/>
                <w:lang w:eastAsia="en-GB"/>
              </w:rPr>
              <w:t xml:space="preserve">On what basis is the funding awarded to the hospice? </w:t>
            </w:r>
            <w:r w:rsidRPr="00FD1222">
              <w:rPr>
                <w:rFonts w:ascii="Arial" w:eastAsia="Times New Roman" w:hAnsi="Arial" w:cs="Arial"/>
                <w:color w:val="FF0000"/>
                <w:sz w:val="24"/>
                <w:szCs w:val="24"/>
                <w:lang w:eastAsia="en-GB"/>
              </w:rPr>
              <w:t>The funding is award in the form of a Grant contribution.</w:t>
            </w:r>
          </w:p>
          <w:p w:rsidR="002D6BBF" w:rsidRPr="00FD1222" w:rsidRDefault="002D6BBF" w:rsidP="002D6BBF">
            <w:pPr>
              <w:numPr>
                <w:ilvl w:val="0"/>
                <w:numId w:val="44"/>
              </w:numPr>
              <w:rPr>
                <w:rFonts w:ascii="Arial" w:eastAsia="Times New Roman" w:hAnsi="Arial" w:cs="Arial"/>
                <w:sz w:val="24"/>
                <w:szCs w:val="24"/>
                <w:lang w:eastAsia="en-GB"/>
              </w:rPr>
            </w:pPr>
            <w:r w:rsidRPr="00FD1222">
              <w:rPr>
                <w:rFonts w:ascii="Arial" w:eastAsia="Times New Roman" w:hAnsi="Arial" w:cs="Arial"/>
                <w:sz w:val="24"/>
                <w:szCs w:val="24"/>
                <w:lang w:eastAsia="en-GB"/>
              </w:rPr>
              <w:t xml:space="preserve">Is the funding linked to a commissioning contract or service level agreement? </w:t>
            </w:r>
            <w:r w:rsidRPr="00FD1222">
              <w:rPr>
                <w:rFonts w:ascii="Arial" w:eastAsia="Times New Roman" w:hAnsi="Arial" w:cs="Arial"/>
                <w:color w:val="FF0000"/>
                <w:sz w:val="24"/>
                <w:szCs w:val="24"/>
                <w:lang w:eastAsia="en-GB"/>
              </w:rPr>
              <w:t>The funding is linked to a Grant agreement as NHS Barnsley CCG. NHS Barnsley CCG use the NHS England’s Grant Agreement documentation, this is a nationally approved document for such financial contributions.</w:t>
            </w:r>
          </w:p>
          <w:p w:rsidR="002D6BBF" w:rsidRPr="00FD1222" w:rsidRDefault="002D6BBF" w:rsidP="002D6BBF">
            <w:pPr>
              <w:numPr>
                <w:ilvl w:val="0"/>
                <w:numId w:val="44"/>
              </w:numPr>
              <w:rPr>
                <w:rFonts w:ascii="Arial" w:eastAsia="Times New Roman" w:hAnsi="Arial" w:cs="Arial"/>
                <w:sz w:val="24"/>
                <w:szCs w:val="24"/>
                <w:lang w:eastAsia="en-GB"/>
              </w:rPr>
            </w:pPr>
            <w:r w:rsidRPr="00FD1222">
              <w:rPr>
                <w:rFonts w:ascii="Arial" w:eastAsia="Times New Roman" w:hAnsi="Arial" w:cs="Arial"/>
                <w:sz w:val="24"/>
                <w:szCs w:val="24"/>
                <w:lang w:eastAsia="en-GB"/>
              </w:rPr>
              <w:t xml:space="preserve">What other funding/ grants are awarded to third sector providers without contracts or service level agreements? </w:t>
            </w:r>
            <w:r w:rsidRPr="00FD1222">
              <w:rPr>
                <w:rFonts w:ascii="Arial" w:eastAsia="Times New Roman" w:hAnsi="Arial" w:cs="Arial"/>
                <w:color w:val="FF0000"/>
                <w:sz w:val="24"/>
                <w:szCs w:val="24"/>
                <w:lang w:eastAsia="en-GB"/>
              </w:rPr>
              <w:t>None</w:t>
            </w:r>
          </w:p>
          <w:p w:rsidR="002D6BBF" w:rsidRPr="00FD1222" w:rsidRDefault="002D6BBF" w:rsidP="002D6BBF">
            <w:pPr>
              <w:numPr>
                <w:ilvl w:val="0"/>
                <w:numId w:val="44"/>
              </w:numPr>
              <w:rPr>
                <w:rFonts w:ascii="Arial" w:eastAsia="Times New Roman" w:hAnsi="Arial" w:cs="Arial"/>
                <w:sz w:val="24"/>
                <w:szCs w:val="24"/>
                <w:lang w:eastAsia="en-GB"/>
              </w:rPr>
            </w:pPr>
            <w:r w:rsidRPr="00FD1222">
              <w:rPr>
                <w:rFonts w:ascii="Arial" w:eastAsia="Times New Roman" w:hAnsi="Arial" w:cs="Arial"/>
                <w:sz w:val="24"/>
                <w:szCs w:val="24"/>
                <w:lang w:eastAsia="en-GB"/>
              </w:rPr>
              <w:lastRenderedPageBreak/>
              <w:t xml:space="preserve">How </w:t>
            </w:r>
            <w:proofErr w:type="gramStart"/>
            <w:r w:rsidRPr="00FD1222">
              <w:rPr>
                <w:rFonts w:ascii="Arial" w:eastAsia="Times New Roman" w:hAnsi="Arial" w:cs="Arial"/>
                <w:sz w:val="24"/>
                <w:szCs w:val="24"/>
                <w:lang w:eastAsia="en-GB"/>
              </w:rPr>
              <w:t>is the funding</w:t>
            </w:r>
            <w:proofErr w:type="gramEnd"/>
            <w:r w:rsidRPr="00FD1222">
              <w:rPr>
                <w:rFonts w:ascii="Arial" w:eastAsia="Times New Roman" w:hAnsi="Arial" w:cs="Arial"/>
                <w:sz w:val="24"/>
                <w:szCs w:val="24"/>
                <w:lang w:eastAsia="en-GB"/>
              </w:rPr>
              <w:t xml:space="preserve"> audited? </w:t>
            </w:r>
            <w:r w:rsidRPr="00FD1222">
              <w:rPr>
                <w:rFonts w:ascii="Arial" w:eastAsia="Times New Roman" w:hAnsi="Arial" w:cs="Arial"/>
                <w:color w:val="FF0000"/>
                <w:sz w:val="24"/>
                <w:szCs w:val="24"/>
                <w:lang w:eastAsia="en-GB"/>
              </w:rPr>
              <w:t xml:space="preserve">NHS Barnsley CCG </w:t>
            </w:r>
            <w:proofErr w:type="gramStart"/>
            <w:r w:rsidRPr="00FD1222">
              <w:rPr>
                <w:rFonts w:ascii="Arial" w:eastAsia="Times New Roman" w:hAnsi="Arial" w:cs="Arial"/>
                <w:color w:val="FF0000"/>
                <w:sz w:val="24"/>
                <w:szCs w:val="24"/>
                <w:lang w:eastAsia="en-GB"/>
              </w:rPr>
              <w:t>are</w:t>
            </w:r>
            <w:proofErr w:type="gramEnd"/>
            <w:r w:rsidRPr="00FD1222">
              <w:rPr>
                <w:rFonts w:ascii="Arial" w:eastAsia="Times New Roman" w:hAnsi="Arial" w:cs="Arial"/>
                <w:color w:val="FF0000"/>
                <w:sz w:val="24"/>
                <w:szCs w:val="24"/>
                <w:lang w:eastAsia="en-GB"/>
              </w:rPr>
              <w:t xml:space="preserve"> accountable to an audit committee, which provides assurance and advice to the Governing Body on the entirety of the CCG’s control and integrated governance arrangements. This includes the proper stewardship of resources and assets, including value for money; financial reporting; the effectiveness of audit arrangements (internal and external) and risk management arrangements.</w:t>
            </w:r>
            <w:r w:rsidRPr="00FD1222">
              <w:rPr>
                <w:rFonts w:ascii="Arial" w:eastAsia="Times New Roman" w:hAnsi="Arial" w:cs="Arial"/>
                <w:color w:val="1F497D"/>
                <w:sz w:val="24"/>
                <w:szCs w:val="24"/>
                <w:lang w:eastAsia="en-GB"/>
              </w:rPr>
              <w:t xml:space="preserve"> </w:t>
            </w:r>
            <w:r w:rsidRPr="00FD1222">
              <w:rPr>
                <w:rFonts w:ascii="Arial" w:eastAsia="Times New Roman" w:hAnsi="Arial" w:cs="Arial"/>
                <w:color w:val="FF0000"/>
                <w:sz w:val="24"/>
                <w:szCs w:val="24"/>
                <w:lang w:eastAsia="en-GB"/>
              </w:rPr>
              <w:t>Barnsley Hospice submit quarterly reports to the CCG, these are reviewed by the contracts manager, Chief Nurse and Clinical Lead GP. Any areas of concern are addressed with the Hospice in the quarterly review meetings.</w:t>
            </w:r>
          </w:p>
          <w:p w:rsidR="002D6BBF" w:rsidRPr="00FD1222" w:rsidRDefault="002D6BBF" w:rsidP="002D6BBF">
            <w:pPr>
              <w:numPr>
                <w:ilvl w:val="0"/>
                <w:numId w:val="44"/>
              </w:numPr>
              <w:rPr>
                <w:rFonts w:ascii="Arial" w:eastAsia="Times New Roman" w:hAnsi="Arial" w:cs="Arial"/>
                <w:sz w:val="24"/>
                <w:szCs w:val="24"/>
                <w:lang w:eastAsia="en-GB"/>
              </w:rPr>
            </w:pPr>
            <w:r w:rsidRPr="00FD1222">
              <w:rPr>
                <w:rFonts w:ascii="Arial" w:eastAsia="Times New Roman" w:hAnsi="Arial" w:cs="Arial"/>
                <w:sz w:val="24"/>
                <w:szCs w:val="24"/>
                <w:lang w:eastAsia="en-GB"/>
              </w:rPr>
              <w:t xml:space="preserve">What provision has been made to ensure the funding is spent in accordance with BCCG strategy and care planning for Barnsley? </w:t>
            </w:r>
            <w:r w:rsidRPr="00FD1222">
              <w:rPr>
                <w:rFonts w:ascii="Arial" w:eastAsia="Times New Roman" w:hAnsi="Arial" w:cs="Arial"/>
                <w:color w:val="FF0000"/>
                <w:sz w:val="24"/>
                <w:szCs w:val="24"/>
                <w:lang w:eastAsia="en-GB"/>
              </w:rPr>
              <w:t>All monies awarded to any provider (NHS or non-NHS) go through an approval process to ensure the NHS Barnsley CCG values of ‘Putting Barnsley People First’ are adhered to and that the funding complies with NHS Barnsley CCG strategy and care planning for Barnsley residents. .</w:t>
            </w:r>
            <w:r w:rsidRPr="00FD1222">
              <w:rPr>
                <w:rFonts w:ascii="Arial" w:eastAsia="Times New Roman" w:hAnsi="Arial" w:cs="Arial"/>
                <w:color w:val="1F497D"/>
                <w:sz w:val="24"/>
                <w:szCs w:val="24"/>
                <w:lang w:eastAsia="en-GB"/>
              </w:rPr>
              <w:t xml:space="preserve"> </w:t>
            </w:r>
            <w:r w:rsidRPr="00FD1222">
              <w:rPr>
                <w:rFonts w:ascii="Arial" w:eastAsia="Times New Roman" w:hAnsi="Arial" w:cs="Arial"/>
                <w:color w:val="FF0000"/>
                <w:sz w:val="24"/>
                <w:szCs w:val="24"/>
                <w:lang w:eastAsia="en-GB"/>
              </w:rPr>
              <w:t>Barnsley Hospice submit quarterly reports to the CCG, these are reviewed by the contracts manager, Chief Nurse and Clinical Lead GP. Any areas of concern are addressed with the Hospice in the quarterly review meetings.</w:t>
            </w:r>
          </w:p>
          <w:p w:rsidR="00CE76FB" w:rsidRPr="00FD1222" w:rsidRDefault="00CE76FB" w:rsidP="00975552">
            <w:pPr>
              <w:rPr>
                <w:rFonts w:ascii="Arial" w:hAnsi="Arial" w:cs="Arial"/>
                <w:sz w:val="24"/>
                <w:szCs w:val="24"/>
              </w:rPr>
            </w:pPr>
          </w:p>
        </w:tc>
      </w:tr>
    </w:tbl>
    <w:p w:rsidR="00CE76FB" w:rsidRPr="00FD1222" w:rsidRDefault="00CE76FB"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CE76FB" w:rsidRPr="00FD1222" w:rsidTr="00975552">
        <w:tc>
          <w:tcPr>
            <w:tcW w:w="4624" w:type="dxa"/>
          </w:tcPr>
          <w:p w:rsidR="00CE76FB" w:rsidRPr="00FD1222" w:rsidRDefault="00CE76FB" w:rsidP="00975552">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6B4186" w:rsidRPr="00FD1222">
              <w:rPr>
                <w:rFonts w:ascii="Arial" w:hAnsi="Arial" w:cs="Arial"/>
                <w:b/>
                <w:sz w:val="24"/>
                <w:szCs w:val="24"/>
              </w:rPr>
              <w:t>656</w:t>
            </w:r>
          </w:p>
        </w:tc>
        <w:tc>
          <w:tcPr>
            <w:tcW w:w="4618" w:type="dxa"/>
          </w:tcPr>
          <w:p w:rsidR="00CE76FB" w:rsidRPr="00FD1222" w:rsidRDefault="00CE76FB" w:rsidP="00975552">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6B4186" w:rsidRPr="00FD1222">
              <w:rPr>
                <w:rFonts w:ascii="Arial" w:hAnsi="Arial" w:cs="Arial"/>
                <w:b/>
                <w:sz w:val="24"/>
                <w:szCs w:val="24"/>
              </w:rPr>
              <w:t>23 November 2016</w:t>
            </w:r>
          </w:p>
          <w:p w:rsidR="00CE76FB" w:rsidRPr="00FD1222" w:rsidRDefault="00CE76FB" w:rsidP="00975552">
            <w:pPr>
              <w:rPr>
                <w:rFonts w:ascii="Arial" w:hAnsi="Arial" w:cs="Arial"/>
                <w:b/>
                <w:sz w:val="24"/>
                <w:szCs w:val="24"/>
              </w:rPr>
            </w:pPr>
          </w:p>
        </w:tc>
      </w:tr>
      <w:tr w:rsidR="00CE76FB" w:rsidRPr="00FD1222" w:rsidTr="00975552">
        <w:tc>
          <w:tcPr>
            <w:tcW w:w="9242" w:type="dxa"/>
            <w:gridSpan w:val="2"/>
          </w:tcPr>
          <w:p w:rsidR="00CE76FB" w:rsidRPr="00FD1222" w:rsidRDefault="00CE76FB" w:rsidP="00975552">
            <w:pPr>
              <w:rPr>
                <w:rFonts w:ascii="Arial" w:hAnsi="Arial" w:cs="Arial"/>
                <w:b/>
                <w:sz w:val="24"/>
                <w:szCs w:val="24"/>
              </w:rPr>
            </w:pPr>
            <w:r w:rsidRPr="00FD1222">
              <w:rPr>
                <w:rFonts w:ascii="Arial" w:hAnsi="Arial" w:cs="Arial"/>
                <w:b/>
                <w:sz w:val="24"/>
                <w:szCs w:val="24"/>
              </w:rPr>
              <w:t xml:space="preserve">Request : </w:t>
            </w:r>
          </w:p>
          <w:p w:rsidR="006B4186" w:rsidRPr="00FD1222" w:rsidRDefault="006B4186" w:rsidP="006B4186">
            <w:pPr>
              <w:pStyle w:val="NormalWeb"/>
              <w:spacing w:before="0" w:beforeAutospacing="0" w:after="0" w:afterAutospacing="0"/>
              <w:rPr>
                <w:rFonts w:ascii="Arial" w:hAnsi="Arial" w:cs="Arial"/>
              </w:rPr>
            </w:pPr>
            <w:r w:rsidRPr="00FD1222">
              <w:rPr>
                <w:rFonts w:ascii="Arial" w:hAnsi="Arial" w:cs="Arial"/>
                <w:color w:val="000000"/>
              </w:rPr>
              <w:t>Please say how much money your CCG spent on a staff Christmas party or Christmas parties in 2015</w:t>
            </w:r>
          </w:p>
          <w:p w:rsidR="006B4186" w:rsidRPr="00FD1222" w:rsidRDefault="006B4186" w:rsidP="006B4186">
            <w:pPr>
              <w:rPr>
                <w:rFonts w:ascii="Arial" w:hAnsi="Arial" w:cs="Arial"/>
                <w:sz w:val="24"/>
                <w:szCs w:val="24"/>
              </w:rPr>
            </w:pPr>
          </w:p>
          <w:p w:rsidR="006B4186" w:rsidRPr="00FD1222" w:rsidRDefault="006B4186" w:rsidP="00975552">
            <w:pPr>
              <w:rPr>
                <w:rFonts w:ascii="Arial" w:hAnsi="Arial" w:cs="Arial"/>
                <w:sz w:val="24"/>
                <w:szCs w:val="24"/>
              </w:rPr>
            </w:pPr>
            <w:r w:rsidRPr="00FD1222">
              <w:rPr>
                <w:rFonts w:ascii="Arial" w:hAnsi="Arial" w:cs="Arial"/>
                <w:color w:val="000000"/>
                <w:sz w:val="24"/>
                <w:szCs w:val="24"/>
              </w:rPr>
              <w:t>If different, please say how much money your CCG spent on any staff party, parties or social events for staff during November and December 2015.</w:t>
            </w:r>
            <w:r w:rsidRPr="00FD1222">
              <w:rPr>
                <w:rFonts w:ascii="Arial" w:hAnsi="Arial" w:cs="Arial"/>
                <w:sz w:val="24"/>
                <w:szCs w:val="24"/>
              </w:rPr>
              <w:br w:type="textWrapping" w:clear="all"/>
            </w:r>
          </w:p>
          <w:p w:rsidR="00CE76FB" w:rsidRPr="00FD1222" w:rsidRDefault="00CE76FB" w:rsidP="00975552">
            <w:pPr>
              <w:rPr>
                <w:rFonts w:ascii="Arial" w:hAnsi="Arial" w:cs="Arial"/>
                <w:sz w:val="24"/>
                <w:szCs w:val="24"/>
              </w:rPr>
            </w:pPr>
          </w:p>
        </w:tc>
      </w:tr>
      <w:tr w:rsidR="00CE76FB" w:rsidRPr="00FD1222" w:rsidTr="00975552">
        <w:tc>
          <w:tcPr>
            <w:tcW w:w="9242" w:type="dxa"/>
            <w:gridSpan w:val="2"/>
          </w:tcPr>
          <w:p w:rsidR="00CE76FB" w:rsidRPr="00FD1222" w:rsidRDefault="00CE76FB" w:rsidP="00975552">
            <w:pPr>
              <w:rPr>
                <w:rFonts w:ascii="Arial" w:hAnsi="Arial" w:cs="Arial"/>
                <w:b/>
                <w:sz w:val="24"/>
                <w:szCs w:val="24"/>
              </w:rPr>
            </w:pPr>
            <w:r w:rsidRPr="00FD1222">
              <w:rPr>
                <w:rFonts w:ascii="Arial" w:hAnsi="Arial" w:cs="Arial"/>
                <w:b/>
                <w:sz w:val="24"/>
                <w:szCs w:val="24"/>
              </w:rPr>
              <w:t>Response :</w:t>
            </w:r>
          </w:p>
          <w:p w:rsidR="00CE76FB" w:rsidRPr="00FD1222" w:rsidRDefault="00CE76FB" w:rsidP="00975552">
            <w:pPr>
              <w:rPr>
                <w:rFonts w:ascii="Arial" w:hAnsi="Arial" w:cs="Arial"/>
                <w:sz w:val="24"/>
                <w:szCs w:val="24"/>
                <w:lang w:eastAsia="en-GB"/>
              </w:rPr>
            </w:pPr>
          </w:p>
          <w:p w:rsidR="005951DC" w:rsidRPr="00FD1222" w:rsidRDefault="005951DC" w:rsidP="005951DC">
            <w:pPr>
              <w:pStyle w:val="NormalWeb"/>
              <w:spacing w:before="0" w:beforeAutospacing="0" w:after="0" w:afterAutospacing="0"/>
              <w:rPr>
                <w:rFonts w:ascii="Arial" w:hAnsi="Arial" w:cs="Arial"/>
                <w:color w:val="FF0000"/>
              </w:rPr>
            </w:pPr>
            <w:r w:rsidRPr="00FD1222">
              <w:rPr>
                <w:rFonts w:ascii="Arial" w:hAnsi="Arial" w:cs="Arial"/>
                <w:color w:val="000000"/>
              </w:rPr>
              <w:t>Please say how much money your CCG spent on a staff Christmas party or Christmas parties in 2015</w:t>
            </w:r>
            <w:r w:rsidRPr="00FD1222">
              <w:rPr>
                <w:rFonts w:ascii="Arial" w:hAnsi="Arial" w:cs="Arial"/>
                <w:color w:val="1F497D"/>
              </w:rPr>
              <w:t xml:space="preserve"> - </w:t>
            </w:r>
            <w:r w:rsidRPr="00FD1222">
              <w:rPr>
                <w:rFonts w:ascii="Arial" w:hAnsi="Arial" w:cs="Arial"/>
                <w:color w:val="FF0000"/>
              </w:rPr>
              <w:t>None</w:t>
            </w:r>
          </w:p>
          <w:p w:rsidR="005951DC" w:rsidRPr="00FD1222" w:rsidRDefault="005951DC" w:rsidP="005951DC">
            <w:pPr>
              <w:rPr>
                <w:rFonts w:ascii="Arial" w:hAnsi="Arial" w:cs="Arial"/>
                <w:sz w:val="24"/>
                <w:szCs w:val="24"/>
              </w:rPr>
            </w:pPr>
          </w:p>
          <w:p w:rsidR="00CE76FB" w:rsidRPr="00FD1222" w:rsidRDefault="005951DC" w:rsidP="00975552">
            <w:pPr>
              <w:rPr>
                <w:rFonts w:ascii="Arial" w:hAnsi="Arial" w:cs="Arial"/>
                <w:sz w:val="24"/>
                <w:szCs w:val="24"/>
              </w:rPr>
            </w:pPr>
            <w:r w:rsidRPr="00FD1222">
              <w:rPr>
                <w:rFonts w:ascii="Arial" w:hAnsi="Arial" w:cs="Arial"/>
                <w:color w:val="000000"/>
                <w:sz w:val="24"/>
                <w:szCs w:val="24"/>
              </w:rPr>
              <w:t>If different, please say how much money your CCG spent on any staff party, parties or social events for staff during November and December 2015.</w:t>
            </w:r>
            <w:r w:rsidRPr="00FD1222">
              <w:rPr>
                <w:rFonts w:ascii="Arial" w:hAnsi="Arial" w:cs="Arial"/>
                <w:color w:val="1F497D"/>
                <w:sz w:val="24"/>
                <w:szCs w:val="24"/>
              </w:rPr>
              <w:t xml:space="preserve"> </w:t>
            </w:r>
            <w:r w:rsidRPr="00FD1222">
              <w:rPr>
                <w:rFonts w:ascii="Arial" w:hAnsi="Arial" w:cs="Arial"/>
                <w:color w:val="FF0000"/>
                <w:sz w:val="24"/>
                <w:szCs w:val="24"/>
              </w:rPr>
              <w:t> None</w:t>
            </w:r>
            <w:r w:rsidRPr="00FD1222">
              <w:rPr>
                <w:rFonts w:ascii="Arial" w:hAnsi="Arial" w:cs="Arial"/>
                <w:sz w:val="24"/>
                <w:szCs w:val="24"/>
              </w:rPr>
              <w:br w:type="textWrapping" w:clear="all"/>
            </w:r>
          </w:p>
          <w:p w:rsidR="00CE76FB" w:rsidRPr="00FD1222" w:rsidRDefault="00CE76FB" w:rsidP="00975552">
            <w:pPr>
              <w:rPr>
                <w:rFonts w:ascii="Arial" w:hAnsi="Arial" w:cs="Arial"/>
                <w:sz w:val="24"/>
                <w:szCs w:val="24"/>
              </w:rPr>
            </w:pPr>
          </w:p>
        </w:tc>
      </w:tr>
    </w:tbl>
    <w:p w:rsidR="00CE76FB" w:rsidRPr="00FD1222" w:rsidRDefault="00CE76FB"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042B0E" w:rsidRPr="00FD1222" w:rsidTr="00975552">
        <w:tc>
          <w:tcPr>
            <w:tcW w:w="4624" w:type="dxa"/>
          </w:tcPr>
          <w:p w:rsidR="00042B0E" w:rsidRPr="00FD1222" w:rsidRDefault="00042B0E" w:rsidP="00975552">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t>657</w:t>
            </w:r>
          </w:p>
        </w:tc>
        <w:tc>
          <w:tcPr>
            <w:tcW w:w="4618" w:type="dxa"/>
          </w:tcPr>
          <w:p w:rsidR="00042B0E" w:rsidRPr="00FD1222" w:rsidRDefault="00042B0E" w:rsidP="00975552">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t>24 November 2016</w:t>
            </w:r>
          </w:p>
          <w:p w:rsidR="00042B0E" w:rsidRPr="00FD1222" w:rsidRDefault="00042B0E" w:rsidP="00975552">
            <w:pPr>
              <w:rPr>
                <w:rFonts w:ascii="Arial" w:hAnsi="Arial" w:cs="Arial"/>
                <w:b/>
                <w:sz w:val="24"/>
                <w:szCs w:val="24"/>
              </w:rPr>
            </w:pPr>
          </w:p>
        </w:tc>
      </w:tr>
      <w:tr w:rsidR="00042B0E" w:rsidRPr="00FD1222" w:rsidTr="00975552">
        <w:tc>
          <w:tcPr>
            <w:tcW w:w="9242" w:type="dxa"/>
            <w:gridSpan w:val="2"/>
          </w:tcPr>
          <w:p w:rsidR="00042B0E" w:rsidRPr="00FD1222" w:rsidRDefault="00042B0E" w:rsidP="00975552">
            <w:pPr>
              <w:rPr>
                <w:rFonts w:ascii="Arial" w:hAnsi="Arial" w:cs="Arial"/>
                <w:b/>
                <w:sz w:val="24"/>
                <w:szCs w:val="24"/>
              </w:rPr>
            </w:pPr>
            <w:r w:rsidRPr="00FD1222">
              <w:rPr>
                <w:rFonts w:ascii="Arial" w:hAnsi="Arial" w:cs="Arial"/>
                <w:b/>
                <w:sz w:val="24"/>
                <w:szCs w:val="24"/>
              </w:rPr>
              <w:t xml:space="preserve">Request : </w:t>
            </w:r>
          </w:p>
          <w:p w:rsidR="00042B0E" w:rsidRPr="00FD1222" w:rsidRDefault="00042B0E" w:rsidP="00042B0E">
            <w:pPr>
              <w:rPr>
                <w:rFonts w:ascii="Arial" w:hAnsi="Arial" w:cs="Arial"/>
                <w:sz w:val="24"/>
                <w:szCs w:val="24"/>
                <w:lang w:eastAsia="en-GB"/>
              </w:rPr>
            </w:pPr>
            <w:r w:rsidRPr="00FD1222">
              <w:rPr>
                <w:rFonts w:ascii="Arial" w:hAnsi="Arial" w:cs="Arial"/>
                <w:sz w:val="24"/>
                <w:szCs w:val="24"/>
                <w:lang w:eastAsia="en-GB"/>
              </w:rPr>
              <w:t>*Please provide the following information about ADHD services in your area for young people aged 18 and above. Alternatively please forward to the relevant commissioning lead to answer.</w:t>
            </w:r>
          </w:p>
          <w:p w:rsidR="00042B0E" w:rsidRPr="00FD1222" w:rsidRDefault="00042B0E" w:rsidP="00042B0E">
            <w:pPr>
              <w:rPr>
                <w:rFonts w:ascii="Arial" w:hAnsi="Arial" w:cs="Arial"/>
                <w:sz w:val="24"/>
                <w:szCs w:val="24"/>
                <w:lang w:eastAsia="en-GB"/>
              </w:rPr>
            </w:pPr>
            <w:r w:rsidRPr="00FD1222">
              <w:rPr>
                <w:rFonts w:ascii="Arial" w:hAnsi="Arial" w:cs="Arial"/>
                <w:sz w:val="24"/>
                <w:szCs w:val="24"/>
                <w:lang w:eastAsia="en-GB"/>
              </w:rPr>
              <w:t> </w:t>
            </w:r>
          </w:p>
          <w:p w:rsidR="00042B0E" w:rsidRPr="00FD1222" w:rsidRDefault="00042B0E" w:rsidP="00042B0E">
            <w:pPr>
              <w:ind w:left="720" w:hanging="360"/>
              <w:rPr>
                <w:rFonts w:ascii="Arial" w:hAnsi="Arial" w:cs="Arial"/>
                <w:sz w:val="24"/>
                <w:szCs w:val="24"/>
                <w:lang w:eastAsia="en-GB"/>
              </w:rPr>
            </w:pPr>
            <w:r w:rsidRPr="00FD1222">
              <w:rPr>
                <w:rFonts w:ascii="Arial" w:hAnsi="Arial" w:cs="Arial"/>
                <w:color w:val="333F50"/>
                <w:sz w:val="24"/>
                <w:szCs w:val="24"/>
                <w:lang w:eastAsia="en-GB"/>
              </w:rPr>
              <w:t xml:space="preserve">1.       Please provide the name and contact details (email &amp; phone number) of the Mental Health Commissioner or lead for your CCG (the person </w:t>
            </w:r>
            <w:r w:rsidRPr="00FD1222">
              <w:rPr>
                <w:rFonts w:ascii="Arial" w:hAnsi="Arial" w:cs="Arial"/>
                <w:color w:val="333F50"/>
                <w:sz w:val="24"/>
                <w:szCs w:val="24"/>
                <w:lang w:eastAsia="en-GB"/>
              </w:rPr>
              <w:lastRenderedPageBreak/>
              <w:t xml:space="preserve">responsible for commissioning adult ADHD services). </w:t>
            </w:r>
          </w:p>
          <w:p w:rsidR="00042B0E" w:rsidRPr="00FD1222" w:rsidRDefault="00042B0E" w:rsidP="00042B0E">
            <w:pPr>
              <w:ind w:left="720" w:hanging="360"/>
              <w:rPr>
                <w:rFonts w:ascii="Arial" w:hAnsi="Arial" w:cs="Arial"/>
                <w:sz w:val="24"/>
                <w:szCs w:val="24"/>
                <w:lang w:eastAsia="en-GB"/>
              </w:rPr>
            </w:pPr>
            <w:r w:rsidRPr="00FD1222">
              <w:rPr>
                <w:rFonts w:ascii="Arial" w:hAnsi="Arial" w:cs="Arial"/>
                <w:color w:val="333F50"/>
                <w:sz w:val="24"/>
                <w:szCs w:val="24"/>
                <w:lang w:eastAsia="en-GB"/>
              </w:rPr>
              <w:t>2.       Which NHS England region are you a part of?</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a.       London</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b.      Midlands and East of England</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c.       North of England</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d.      South of England</w:t>
            </w:r>
          </w:p>
          <w:p w:rsidR="00042B0E" w:rsidRPr="00FD1222" w:rsidRDefault="00042B0E" w:rsidP="00042B0E">
            <w:pPr>
              <w:ind w:left="720" w:hanging="360"/>
              <w:rPr>
                <w:rFonts w:ascii="Arial" w:hAnsi="Arial" w:cs="Arial"/>
                <w:sz w:val="24"/>
                <w:szCs w:val="24"/>
                <w:lang w:eastAsia="en-GB"/>
              </w:rPr>
            </w:pPr>
            <w:r w:rsidRPr="00FD1222">
              <w:rPr>
                <w:rFonts w:ascii="Arial" w:hAnsi="Arial" w:cs="Arial"/>
                <w:color w:val="333F50"/>
                <w:sz w:val="24"/>
                <w:szCs w:val="24"/>
                <w:lang w:eastAsia="en-GB"/>
              </w:rPr>
              <w:t>3.       What NHS Clinical Commissioning Group (CCG) are you a part of?</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a.       (Please complete)</w:t>
            </w:r>
          </w:p>
          <w:p w:rsidR="00042B0E" w:rsidRPr="00FD1222" w:rsidRDefault="00042B0E" w:rsidP="00042B0E">
            <w:pPr>
              <w:ind w:left="720" w:hanging="360"/>
              <w:rPr>
                <w:rFonts w:ascii="Arial" w:hAnsi="Arial" w:cs="Arial"/>
                <w:sz w:val="24"/>
                <w:szCs w:val="24"/>
                <w:lang w:eastAsia="en-GB"/>
              </w:rPr>
            </w:pPr>
            <w:r w:rsidRPr="00FD1222">
              <w:rPr>
                <w:rFonts w:ascii="Arial" w:hAnsi="Arial" w:cs="Arial"/>
                <w:color w:val="333F50"/>
                <w:sz w:val="24"/>
                <w:szCs w:val="24"/>
                <w:lang w:eastAsia="en-GB"/>
              </w:rPr>
              <w:t xml:space="preserve">4.       In your CCG are there NHS provided mental health services for people with ADHD aged 18 years and </w:t>
            </w:r>
            <w:proofErr w:type="gramStart"/>
            <w:r w:rsidRPr="00FD1222">
              <w:rPr>
                <w:rFonts w:ascii="Arial" w:hAnsi="Arial" w:cs="Arial"/>
                <w:color w:val="333F50"/>
                <w:sz w:val="24"/>
                <w:szCs w:val="24"/>
                <w:lang w:eastAsia="en-GB"/>
              </w:rPr>
              <w:t>above ?</w:t>
            </w:r>
            <w:proofErr w:type="gramEnd"/>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a.       Yes</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b.      No</w:t>
            </w:r>
          </w:p>
          <w:p w:rsidR="00042B0E" w:rsidRPr="00FD1222" w:rsidRDefault="00042B0E" w:rsidP="00042B0E">
            <w:pPr>
              <w:ind w:left="720" w:hanging="360"/>
              <w:rPr>
                <w:rFonts w:ascii="Arial" w:hAnsi="Arial" w:cs="Arial"/>
                <w:sz w:val="24"/>
                <w:szCs w:val="24"/>
                <w:lang w:eastAsia="en-GB"/>
              </w:rPr>
            </w:pPr>
            <w:r w:rsidRPr="00FD1222">
              <w:rPr>
                <w:rFonts w:ascii="Arial" w:hAnsi="Arial" w:cs="Arial"/>
                <w:color w:val="333F50"/>
                <w:sz w:val="24"/>
                <w:szCs w:val="24"/>
                <w:lang w:eastAsia="en-GB"/>
              </w:rPr>
              <w:t>5.       Please provide as many details of the service/s as possible (for as many services as you have)</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a.       Postcode:</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b.      Town:</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c.       Website:</w:t>
            </w:r>
          </w:p>
          <w:p w:rsidR="00042B0E" w:rsidRPr="00FD1222" w:rsidRDefault="00042B0E" w:rsidP="00042B0E">
            <w:pPr>
              <w:ind w:left="720" w:hanging="360"/>
              <w:rPr>
                <w:rFonts w:ascii="Arial" w:hAnsi="Arial" w:cs="Arial"/>
                <w:sz w:val="24"/>
                <w:szCs w:val="24"/>
                <w:lang w:eastAsia="en-GB"/>
              </w:rPr>
            </w:pPr>
            <w:r w:rsidRPr="00FD1222">
              <w:rPr>
                <w:rFonts w:ascii="Arial" w:hAnsi="Arial" w:cs="Arial"/>
                <w:color w:val="333F50"/>
                <w:sz w:val="24"/>
                <w:szCs w:val="24"/>
                <w:lang w:eastAsia="en-GB"/>
              </w:rPr>
              <w:t>6.       Details of the service/s</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a.       Is the service provided by staff:</w:t>
            </w:r>
          </w:p>
          <w:p w:rsidR="00042B0E" w:rsidRPr="00FD1222" w:rsidRDefault="00042B0E" w:rsidP="00042B0E">
            <w:pPr>
              <w:ind w:left="2160" w:hanging="2160"/>
              <w:rPr>
                <w:rFonts w:ascii="Arial" w:hAnsi="Arial" w:cs="Arial"/>
                <w:sz w:val="24"/>
                <w:szCs w:val="24"/>
                <w:lang w:eastAsia="en-GB"/>
              </w:rPr>
            </w:pPr>
            <w:r w:rsidRPr="00FD1222">
              <w:rPr>
                <w:rFonts w:ascii="Arial" w:hAnsi="Arial" w:cs="Arial"/>
                <w:color w:val="333F50"/>
                <w:sz w:val="24"/>
                <w:szCs w:val="24"/>
                <w:lang w:eastAsia="en-GB"/>
              </w:rPr>
              <w:t>                                                               i.      WITH dedicated time and/or resources to work with this group</w:t>
            </w:r>
          </w:p>
          <w:p w:rsidR="00042B0E" w:rsidRPr="00FD1222" w:rsidRDefault="00042B0E" w:rsidP="00042B0E">
            <w:pPr>
              <w:ind w:left="2160" w:hanging="2160"/>
              <w:rPr>
                <w:rFonts w:ascii="Arial" w:hAnsi="Arial" w:cs="Arial"/>
                <w:sz w:val="24"/>
                <w:szCs w:val="24"/>
                <w:lang w:eastAsia="en-GB"/>
              </w:rPr>
            </w:pPr>
            <w:r w:rsidRPr="00FD1222">
              <w:rPr>
                <w:rFonts w:ascii="Arial" w:hAnsi="Arial" w:cs="Arial"/>
                <w:color w:val="333F50"/>
                <w:sz w:val="24"/>
                <w:szCs w:val="24"/>
                <w:lang w:eastAsia="en-GB"/>
              </w:rPr>
              <w:t>                                                             ii.      WITHOUT dedicated time and/or resources to work with this group</w:t>
            </w:r>
          </w:p>
          <w:p w:rsidR="00042B0E" w:rsidRPr="00FD1222" w:rsidRDefault="00042B0E" w:rsidP="00042B0E">
            <w:pPr>
              <w:ind w:left="2160" w:hanging="2160"/>
              <w:rPr>
                <w:rFonts w:ascii="Arial" w:hAnsi="Arial" w:cs="Arial"/>
                <w:sz w:val="24"/>
                <w:szCs w:val="24"/>
                <w:lang w:eastAsia="en-GB"/>
              </w:rPr>
            </w:pPr>
            <w:r w:rsidRPr="00FD1222">
              <w:rPr>
                <w:rFonts w:ascii="Arial" w:hAnsi="Arial" w:cs="Arial"/>
                <w:color w:val="333F50"/>
                <w:sz w:val="24"/>
                <w:szCs w:val="24"/>
                <w:lang w:eastAsia="en-GB"/>
              </w:rPr>
              <w:t>                                                            iii.      Don't know</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b.      Is this service a part of:</w:t>
            </w:r>
          </w:p>
          <w:p w:rsidR="00042B0E" w:rsidRPr="00FD1222" w:rsidRDefault="00042B0E" w:rsidP="00042B0E">
            <w:pPr>
              <w:ind w:left="2160" w:hanging="2160"/>
              <w:rPr>
                <w:rFonts w:ascii="Arial" w:hAnsi="Arial" w:cs="Arial"/>
                <w:sz w:val="24"/>
                <w:szCs w:val="24"/>
                <w:lang w:eastAsia="en-GB"/>
              </w:rPr>
            </w:pPr>
            <w:r w:rsidRPr="00FD1222">
              <w:rPr>
                <w:rFonts w:ascii="Arial" w:hAnsi="Arial" w:cs="Arial"/>
                <w:color w:val="333F50"/>
                <w:sz w:val="24"/>
                <w:szCs w:val="24"/>
                <w:lang w:eastAsia="en-GB"/>
              </w:rPr>
              <w:t>                                                               i.      Adult Mental Health Services</w:t>
            </w:r>
          </w:p>
          <w:p w:rsidR="00042B0E" w:rsidRPr="00FD1222" w:rsidRDefault="00042B0E" w:rsidP="00042B0E">
            <w:pPr>
              <w:ind w:left="2160" w:hanging="2160"/>
              <w:rPr>
                <w:rFonts w:ascii="Arial" w:hAnsi="Arial" w:cs="Arial"/>
                <w:sz w:val="24"/>
                <w:szCs w:val="24"/>
                <w:lang w:eastAsia="en-GB"/>
              </w:rPr>
            </w:pPr>
            <w:r w:rsidRPr="00FD1222">
              <w:rPr>
                <w:rFonts w:ascii="Arial" w:hAnsi="Arial" w:cs="Arial"/>
                <w:color w:val="333F50"/>
                <w:sz w:val="24"/>
                <w:szCs w:val="24"/>
                <w:lang w:eastAsia="en-GB"/>
              </w:rPr>
              <w:t>                                                             ii.      Child and Adolescent Mental Health Services</w:t>
            </w:r>
          </w:p>
          <w:p w:rsidR="00042B0E" w:rsidRPr="00FD1222" w:rsidRDefault="00042B0E" w:rsidP="00042B0E">
            <w:pPr>
              <w:ind w:left="2160" w:hanging="2160"/>
              <w:rPr>
                <w:rFonts w:ascii="Arial" w:hAnsi="Arial" w:cs="Arial"/>
                <w:sz w:val="24"/>
                <w:szCs w:val="24"/>
                <w:lang w:eastAsia="en-GB"/>
              </w:rPr>
            </w:pPr>
            <w:r w:rsidRPr="00FD1222">
              <w:rPr>
                <w:rFonts w:ascii="Arial" w:hAnsi="Arial" w:cs="Arial"/>
                <w:color w:val="333F50"/>
                <w:sz w:val="24"/>
                <w:szCs w:val="24"/>
                <w:lang w:eastAsia="en-GB"/>
              </w:rPr>
              <w:t>                                                            iii.      A Specialist Mental Health Service</w:t>
            </w:r>
          </w:p>
          <w:p w:rsidR="00042B0E" w:rsidRPr="00FD1222" w:rsidRDefault="00042B0E" w:rsidP="00042B0E">
            <w:pPr>
              <w:ind w:left="2160" w:hanging="2160"/>
              <w:rPr>
                <w:rFonts w:ascii="Arial" w:hAnsi="Arial" w:cs="Arial"/>
                <w:sz w:val="24"/>
                <w:szCs w:val="24"/>
                <w:lang w:eastAsia="en-GB"/>
              </w:rPr>
            </w:pPr>
            <w:r w:rsidRPr="00FD1222">
              <w:rPr>
                <w:rFonts w:ascii="Arial" w:hAnsi="Arial" w:cs="Arial"/>
                <w:color w:val="333F50"/>
                <w:sz w:val="24"/>
                <w:szCs w:val="24"/>
                <w:lang w:eastAsia="en-GB"/>
              </w:rPr>
              <w:t>                                                           iv.      Don't know</w:t>
            </w:r>
          </w:p>
          <w:p w:rsidR="00042B0E" w:rsidRPr="00FD1222" w:rsidRDefault="00042B0E" w:rsidP="00042B0E">
            <w:pPr>
              <w:ind w:left="720" w:hanging="360"/>
              <w:rPr>
                <w:rFonts w:ascii="Arial" w:hAnsi="Arial" w:cs="Arial"/>
                <w:sz w:val="24"/>
                <w:szCs w:val="24"/>
                <w:lang w:eastAsia="en-GB"/>
              </w:rPr>
            </w:pPr>
            <w:r w:rsidRPr="00FD1222">
              <w:rPr>
                <w:rFonts w:ascii="Arial" w:hAnsi="Arial" w:cs="Arial"/>
                <w:color w:val="333F50"/>
                <w:sz w:val="24"/>
                <w:szCs w:val="24"/>
                <w:lang w:eastAsia="en-GB"/>
              </w:rPr>
              <w:t>7.       Do these services offer:</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a.       Treatment (Medication)</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b.      Treatment (Other Intervention)</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c.       Assessment</w:t>
            </w:r>
          </w:p>
          <w:p w:rsidR="00042B0E" w:rsidRPr="00FD1222" w:rsidRDefault="00042B0E" w:rsidP="00042B0E">
            <w:pPr>
              <w:ind w:left="1440" w:hanging="360"/>
              <w:rPr>
                <w:rFonts w:ascii="Arial" w:hAnsi="Arial" w:cs="Arial"/>
                <w:sz w:val="24"/>
                <w:szCs w:val="24"/>
                <w:lang w:eastAsia="en-GB"/>
              </w:rPr>
            </w:pPr>
            <w:r w:rsidRPr="00FD1222">
              <w:rPr>
                <w:rFonts w:ascii="Arial" w:hAnsi="Arial" w:cs="Arial"/>
                <w:color w:val="333F50"/>
                <w:sz w:val="24"/>
                <w:szCs w:val="24"/>
                <w:lang w:eastAsia="en-GB"/>
              </w:rPr>
              <w:t>d.      Diagnosis</w:t>
            </w:r>
          </w:p>
          <w:p w:rsidR="00042B0E" w:rsidRPr="00FD1222" w:rsidRDefault="00042B0E" w:rsidP="00042B0E">
            <w:pPr>
              <w:rPr>
                <w:rFonts w:ascii="Arial" w:hAnsi="Arial" w:cs="Arial"/>
                <w:sz w:val="24"/>
                <w:szCs w:val="24"/>
              </w:rPr>
            </w:pPr>
          </w:p>
          <w:p w:rsidR="00042B0E" w:rsidRPr="00FD1222" w:rsidRDefault="00042B0E" w:rsidP="00042B0E">
            <w:pPr>
              <w:rPr>
                <w:rFonts w:ascii="Arial" w:hAnsi="Arial" w:cs="Arial"/>
                <w:sz w:val="24"/>
                <w:szCs w:val="24"/>
              </w:rPr>
            </w:pPr>
          </w:p>
        </w:tc>
      </w:tr>
      <w:tr w:rsidR="00042B0E" w:rsidRPr="00FD1222" w:rsidTr="00975552">
        <w:tc>
          <w:tcPr>
            <w:tcW w:w="9242" w:type="dxa"/>
            <w:gridSpan w:val="2"/>
          </w:tcPr>
          <w:p w:rsidR="00042B0E" w:rsidRPr="00FD1222" w:rsidRDefault="00042B0E" w:rsidP="00975552">
            <w:pPr>
              <w:rPr>
                <w:rFonts w:ascii="Arial" w:hAnsi="Arial" w:cs="Arial"/>
                <w:b/>
                <w:sz w:val="24"/>
                <w:szCs w:val="24"/>
              </w:rPr>
            </w:pPr>
            <w:r w:rsidRPr="00FD1222">
              <w:rPr>
                <w:rFonts w:ascii="Arial" w:hAnsi="Arial" w:cs="Arial"/>
                <w:b/>
                <w:sz w:val="24"/>
                <w:szCs w:val="24"/>
              </w:rPr>
              <w:lastRenderedPageBreak/>
              <w:t>Response :</w:t>
            </w:r>
          </w:p>
          <w:p w:rsidR="00A554BE" w:rsidRPr="00FD1222" w:rsidRDefault="00A554BE" w:rsidP="00A554BE">
            <w:pPr>
              <w:ind w:left="720" w:hanging="360"/>
              <w:rPr>
                <w:rFonts w:ascii="Arial" w:hAnsi="Arial" w:cs="Arial"/>
                <w:color w:val="FF0000"/>
                <w:sz w:val="24"/>
                <w:szCs w:val="24"/>
                <w:lang w:eastAsia="en-GB"/>
              </w:rPr>
            </w:pPr>
            <w:r w:rsidRPr="00FD1222">
              <w:rPr>
                <w:rFonts w:ascii="Arial" w:hAnsi="Arial" w:cs="Arial"/>
                <w:color w:val="333F50"/>
                <w:sz w:val="24"/>
                <w:szCs w:val="24"/>
                <w:lang w:eastAsia="en-GB"/>
              </w:rPr>
              <w:t xml:space="preserve">1.       Please provide the name and contact details (email &amp; phone number) of the Mental Health Commissioner or lead for your CCG (the person responsible for commissioning adult ADHD services). </w:t>
            </w:r>
            <w:r w:rsidRPr="00FD1222">
              <w:rPr>
                <w:rFonts w:ascii="Arial" w:hAnsi="Arial" w:cs="Arial"/>
                <w:color w:val="FF0000"/>
                <w:sz w:val="24"/>
                <w:szCs w:val="24"/>
                <w:lang w:eastAsia="en-GB"/>
              </w:rPr>
              <w:t xml:space="preserve">Jane Wood, Head of Adult Joint Commissioning, </w:t>
            </w:r>
            <w:hyperlink r:id="rId29" w:history="1">
              <w:r w:rsidRPr="00FD1222">
                <w:rPr>
                  <w:rStyle w:val="Hyperlink"/>
                  <w:rFonts w:ascii="Arial" w:hAnsi="Arial" w:cs="Arial"/>
                  <w:sz w:val="24"/>
                  <w:szCs w:val="24"/>
                  <w:lang w:eastAsia="en-GB"/>
                </w:rPr>
                <w:t>janewood@barnsley.gov.uk</w:t>
              </w:r>
            </w:hyperlink>
            <w:r w:rsidRPr="00FD1222">
              <w:rPr>
                <w:rFonts w:ascii="Arial" w:hAnsi="Arial" w:cs="Arial"/>
                <w:color w:val="FF0000"/>
                <w:sz w:val="24"/>
                <w:szCs w:val="24"/>
                <w:lang w:eastAsia="en-GB"/>
              </w:rPr>
              <w:t xml:space="preserve"> 01226 772285</w:t>
            </w:r>
          </w:p>
          <w:p w:rsidR="00A554BE" w:rsidRPr="00FD1222" w:rsidRDefault="00A554BE" w:rsidP="00A554BE">
            <w:pPr>
              <w:ind w:left="720" w:hanging="360"/>
              <w:rPr>
                <w:rFonts w:ascii="Arial" w:hAnsi="Arial" w:cs="Arial"/>
                <w:sz w:val="24"/>
                <w:szCs w:val="24"/>
                <w:lang w:eastAsia="en-GB"/>
              </w:rPr>
            </w:pPr>
            <w:r w:rsidRPr="00FD1222">
              <w:rPr>
                <w:rFonts w:ascii="Arial" w:hAnsi="Arial" w:cs="Arial"/>
                <w:color w:val="333F50"/>
                <w:sz w:val="24"/>
                <w:szCs w:val="24"/>
                <w:lang w:eastAsia="en-GB"/>
              </w:rPr>
              <w:t>2.       Which NHS England region are you a part of?</w:t>
            </w:r>
          </w:p>
          <w:p w:rsidR="00A554BE" w:rsidRPr="00FD1222" w:rsidRDefault="00A554BE" w:rsidP="00A554BE">
            <w:pPr>
              <w:ind w:left="1440" w:hanging="360"/>
              <w:rPr>
                <w:rFonts w:ascii="Arial" w:hAnsi="Arial" w:cs="Arial"/>
                <w:color w:val="000000"/>
                <w:sz w:val="24"/>
                <w:szCs w:val="24"/>
                <w:lang w:eastAsia="en-GB"/>
              </w:rPr>
            </w:pPr>
            <w:r w:rsidRPr="00FD1222">
              <w:rPr>
                <w:rFonts w:ascii="Arial" w:hAnsi="Arial" w:cs="Arial"/>
                <w:color w:val="333F50"/>
                <w:sz w:val="24"/>
                <w:szCs w:val="24"/>
                <w:lang w:eastAsia="en-GB"/>
              </w:rPr>
              <w:t>a.       London</w:t>
            </w:r>
          </w:p>
          <w:p w:rsidR="00A554BE" w:rsidRPr="00FD1222" w:rsidRDefault="00A554BE" w:rsidP="00A554BE">
            <w:pPr>
              <w:ind w:left="1440" w:hanging="360"/>
              <w:rPr>
                <w:rFonts w:ascii="Arial" w:hAnsi="Arial" w:cs="Arial"/>
                <w:sz w:val="24"/>
                <w:szCs w:val="24"/>
                <w:lang w:eastAsia="en-GB"/>
              </w:rPr>
            </w:pPr>
            <w:r w:rsidRPr="00FD1222">
              <w:rPr>
                <w:rFonts w:ascii="Arial" w:hAnsi="Arial" w:cs="Arial"/>
                <w:color w:val="333F50"/>
                <w:sz w:val="24"/>
                <w:szCs w:val="24"/>
                <w:lang w:eastAsia="en-GB"/>
              </w:rPr>
              <w:t>b.      Midlands and East of England</w:t>
            </w:r>
          </w:p>
          <w:p w:rsidR="00A554BE" w:rsidRPr="00FD1222" w:rsidRDefault="00A554BE" w:rsidP="00A554BE">
            <w:pPr>
              <w:ind w:left="1440" w:hanging="360"/>
              <w:rPr>
                <w:rFonts w:ascii="Arial" w:hAnsi="Arial" w:cs="Arial"/>
                <w:color w:val="FF0000"/>
                <w:sz w:val="24"/>
                <w:szCs w:val="24"/>
                <w:lang w:eastAsia="en-GB"/>
              </w:rPr>
            </w:pPr>
            <w:r w:rsidRPr="00FD1222">
              <w:rPr>
                <w:rFonts w:ascii="Arial" w:hAnsi="Arial" w:cs="Arial"/>
                <w:color w:val="333F50"/>
                <w:sz w:val="24"/>
                <w:szCs w:val="24"/>
                <w:lang w:eastAsia="en-GB"/>
              </w:rPr>
              <w:t>c.       North of England</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x</w:t>
            </w:r>
          </w:p>
          <w:p w:rsidR="00A554BE" w:rsidRPr="00FD1222" w:rsidRDefault="00A554BE" w:rsidP="00A554BE">
            <w:pPr>
              <w:ind w:left="1440" w:hanging="360"/>
              <w:rPr>
                <w:rFonts w:ascii="Arial" w:hAnsi="Arial" w:cs="Arial"/>
                <w:sz w:val="24"/>
                <w:szCs w:val="24"/>
                <w:lang w:eastAsia="en-GB"/>
              </w:rPr>
            </w:pPr>
            <w:r w:rsidRPr="00FD1222">
              <w:rPr>
                <w:rFonts w:ascii="Arial" w:hAnsi="Arial" w:cs="Arial"/>
                <w:color w:val="333F50"/>
                <w:sz w:val="24"/>
                <w:szCs w:val="24"/>
                <w:lang w:eastAsia="en-GB"/>
              </w:rPr>
              <w:t>d.      South of England</w:t>
            </w:r>
          </w:p>
          <w:p w:rsidR="00A554BE" w:rsidRPr="00FD1222" w:rsidRDefault="00A554BE" w:rsidP="00A554BE">
            <w:pPr>
              <w:ind w:left="720" w:hanging="360"/>
              <w:rPr>
                <w:rFonts w:ascii="Arial" w:hAnsi="Arial" w:cs="Arial"/>
                <w:color w:val="000000"/>
                <w:sz w:val="24"/>
                <w:szCs w:val="24"/>
                <w:lang w:eastAsia="en-GB"/>
              </w:rPr>
            </w:pPr>
            <w:r w:rsidRPr="00FD1222">
              <w:rPr>
                <w:rFonts w:ascii="Arial" w:hAnsi="Arial" w:cs="Arial"/>
                <w:color w:val="333F50"/>
                <w:sz w:val="24"/>
                <w:szCs w:val="24"/>
                <w:lang w:eastAsia="en-GB"/>
              </w:rPr>
              <w:t>3.       What NHS Clinical Commissioning Group (CCG) are you a part of?</w:t>
            </w:r>
          </w:p>
          <w:p w:rsidR="00A554BE" w:rsidRPr="00FD1222" w:rsidRDefault="00A554BE" w:rsidP="00A554BE">
            <w:pPr>
              <w:ind w:left="1440" w:hanging="360"/>
              <w:rPr>
                <w:rFonts w:ascii="Arial" w:hAnsi="Arial" w:cs="Arial"/>
                <w:sz w:val="24"/>
                <w:szCs w:val="24"/>
                <w:lang w:eastAsia="en-GB"/>
              </w:rPr>
            </w:pPr>
            <w:r w:rsidRPr="00FD1222">
              <w:rPr>
                <w:rFonts w:ascii="Arial" w:hAnsi="Arial" w:cs="Arial"/>
                <w:color w:val="333F50"/>
                <w:sz w:val="24"/>
                <w:szCs w:val="24"/>
                <w:lang w:eastAsia="en-GB"/>
              </w:rPr>
              <w:t>a.       (Please complete)</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NHS Barnsley CCG</w:t>
            </w:r>
          </w:p>
          <w:p w:rsidR="00A554BE" w:rsidRPr="00FD1222" w:rsidRDefault="00A554BE" w:rsidP="00A554BE">
            <w:pPr>
              <w:ind w:left="720" w:hanging="360"/>
              <w:rPr>
                <w:rFonts w:ascii="Arial" w:hAnsi="Arial" w:cs="Arial"/>
                <w:sz w:val="24"/>
                <w:szCs w:val="24"/>
                <w:lang w:eastAsia="en-GB"/>
              </w:rPr>
            </w:pPr>
            <w:r w:rsidRPr="00FD1222">
              <w:rPr>
                <w:rFonts w:ascii="Arial" w:hAnsi="Arial" w:cs="Arial"/>
                <w:color w:val="333F50"/>
                <w:sz w:val="24"/>
                <w:szCs w:val="24"/>
                <w:lang w:eastAsia="en-GB"/>
              </w:rPr>
              <w:t xml:space="preserve">4.       In your CCG are there NHS provided mental health services for people </w:t>
            </w:r>
            <w:r w:rsidRPr="00FD1222">
              <w:rPr>
                <w:rFonts w:ascii="Arial" w:hAnsi="Arial" w:cs="Arial"/>
                <w:color w:val="333F50"/>
                <w:sz w:val="24"/>
                <w:szCs w:val="24"/>
                <w:lang w:eastAsia="en-GB"/>
              </w:rPr>
              <w:lastRenderedPageBreak/>
              <w:t xml:space="preserve">with ADHD aged 18 years and </w:t>
            </w:r>
            <w:proofErr w:type="gramStart"/>
            <w:r w:rsidRPr="00FD1222">
              <w:rPr>
                <w:rFonts w:ascii="Arial" w:hAnsi="Arial" w:cs="Arial"/>
                <w:color w:val="333F50"/>
                <w:sz w:val="24"/>
                <w:szCs w:val="24"/>
                <w:lang w:eastAsia="en-GB"/>
              </w:rPr>
              <w:t>above ?</w:t>
            </w:r>
            <w:proofErr w:type="gramEnd"/>
          </w:p>
          <w:p w:rsidR="00A554BE" w:rsidRPr="00FD1222" w:rsidRDefault="00A554BE" w:rsidP="00A554BE">
            <w:pPr>
              <w:ind w:left="1440" w:hanging="360"/>
              <w:rPr>
                <w:rFonts w:ascii="Arial" w:hAnsi="Arial" w:cs="Arial"/>
                <w:color w:val="FF0000"/>
                <w:sz w:val="24"/>
                <w:szCs w:val="24"/>
                <w:lang w:eastAsia="en-GB"/>
              </w:rPr>
            </w:pPr>
            <w:r w:rsidRPr="00FD1222">
              <w:rPr>
                <w:rFonts w:ascii="Arial" w:hAnsi="Arial" w:cs="Arial"/>
                <w:color w:val="333F50"/>
                <w:sz w:val="24"/>
                <w:szCs w:val="24"/>
                <w:lang w:eastAsia="en-GB"/>
              </w:rPr>
              <w:t>a.       Yes</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We commission a small diagnostic and brief intervention service for adults with autism and adults with ADHD, the service also supports other services (Mental Health, Primary Care and Social Care) through consultation and liaison function.</w:t>
            </w:r>
          </w:p>
          <w:p w:rsidR="00A554BE" w:rsidRPr="00FD1222" w:rsidRDefault="00A554BE" w:rsidP="00A554BE">
            <w:pPr>
              <w:ind w:left="1440" w:hanging="360"/>
              <w:rPr>
                <w:rFonts w:ascii="Arial" w:hAnsi="Arial" w:cs="Arial"/>
                <w:color w:val="FF0000"/>
                <w:sz w:val="24"/>
                <w:szCs w:val="24"/>
                <w:lang w:eastAsia="en-GB"/>
              </w:rPr>
            </w:pPr>
            <w:r w:rsidRPr="00FD1222">
              <w:rPr>
                <w:rFonts w:ascii="Arial" w:hAnsi="Arial" w:cs="Arial"/>
                <w:color w:val="333F50"/>
                <w:sz w:val="24"/>
                <w:szCs w:val="24"/>
                <w:lang w:eastAsia="en-GB"/>
              </w:rPr>
              <w:t>b.      No</w:t>
            </w:r>
            <w:r w:rsidRPr="00FD1222">
              <w:rPr>
                <w:rFonts w:ascii="Arial" w:hAnsi="Arial" w:cs="Arial"/>
                <w:color w:val="1F497D"/>
                <w:sz w:val="24"/>
                <w:szCs w:val="24"/>
                <w:lang w:eastAsia="en-GB"/>
              </w:rPr>
              <w:t xml:space="preserve"> </w:t>
            </w:r>
          </w:p>
          <w:p w:rsidR="00A554BE" w:rsidRPr="00FD1222" w:rsidRDefault="00A554BE" w:rsidP="00A554BE">
            <w:pPr>
              <w:ind w:left="720" w:hanging="360"/>
              <w:rPr>
                <w:rFonts w:ascii="Arial" w:hAnsi="Arial" w:cs="Arial"/>
                <w:sz w:val="24"/>
                <w:szCs w:val="24"/>
                <w:lang w:eastAsia="en-GB"/>
              </w:rPr>
            </w:pPr>
            <w:r w:rsidRPr="00FD1222">
              <w:rPr>
                <w:rFonts w:ascii="Arial" w:hAnsi="Arial" w:cs="Arial"/>
                <w:color w:val="333F50"/>
                <w:sz w:val="24"/>
                <w:szCs w:val="24"/>
                <w:lang w:eastAsia="en-GB"/>
              </w:rPr>
              <w:t>5.       Please provide as many details of the service/s as possible (for as many services as you have)</w:t>
            </w:r>
          </w:p>
          <w:p w:rsidR="00A554BE" w:rsidRPr="00FD1222" w:rsidRDefault="00A554BE" w:rsidP="00A554BE">
            <w:pPr>
              <w:ind w:left="1440" w:hanging="360"/>
              <w:rPr>
                <w:rFonts w:ascii="Arial" w:hAnsi="Arial" w:cs="Arial"/>
                <w:color w:val="000000"/>
                <w:sz w:val="24"/>
                <w:szCs w:val="24"/>
                <w:lang w:eastAsia="en-GB"/>
              </w:rPr>
            </w:pPr>
            <w:r w:rsidRPr="00FD1222">
              <w:rPr>
                <w:rFonts w:ascii="Arial" w:hAnsi="Arial" w:cs="Arial"/>
                <w:color w:val="333F50"/>
                <w:sz w:val="24"/>
                <w:szCs w:val="24"/>
                <w:lang w:eastAsia="en-GB"/>
              </w:rPr>
              <w:t>a.       Postcode:</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WF1 5PN</w:t>
            </w:r>
          </w:p>
          <w:p w:rsidR="00A554BE" w:rsidRPr="00FD1222" w:rsidRDefault="00A554BE" w:rsidP="00A554BE">
            <w:pPr>
              <w:ind w:left="1440" w:hanging="360"/>
              <w:rPr>
                <w:rFonts w:ascii="Arial" w:hAnsi="Arial" w:cs="Arial"/>
                <w:color w:val="FF0000"/>
                <w:sz w:val="24"/>
                <w:szCs w:val="24"/>
                <w:lang w:eastAsia="en-GB"/>
              </w:rPr>
            </w:pPr>
            <w:r w:rsidRPr="00FD1222">
              <w:rPr>
                <w:rFonts w:ascii="Arial" w:hAnsi="Arial" w:cs="Arial"/>
                <w:color w:val="333F50"/>
                <w:sz w:val="24"/>
                <w:szCs w:val="24"/>
                <w:lang w:eastAsia="en-GB"/>
              </w:rPr>
              <w:t>b.      Town:</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office</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base is in Wakefield but patients are seen in Barnsley</w:t>
            </w:r>
          </w:p>
          <w:p w:rsidR="00A554BE" w:rsidRPr="00FD1222" w:rsidRDefault="00A554BE" w:rsidP="00A554BE">
            <w:pPr>
              <w:ind w:left="1440" w:hanging="360"/>
              <w:rPr>
                <w:rFonts w:ascii="Arial" w:hAnsi="Arial" w:cs="Arial"/>
                <w:sz w:val="24"/>
                <w:szCs w:val="24"/>
                <w:lang w:eastAsia="en-GB"/>
              </w:rPr>
            </w:pPr>
            <w:r w:rsidRPr="00FD1222">
              <w:rPr>
                <w:rFonts w:ascii="Arial" w:hAnsi="Arial" w:cs="Arial"/>
                <w:color w:val="333F50"/>
                <w:sz w:val="24"/>
                <w:szCs w:val="24"/>
                <w:lang w:eastAsia="en-GB"/>
              </w:rPr>
              <w:t>c.       Website:</w:t>
            </w:r>
            <w:r w:rsidRPr="00FD1222">
              <w:rPr>
                <w:rFonts w:ascii="Arial" w:hAnsi="Arial" w:cs="Arial"/>
                <w:color w:val="1F497D"/>
                <w:sz w:val="24"/>
                <w:szCs w:val="24"/>
                <w:lang w:eastAsia="en-GB"/>
              </w:rPr>
              <w:t xml:space="preserve"> </w:t>
            </w:r>
            <w:r w:rsidRPr="00FD1222">
              <w:rPr>
                <w:rFonts w:ascii="Arial" w:hAnsi="Arial" w:cs="Arial"/>
                <w:sz w:val="24"/>
                <w:szCs w:val="24"/>
              </w:rPr>
              <w:t> </w:t>
            </w:r>
            <w:hyperlink r:id="rId30" w:history="1">
              <w:r w:rsidRPr="00FD1222">
                <w:rPr>
                  <w:rStyle w:val="Hyperlink"/>
                  <w:rFonts w:ascii="Arial" w:hAnsi="Arial" w:cs="Arial"/>
                  <w:sz w:val="24"/>
                  <w:szCs w:val="24"/>
                  <w:lang w:eastAsia="en-GB"/>
                </w:rPr>
                <w:t>http://www.southwestyorkshire.nhs.uk/our-services/directory/attention-deficit-hyperactivity-disorder-service/further-help-and-support/</w:t>
              </w:r>
            </w:hyperlink>
          </w:p>
          <w:p w:rsidR="00A554BE" w:rsidRPr="00FD1222" w:rsidRDefault="00A554BE" w:rsidP="00A554BE">
            <w:pPr>
              <w:rPr>
                <w:rFonts w:ascii="Arial" w:hAnsi="Arial" w:cs="Arial"/>
                <w:color w:val="1F497D"/>
                <w:sz w:val="24"/>
                <w:szCs w:val="24"/>
                <w:lang w:eastAsia="en-GB"/>
              </w:rPr>
            </w:pPr>
          </w:p>
          <w:p w:rsidR="00A554BE" w:rsidRPr="00FD1222" w:rsidRDefault="00A554BE" w:rsidP="00A554BE">
            <w:pPr>
              <w:ind w:left="720" w:hanging="360"/>
              <w:rPr>
                <w:rFonts w:ascii="Arial" w:hAnsi="Arial" w:cs="Arial"/>
                <w:sz w:val="24"/>
                <w:szCs w:val="24"/>
                <w:lang w:eastAsia="en-GB"/>
              </w:rPr>
            </w:pPr>
            <w:r w:rsidRPr="00FD1222">
              <w:rPr>
                <w:rFonts w:ascii="Arial" w:hAnsi="Arial" w:cs="Arial"/>
                <w:color w:val="333F50"/>
                <w:sz w:val="24"/>
                <w:szCs w:val="24"/>
                <w:lang w:eastAsia="en-GB"/>
              </w:rPr>
              <w:t>6.       Details of the service/s</w:t>
            </w:r>
          </w:p>
          <w:p w:rsidR="00A554BE" w:rsidRPr="00FD1222" w:rsidRDefault="00A554BE" w:rsidP="00A554BE">
            <w:pPr>
              <w:ind w:left="1440" w:hanging="360"/>
              <w:rPr>
                <w:rFonts w:ascii="Arial" w:hAnsi="Arial" w:cs="Arial"/>
                <w:color w:val="000000"/>
                <w:sz w:val="24"/>
                <w:szCs w:val="24"/>
                <w:lang w:eastAsia="en-GB"/>
              </w:rPr>
            </w:pPr>
            <w:r w:rsidRPr="00FD1222">
              <w:rPr>
                <w:rFonts w:ascii="Arial" w:hAnsi="Arial" w:cs="Arial"/>
                <w:color w:val="333F50"/>
                <w:sz w:val="24"/>
                <w:szCs w:val="24"/>
                <w:lang w:eastAsia="en-GB"/>
              </w:rPr>
              <w:t>a.       Is the service provided by staff:</w:t>
            </w:r>
          </w:p>
          <w:p w:rsidR="00A554BE" w:rsidRPr="00FD1222" w:rsidRDefault="00A554BE" w:rsidP="00A554BE">
            <w:pPr>
              <w:ind w:left="2160" w:hanging="2160"/>
              <w:rPr>
                <w:rFonts w:ascii="Arial" w:hAnsi="Arial" w:cs="Arial"/>
                <w:color w:val="FF0000"/>
                <w:sz w:val="24"/>
                <w:szCs w:val="24"/>
                <w:lang w:eastAsia="en-GB"/>
              </w:rPr>
            </w:pPr>
            <w:r w:rsidRPr="00FD1222">
              <w:rPr>
                <w:rFonts w:ascii="Arial" w:hAnsi="Arial" w:cs="Arial"/>
                <w:color w:val="333F50"/>
                <w:sz w:val="24"/>
                <w:szCs w:val="24"/>
                <w:lang w:eastAsia="en-GB"/>
              </w:rPr>
              <w:t>                                                               i.      WITH dedicated time and/or resources to work with this group</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yes</w:t>
            </w:r>
          </w:p>
          <w:p w:rsidR="00A554BE" w:rsidRPr="00FD1222" w:rsidRDefault="00A554BE" w:rsidP="00A554BE">
            <w:pPr>
              <w:ind w:left="2160" w:hanging="2160"/>
              <w:rPr>
                <w:rFonts w:ascii="Arial" w:hAnsi="Arial" w:cs="Arial"/>
                <w:sz w:val="24"/>
                <w:szCs w:val="24"/>
                <w:lang w:eastAsia="en-GB"/>
              </w:rPr>
            </w:pPr>
            <w:r w:rsidRPr="00FD1222">
              <w:rPr>
                <w:rFonts w:ascii="Arial" w:hAnsi="Arial" w:cs="Arial"/>
                <w:color w:val="333F50"/>
                <w:sz w:val="24"/>
                <w:szCs w:val="24"/>
                <w:lang w:eastAsia="en-GB"/>
              </w:rPr>
              <w:t>                                                             ii.      WITHOUT dedicated time and/or resources to work with this group</w:t>
            </w:r>
          </w:p>
          <w:p w:rsidR="00A554BE" w:rsidRPr="00FD1222" w:rsidRDefault="00A554BE" w:rsidP="00A554BE">
            <w:pPr>
              <w:ind w:left="2160" w:hanging="2160"/>
              <w:rPr>
                <w:rFonts w:ascii="Arial" w:hAnsi="Arial" w:cs="Arial"/>
                <w:color w:val="000000"/>
                <w:sz w:val="24"/>
                <w:szCs w:val="24"/>
                <w:lang w:eastAsia="en-GB"/>
              </w:rPr>
            </w:pPr>
            <w:r w:rsidRPr="00FD1222">
              <w:rPr>
                <w:rFonts w:ascii="Arial" w:hAnsi="Arial" w:cs="Arial"/>
                <w:color w:val="333F50"/>
                <w:sz w:val="24"/>
                <w:szCs w:val="24"/>
                <w:lang w:eastAsia="en-GB"/>
              </w:rPr>
              <w:t>                                                            iii.      Don't know</w:t>
            </w:r>
          </w:p>
          <w:p w:rsidR="00A554BE" w:rsidRPr="00FD1222" w:rsidRDefault="00A554BE" w:rsidP="00A554BE">
            <w:pPr>
              <w:ind w:left="1440" w:hanging="360"/>
              <w:rPr>
                <w:rFonts w:ascii="Arial" w:hAnsi="Arial" w:cs="Arial"/>
                <w:sz w:val="24"/>
                <w:szCs w:val="24"/>
                <w:lang w:eastAsia="en-GB"/>
              </w:rPr>
            </w:pPr>
            <w:r w:rsidRPr="00FD1222">
              <w:rPr>
                <w:rFonts w:ascii="Arial" w:hAnsi="Arial" w:cs="Arial"/>
                <w:color w:val="333F50"/>
                <w:sz w:val="24"/>
                <w:szCs w:val="24"/>
                <w:lang w:eastAsia="en-GB"/>
              </w:rPr>
              <w:t>b.      Is this service a part of:</w:t>
            </w:r>
          </w:p>
          <w:p w:rsidR="00A554BE" w:rsidRPr="00FD1222" w:rsidRDefault="00A554BE" w:rsidP="00A554BE">
            <w:pPr>
              <w:ind w:left="2160" w:hanging="2160"/>
              <w:rPr>
                <w:rFonts w:ascii="Arial" w:hAnsi="Arial" w:cs="Arial"/>
                <w:sz w:val="24"/>
                <w:szCs w:val="24"/>
                <w:lang w:eastAsia="en-GB"/>
              </w:rPr>
            </w:pPr>
            <w:r w:rsidRPr="00FD1222">
              <w:rPr>
                <w:rFonts w:ascii="Arial" w:hAnsi="Arial" w:cs="Arial"/>
                <w:color w:val="333F50"/>
                <w:sz w:val="24"/>
                <w:szCs w:val="24"/>
                <w:lang w:eastAsia="en-GB"/>
              </w:rPr>
              <w:t>                                                               i.      Adult Mental Health Services</w:t>
            </w:r>
          </w:p>
          <w:p w:rsidR="00A554BE" w:rsidRPr="00FD1222" w:rsidRDefault="00A554BE" w:rsidP="00A554BE">
            <w:pPr>
              <w:ind w:left="2160" w:hanging="2160"/>
              <w:rPr>
                <w:rFonts w:ascii="Arial" w:hAnsi="Arial" w:cs="Arial"/>
                <w:sz w:val="24"/>
                <w:szCs w:val="24"/>
                <w:lang w:eastAsia="en-GB"/>
              </w:rPr>
            </w:pPr>
            <w:r w:rsidRPr="00FD1222">
              <w:rPr>
                <w:rFonts w:ascii="Arial" w:hAnsi="Arial" w:cs="Arial"/>
                <w:color w:val="333F50"/>
                <w:sz w:val="24"/>
                <w:szCs w:val="24"/>
                <w:lang w:eastAsia="en-GB"/>
              </w:rPr>
              <w:t>                                                             ii.      Child and Adolescent Mental Health Services</w:t>
            </w:r>
          </w:p>
          <w:p w:rsidR="00A554BE" w:rsidRPr="00FD1222" w:rsidRDefault="00A554BE" w:rsidP="00A554BE">
            <w:pPr>
              <w:ind w:left="2160" w:hanging="2160"/>
              <w:rPr>
                <w:rFonts w:ascii="Arial" w:hAnsi="Arial" w:cs="Arial"/>
                <w:color w:val="FF0000"/>
                <w:sz w:val="24"/>
                <w:szCs w:val="24"/>
                <w:lang w:eastAsia="en-GB"/>
              </w:rPr>
            </w:pPr>
            <w:r w:rsidRPr="00FD1222">
              <w:rPr>
                <w:rFonts w:ascii="Arial" w:hAnsi="Arial" w:cs="Arial"/>
                <w:color w:val="333F50"/>
                <w:sz w:val="24"/>
                <w:szCs w:val="24"/>
                <w:lang w:eastAsia="en-GB"/>
              </w:rPr>
              <w:t>                                                            iii.      A Specialist Mental Health Service</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yes</w:t>
            </w:r>
          </w:p>
          <w:p w:rsidR="00A554BE" w:rsidRPr="00FD1222" w:rsidRDefault="00A554BE" w:rsidP="00A554BE">
            <w:pPr>
              <w:ind w:left="2160" w:hanging="2160"/>
              <w:rPr>
                <w:rFonts w:ascii="Arial" w:hAnsi="Arial" w:cs="Arial"/>
                <w:sz w:val="24"/>
                <w:szCs w:val="24"/>
                <w:lang w:eastAsia="en-GB"/>
              </w:rPr>
            </w:pPr>
            <w:r w:rsidRPr="00FD1222">
              <w:rPr>
                <w:rFonts w:ascii="Arial" w:hAnsi="Arial" w:cs="Arial"/>
                <w:color w:val="333F50"/>
                <w:sz w:val="24"/>
                <w:szCs w:val="24"/>
                <w:lang w:eastAsia="en-GB"/>
              </w:rPr>
              <w:t>                                                           iv.      Don't know</w:t>
            </w:r>
          </w:p>
          <w:p w:rsidR="00A554BE" w:rsidRPr="00FD1222" w:rsidRDefault="00A554BE" w:rsidP="00A554BE">
            <w:pPr>
              <w:ind w:left="720" w:hanging="360"/>
              <w:rPr>
                <w:rFonts w:ascii="Arial" w:hAnsi="Arial" w:cs="Arial"/>
                <w:color w:val="000000"/>
                <w:sz w:val="24"/>
                <w:szCs w:val="24"/>
                <w:lang w:eastAsia="en-GB"/>
              </w:rPr>
            </w:pPr>
            <w:r w:rsidRPr="00FD1222">
              <w:rPr>
                <w:rFonts w:ascii="Arial" w:hAnsi="Arial" w:cs="Arial"/>
                <w:color w:val="333F50"/>
                <w:sz w:val="24"/>
                <w:szCs w:val="24"/>
                <w:lang w:eastAsia="en-GB"/>
              </w:rPr>
              <w:t>7.       Do these services offer:</w:t>
            </w:r>
          </w:p>
          <w:p w:rsidR="00A554BE" w:rsidRPr="00FD1222" w:rsidRDefault="00A554BE" w:rsidP="00A554BE">
            <w:pPr>
              <w:ind w:left="1440" w:hanging="360"/>
              <w:rPr>
                <w:rFonts w:ascii="Arial" w:hAnsi="Arial" w:cs="Arial"/>
                <w:color w:val="FF0000"/>
                <w:sz w:val="24"/>
                <w:szCs w:val="24"/>
                <w:lang w:eastAsia="en-GB"/>
              </w:rPr>
            </w:pPr>
            <w:r w:rsidRPr="00FD1222">
              <w:rPr>
                <w:rFonts w:ascii="Arial" w:hAnsi="Arial" w:cs="Arial"/>
                <w:color w:val="333F50"/>
                <w:sz w:val="24"/>
                <w:szCs w:val="24"/>
                <w:lang w:eastAsia="en-GB"/>
              </w:rPr>
              <w:t>a.       Treatment (Medication)</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yes</w:t>
            </w:r>
          </w:p>
          <w:p w:rsidR="00A554BE" w:rsidRPr="00FD1222" w:rsidRDefault="00A554BE" w:rsidP="00A554BE">
            <w:pPr>
              <w:ind w:left="1440" w:hanging="360"/>
              <w:rPr>
                <w:rFonts w:ascii="Arial" w:hAnsi="Arial" w:cs="Arial"/>
                <w:color w:val="FF0000"/>
                <w:sz w:val="24"/>
                <w:szCs w:val="24"/>
                <w:lang w:eastAsia="en-GB"/>
              </w:rPr>
            </w:pPr>
            <w:r w:rsidRPr="00FD1222">
              <w:rPr>
                <w:rFonts w:ascii="Arial" w:hAnsi="Arial" w:cs="Arial"/>
                <w:color w:val="333F50"/>
                <w:sz w:val="24"/>
                <w:szCs w:val="24"/>
                <w:lang w:eastAsia="en-GB"/>
              </w:rPr>
              <w:t>b.      Treatment (Other Intervention)</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yes</w:t>
            </w:r>
          </w:p>
          <w:p w:rsidR="00A554BE" w:rsidRPr="00FD1222" w:rsidRDefault="00A554BE" w:rsidP="00A554BE">
            <w:pPr>
              <w:ind w:left="1440" w:hanging="360"/>
              <w:rPr>
                <w:rFonts w:ascii="Arial" w:hAnsi="Arial" w:cs="Arial"/>
                <w:color w:val="FF0000"/>
                <w:sz w:val="24"/>
                <w:szCs w:val="24"/>
                <w:lang w:eastAsia="en-GB"/>
              </w:rPr>
            </w:pPr>
            <w:r w:rsidRPr="00FD1222">
              <w:rPr>
                <w:rFonts w:ascii="Arial" w:hAnsi="Arial" w:cs="Arial"/>
                <w:color w:val="333F50"/>
                <w:sz w:val="24"/>
                <w:szCs w:val="24"/>
                <w:lang w:eastAsia="en-GB"/>
              </w:rPr>
              <w:t>c.       Assessment</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yes</w:t>
            </w:r>
          </w:p>
          <w:p w:rsidR="00042B0E" w:rsidRPr="00FD1222" w:rsidRDefault="00A554BE" w:rsidP="00A554BE">
            <w:pPr>
              <w:ind w:left="1440" w:hanging="360"/>
              <w:rPr>
                <w:rFonts w:ascii="Arial" w:hAnsi="Arial" w:cs="Arial"/>
                <w:color w:val="FF0000"/>
                <w:sz w:val="24"/>
                <w:szCs w:val="24"/>
                <w:lang w:eastAsia="en-GB"/>
              </w:rPr>
            </w:pPr>
            <w:r w:rsidRPr="00FD1222">
              <w:rPr>
                <w:rFonts w:ascii="Arial" w:hAnsi="Arial" w:cs="Arial"/>
                <w:color w:val="333F50"/>
                <w:sz w:val="24"/>
                <w:szCs w:val="24"/>
                <w:lang w:eastAsia="en-GB"/>
              </w:rPr>
              <w:t>d.      Diagnosis</w:t>
            </w:r>
            <w:r w:rsidRPr="00FD1222">
              <w:rPr>
                <w:rFonts w:ascii="Arial" w:hAnsi="Arial" w:cs="Arial"/>
                <w:color w:val="1F497D"/>
                <w:sz w:val="24"/>
                <w:szCs w:val="24"/>
                <w:lang w:eastAsia="en-GB"/>
              </w:rPr>
              <w:t xml:space="preserve"> </w:t>
            </w:r>
            <w:r w:rsidRPr="00FD1222">
              <w:rPr>
                <w:rFonts w:ascii="Arial" w:hAnsi="Arial" w:cs="Arial"/>
                <w:color w:val="FF0000"/>
                <w:sz w:val="24"/>
                <w:szCs w:val="24"/>
                <w:lang w:eastAsia="en-GB"/>
              </w:rPr>
              <w:t>yes</w:t>
            </w:r>
          </w:p>
          <w:p w:rsidR="00042B0E" w:rsidRPr="00FD1222" w:rsidRDefault="00042B0E" w:rsidP="00975552">
            <w:pPr>
              <w:rPr>
                <w:rFonts w:ascii="Arial" w:hAnsi="Arial" w:cs="Arial"/>
                <w:sz w:val="24"/>
                <w:szCs w:val="24"/>
              </w:rPr>
            </w:pPr>
          </w:p>
          <w:p w:rsidR="00042B0E" w:rsidRPr="00FD1222" w:rsidRDefault="00042B0E" w:rsidP="00975552">
            <w:pPr>
              <w:rPr>
                <w:rFonts w:ascii="Arial" w:hAnsi="Arial" w:cs="Arial"/>
                <w:sz w:val="24"/>
                <w:szCs w:val="24"/>
              </w:rPr>
            </w:pPr>
          </w:p>
          <w:p w:rsidR="00042B0E" w:rsidRPr="00FD1222" w:rsidRDefault="00042B0E" w:rsidP="00975552">
            <w:pPr>
              <w:rPr>
                <w:rFonts w:ascii="Arial" w:hAnsi="Arial" w:cs="Arial"/>
                <w:sz w:val="24"/>
                <w:szCs w:val="24"/>
              </w:rPr>
            </w:pPr>
          </w:p>
        </w:tc>
      </w:tr>
    </w:tbl>
    <w:p w:rsidR="00042B0E" w:rsidRPr="00FD1222" w:rsidRDefault="00042B0E"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A33F9E" w:rsidRPr="00FD1222" w:rsidTr="00975552">
        <w:tc>
          <w:tcPr>
            <w:tcW w:w="4624" w:type="dxa"/>
          </w:tcPr>
          <w:p w:rsidR="00A33F9E" w:rsidRPr="00FD1222" w:rsidRDefault="00A33F9E" w:rsidP="00A33F9E">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t>658</w:t>
            </w:r>
          </w:p>
        </w:tc>
        <w:tc>
          <w:tcPr>
            <w:tcW w:w="4618" w:type="dxa"/>
          </w:tcPr>
          <w:p w:rsidR="00A33F9E" w:rsidRPr="00FD1222" w:rsidRDefault="00A33F9E" w:rsidP="00975552">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t>25 November 2016</w:t>
            </w:r>
          </w:p>
          <w:p w:rsidR="00A33F9E" w:rsidRPr="00FD1222" w:rsidRDefault="00A33F9E" w:rsidP="00975552">
            <w:pPr>
              <w:rPr>
                <w:rFonts w:ascii="Arial" w:hAnsi="Arial" w:cs="Arial"/>
                <w:b/>
                <w:sz w:val="24"/>
                <w:szCs w:val="24"/>
              </w:rPr>
            </w:pPr>
          </w:p>
        </w:tc>
      </w:tr>
      <w:tr w:rsidR="00A33F9E" w:rsidRPr="00FD1222" w:rsidTr="00975552">
        <w:tc>
          <w:tcPr>
            <w:tcW w:w="9242" w:type="dxa"/>
            <w:gridSpan w:val="2"/>
          </w:tcPr>
          <w:p w:rsidR="00A33F9E" w:rsidRPr="00FD1222" w:rsidRDefault="00A33F9E" w:rsidP="00975552">
            <w:pPr>
              <w:rPr>
                <w:rFonts w:ascii="Arial" w:hAnsi="Arial" w:cs="Arial"/>
                <w:b/>
                <w:sz w:val="24"/>
                <w:szCs w:val="24"/>
              </w:rPr>
            </w:pPr>
            <w:r w:rsidRPr="00FD1222">
              <w:rPr>
                <w:rFonts w:ascii="Arial" w:hAnsi="Arial" w:cs="Arial"/>
                <w:b/>
                <w:sz w:val="24"/>
                <w:szCs w:val="24"/>
              </w:rPr>
              <w:t xml:space="preserve">Request : </w:t>
            </w:r>
          </w:p>
          <w:p w:rsidR="00A33F9E" w:rsidRPr="00FD1222" w:rsidRDefault="00A33F9E" w:rsidP="00A33F9E">
            <w:pPr>
              <w:pStyle w:val="PlainText"/>
              <w:ind w:left="1245" w:hanging="525"/>
              <w:rPr>
                <w:rFonts w:ascii="Arial" w:hAnsi="Arial" w:cs="Arial"/>
                <w:sz w:val="24"/>
                <w:szCs w:val="24"/>
              </w:rPr>
            </w:pPr>
            <w:r w:rsidRPr="00FD1222">
              <w:rPr>
                <w:rFonts w:ascii="Arial" w:hAnsi="Arial" w:cs="Arial"/>
                <w:sz w:val="24"/>
                <w:szCs w:val="24"/>
              </w:rPr>
              <w:t>How many cycles of IVF provision does your Clinical Commissioning Group provide?</w:t>
            </w:r>
          </w:p>
          <w:p w:rsidR="00A33F9E" w:rsidRPr="00FD1222" w:rsidRDefault="00A33F9E" w:rsidP="00A33F9E">
            <w:pPr>
              <w:pStyle w:val="PlainText"/>
              <w:ind w:left="1245" w:hanging="525"/>
              <w:rPr>
                <w:rFonts w:ascii="Arial" w:hAnsi="Arial" w:cs="Arial"/>
                <w:sz w:val="24"/>
                <w:szCs w:val="24"/>
              </w:rPr>
            </w:pPr>
            <w:r w:rsidRPr="00FD1222">
              <w:rPr>
                <w:rFonts w:ascii="Arial" w:hAnsi="Arial" w:cs="Arial"/>
                <w:sz w:val="24"/>
                <w:szCs w:val="24"/>
              </w:rPr>
              <w:t>              Has this changed in the last four financial years, if so, from what to what?</w:t>
            </w:r>
          </w:p>
          <w:p w:rsidR="00A33F9E" w:rsidRPr="00FD1222" w:rsidRDefault="00A33F9E" w:rsidP="00A33F9E">
            <w:pPr>
              <w:pStyle w:val="PlainText"/>
              <w:ind w:left="1245" w:hanging="525"/>
              <w:rPr>
                <w:rFonts w:ascii="Arial" w:hAnsi="Arial" w:cs="Arial"/>
                <w:sz w:val="24"/>
                <w:szCs w:val="24"/>
              </w:rPr>
            </w:pPr>
            <w:r w:rsidRPr="00FD1222">
              <w:rPr>
                <w:rFonts w:ascii="Arial" w:hAnsi="Arial" w:cs="Arial"/>
                <w:sz w:val="24"/>
                <w:szCs w:val="24"/>
              </w:rPr>
              <w:t>              Does your CCG also restrict IVF for other reasons? (</w:t>
            </w:r>
            <w:proofErr w:type="gramStart"/>
            <w:r w:rsidRPr="00FD1222">
              <w:rPr>
                <w:rFonts w:ascii="Arial" w:hAnsi="Arial" w:cs="Arial"/>
                <w:sz w:val="24"/>
                <w:szCs w:val="24"/>
              </w:rPr>
              <w:t>eg</w:t>
            </w:r>
            <w:proofErr w:type="gramEnd"/>
            <w:r w:rsidRPr="00FD1222">
              <w:rPr>
                <w:rFonts w:ascii="Arial" w:hAnsi="Arial" w:cs="Arial"/>
                <w:sz w:val="24"/>
                <w:szCs w:val="24"/>
              </w:rPr>
              <w:t xml:space="preserve"> To couples where one of the people in the relationship already has a child.)</w:t>
            </w:r>
          </w:p>
          <w:p w:rsidR="00A33F9E" w:rsidRPr="00FD1222" w:rsidRDefault="00A33F9E" w:rsidP="00975552">
            <w:pPr>
              <w:rPr>
                <w:rFonts w:ascii="Arial" w:hAnsi="Arial" w:cs="Arial"/>
                <w:sz w:val="24"/>
                <w:szCs w:val="24"/>
              </w:rPr>
            </w:pPr>
          </w:p>
          <w:p w:rsidR="00A33F9E" w:rsidRPr="00FD1222" w:rsidRDefault="00A33F9E" w:rsidP="00975552">
            <w:pPr>
              <w:rPr>
                <w:rFonts w:ascii="Arial" w:hAnsi="Arial" w:cs="Arial"/>
                <w:sz w:val="24"/>
                <w:szCs w:val="24"/>
              </w:rPr>
            </w:pPr>
          </w:p>
        </w:tc>
      </w:tr>
      <w:tr w:rsidR="00A33F9E" w:rsidRPr="00FD1222" w:rsidTr="00975552">
        <w:tc>
          <w:tcPr>
            <w:tcW w:w="9242" w:type="dxa"/>
            <w:gridSpan w:val="2"/>
          </w:tcPr>
          <w:p w:rsidR="00A33F9E" w:rsidRPr="00FD1222" w:rsidRDefault="00A33F9E" w:rsidP="00975552">
            <w:pPr>
              <w:rPr>
                <w:rFonts w:ascii="Arial" w:hAnsi="Arial" w:cs="Arial"/>
                <w:b/>
                <w:sz w:val="24"/>
                <w:szCs w:val="24"/>
              </w:rPr>
            </w:pPr>
            <w:r w:rsidRPr="00FD1222">
              <w:rPr>
                <w:rFonts w:ascii="Arial" w:hAnsi="Arial" w:cs="Arial"/>
                <w:b/>
                <w:sz w:val="24"/>
                <w:szCs w:val="24"/>
              </w:rPr>
              <w:t>Response :</w:t>
            </w:r>
          </w:p>
          <w:p w:rsidR="005F171A" w:rsidRPr="00FD1222" w:rsidRDefault="005F171A" w:rsidP="005F171A">
            <w:pPr>
              <w:pStyle w:val="PlainText"/>
              <w:ind w:left="1245" w:hanging="525"/>
              <w:rPr>
                <w:rFonts w:ascii="Arial" w:hAnsi="Arial" w:cs="Arial"/>
                <w:color w:val="FF0000"/>
                <w:sz w:val="24"/>
                <w:szCs w:val="24"/>
              </w:rPr>
            </w:pPr>
            <w:r w:rsidRPr="00FD1222">
              <w:rPr>
                <w:rFonts w:ascii="Arial" w:hAnsi="Arial" w:cs="Arial"/>
                <w:sz w:val="24"/>
                <w:szCs w:val="24"/>
              </w:rPr>
              <w:t xml:space="preserve">·              How many cycles of IVF provision does your Clinical Commissioning Group provide? </w:t>
            </w:r>
            <w:r w:rsidRPr="00FD1222">
              <w:rPr>
                <w:rFonts w:ascii="Arial" w:hAnsi="Arial" w:cs="Arial"/>
                <w:color w:val="FF0000"/>
                <w:sz w:val="24"/>
                <w:szCs w:val="24"/>
              </w:rPr>
              <w:t>two</w:t>
            </w:r>
          </w:p>
          <w:p w:rsidR="005F171A" w:rsidRPr="00FD1222" w:rsidRDefault="005F171A" w:rsidP="005F171A">
            <w:pPr>
              <w:pStyle w:val="PlainText"/>
              <w:ind w:left="1245" w:hanging="525"/>
              <w:rPr>
                <w:rFonts w:ascii="Arial" w:hAnsi="Arial" w:cs="Arial"/>
                <w:color w:val="FF0000"/>
                <w:sz w:val="24"/>
                <w:szCs w:val="24"/>
              </w:rPr>
            </w:pPr>
            <w:r w:rsidRPr="00FD1222">
              <w:rPr>
                <w:rFonts w:ascii="Arial" w:hAnsi="Arial" w:cs="Arial"/>
                <w:sz w:val="24"/>
                <w:szCs w:val="24"/>
              </w:rPr>
              <w:lastRenderedPageBreak/>
              <w:t xml:space="preserve">·              Has this changed in the last four financial years, if so, from what to what? </w:t>
            </w:r>
            <w:r w:rsidRPr="00FD1222">
              <w:rPr>
                <w:rFonts w:ascii="Arial" w:hAnsi="Arial" w:cs="Arial"/>
                <w:color w:val="FF0000"/>
                <w:sz w:val="24"/>
                <w:szCs w:val="24"/>
              </w:rPr>
              <w:t>no</w:t>
            </w:r>
          </w:p>
          <w:p w:rsidR="005F171A" w:rsidRPr="00FD1222" w:rsidRDefault="005F171A" w:rsidP="005F171A">
            <w:pPr>
              <w:pStyle w:val="PlainText"/>
              <w:ind w:left="1245" w:hanging="525"/>
              <w:rPr>
                <w:rFonts w:ascii="Arial" w:hAnsi="Arial" w:cs="Arial"/>
                <w:color w:val="FF0000"/>
                <w:sz w:val="24"/>
                <w:szCs w:val="24"/>
              </w:rPr>
            </w:pPr>
            <w:r w:rsidRPr="00FD1222">
              <w:rPr>
                <w:rFonts w:ascii="Arial" w:hAnsi="Arial" w:cs="Arial"/>
                <w:sz w:val="24"/>
                <w:szCs w:val="24"/>
              </w:rPr>
              <w:t>·              Does your CCG also restrict IVF for other reasons? (</w:t>
            </w:r>
            <w:proofErr w:type="gramStart"/>
            <w:r w:rsidRPr="00FD1222">
              <w:rPr>
                <w:rFonts w:ascii="Arial" w:hAnsi="Arial" w:cs="Arial"/>
                <w:sz w:val="24"/>
                <w:szCs w:val="24"/>
              </w:rPr>
              <w:t>eg</w:t>
            </w:r>
            <w:proofErr w:type="gramEnd"/>
            <w:r w:rsidRPr="00FD1222">
              <w:rPr>
                <w:rFonts w:ascii="Arial" w:hAnsi="Arial" w:cs="Arial"/>
                <w:sz w:val="24"/>
                <w:szCs w:val="24"/>
              </w:rPr>
              <w:t xml:space="preserve"> To couples where one of the people in the relationship already has a child.) </w:t>
            </w:r>
            <w:r w:rsidRPr="00FD1222">
              <w:rPr>
                <w:rFonts w:ascii="Arial" w:hAnsi="Arial" w:cs="Arial"/>
                <w:color w:val="FF0000"/>
                <w:sz w:val="24"/>
                <w:szCs w:val="24"/>
              </w:rPr>
              <w:t>see eligibilit</w:t>
            </w:r>
            <w:r w:rsidR="00C8733D">
              <w:rPr>
                <w:rFonts w:ascii="Arial" w:hAnsi="Arial" w:cs="Arial"/>
                <w:color w:val="FF0000"/>
                <w:sz w:val="24"/>
                <w:szCs w:val="24"/>
              </w:rPr>
              <w:t>y criteria in</w:t>
            </w:r>
            <w:r w:rsidRPr="00FD1222">
              <w:rPr>
                <w:rFonts w:ascii="Arial" w:hAnsi="Arial" w:cs="Arial"/>
                <w:color w:val="1F497D"/>
                <w:sz w:val="24"/>
                <w:szCs w:val="24"/>
              </w:rPr>
              <w:t xml:space="preserve"> </w:t>
            </w:r>
            <w:r w:rsidRPr="00FD1222">
              <w:rPr>
                <w:rFonts w:ascii="Arial" w:hAnsi="Arial" w:cs="Arial"/>
                <w:color w:val="FF0000"/>
                <w:sz w:val="24"/>
                <w:szCs w:val="24"/>
              </w:rPr>
              <w:t>the attached policy (section 6)</w:t>
            </w:r>
          </w:p>
          <w:p w:rsidR="005F171A" w:rsidRPr="00FD1222" w:rsidRDefault="005F171A" w:rsidP="005F171A">
            <w:pPr>
              <w:rPr>
                <w:rFonts w:ascii="Arial" w:hAnsi="Arial" w:cs="Arial"/>
                <w:color w:val="1F497D"/>
                <w:sz w:val="24"/>
                <w:szCs w:val="24"/>
              </w:rPr>
            </w:pPr>
          </w:p>
          <w:p w:rsidR="00A33F9E" w:rsidRPr="00FD1222" w:rsidRDefault="005F171A" w:rsidP="00975552">
            <w:pPr>
              <w:rPr>
                <w:rFonts w:ascii="Arial" w:hAnsi="Arial" w:cs="Arial"/>
                <w:sz w:val="24"/>
                <w:szCs w:val="24"/>
                <w:lang w:eastAsia="en-GB"/>
              </w:rPr>
            </w:pPr>
            <w:r w:rsidRPr="00FD1222">
              <w:rPr>
                <w:rFonts w:ascii="Arial" w:hAnsi="Arial" w:cs="Arial"/>
                <w:sz w:val="24"/>
                <w:szCs w:val="24"/>
                <w:lang w:eastAsia="en-GB"/>
              </w:rPr>
              <w:object w:dxaOrig="1550" w:dyaOrig="991">
                <v:shape id="_x0000_i1030" type="#_x0000_t75" style="width:77.25pt;height:49.5pt" o:ole="">
                  <v:imagedata r:id="rId31" o:title=""/>
                </v:shape>
                <o:OLEObject Type="Embed" ProgID="AcroExch.Document.DC" ShapeID="_x0000_i1030" DrawAspect="Icon" ObjectID="_1548057512" r:id="rId32"/>
              </w:object>
            </w:r>
          </w:p>
          <w:p w:rsidR="00A33F9E" w:rsidRPr="00FD1222" w:rsidRDefault="00A33F9E" w:rsidP="00975552">
            <w:pPr>
              <w:rPr>
                <w:rFonts w:ascii="Arial" w:hAnsi="Arial" w:cs="Arial"/>
                <w:sz w:val="24"/>
                <w:szCs w:val="24"/>
              </w:rPr>
            </w:pPr>
          </w:p>
          <w:p w:rsidR="00A33F9E" w:rsidRPr="00FD1222" w:rsidRDefault="00A33F9E" w:rsidP="00975552">
            <w:pPr>
              <w:rPr>
                <w:rFonts w:ascii="Arial" w:hAnsi="Arial" w:cs="Arial"/>
                <w:sz w:val="24"/>
                <w:szCs w:val="24"/>
              </w:rPr>
            </w:pPr>
          </w:p>
          <w:p w:rsidR="00A33F9E" w:rsidRPr="00FD1222" w:rsidRDefault="00A33F9E" w:rsidP="00975552">
            <w:pPr>
              <w:rPr>
                <w:rFonts w:ascii="Arial" w:hAnsi="Arial" w:cs="Arial"/>
                <w:sz w:val="24"/>
                <w:szCs w:val="24"/>
              </w:rPr>
            </w:pPr>
          </w:p>
        </w:tc>
      </w:tr>
    </w:tbl>
    <w:p w:rsidR="00042B0E" w:rsidRPr="00FD1222" w:rsidRDefault="00042B0E"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A33F9E" w:rsidRPr="00FD1222" w:rsidTr="00975552">
        <w:tc>
          <w:tcPr>
            <w:tcW w:w="4624" w:type="dxa"/>
          </w:tcPr>
          <w:p w:rsidR="00A33F9E" w:rsidRPr="00FD1222" w:rsidRDefault="00A33F9E" w:rsidP="00975552">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655CFF" w:rsidRPr="00FD1222">
              <w:rPr>
                <w:rFonts w:ascii="Arial" w:hAnsi="Arial" w:cs="Arial"/>
                <w:b/>
                <w:sz w:val="24"/>
                <w:szCs w:val="24"/>
              </w:rPr>
              <w:t>659</w:t>
            </w:r>
          </w:p>
        </w:tc>
        <w:tc>
          <w:tcPr>
            <w:tcW w:w="4618" w:type="dxa"/>
          </w:tcPr>
          <w:p w:rsidR="00A33F9E" w:rsidRPr="00FD1222" w:rsidRDefault="00A33F9E" w:rsidP="00975552">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655CFF" w:rsidRPr="00FD1222">
              <w:rPr>
                <w:rFonts w:ascii="Arial" w:hAnsi="Arial" w:cs="Arial"/>
                <w:b/>
                <w:sz w:val="24"/>
                <w:szCs w:val="24"/>
              </w:rPr>
              <w:t>28 November 2016</w:t>
            </w:r>
          </w:p>
          <w:p w:rsidR="00A33F9E" w:rsidRPr="00FD1222" w:rsidRDefault="00A33F9E" w:rsidP="00975552">
            <w:pPr>
              <w:rPr>
                <w:rFonts w:ascii="Arial" w:hAnsi="Arial" w:cs="Arial"/>
                <w:b/>
                <w:sz w:val="24"/>
                <w:szCs w:val="24"/>
              </w:rPr>
            </w:pPr>
          </w:p>
        </w:tc>
      </w:tr>
      <w:tr w:rsidR="00A33F9E" w:rsidRPr="00FD1222" w:rsidTr="00975552">
        <w:tc>
          <w:tcPr>
            <w:tcW w:w="9242" w:type="dxa"/>
            <w:gridSpan w:val="2"/>
          </w:tcPr>
          <w:p w:rsidR="00A33F9E" w:rsidRPr="00FD1222" w:rsidRDefault="00A33F9E" w:rsidP="00975552">
            <w:pPr>
              <w:rPr>
                <w:rFonts w:ascii="Arial" w:hAnsi="Arial" w:cs="Arial"/>
                <w:b/>
                <w:sz w:val="24"/>
                <w:szCs w:val="24"/>
              </w:rPr>
            </w:pPr>
            <w:r w:rsidRPr="00FD1222">
              <w:rPr>
                <w:rFonts w:ascii="Arial" w:hAnsi="Arial" w:cs="Arial"/>
                <w:b/>
                <w:sz w:val="24"/>
                <w:szCs w:val="24"/>
              </w:rPr>
              <w:t xml:space="preserve">Request : </w:t>
            </w:r>
          </w:p>
          <w:p w:rsidR="00655CFF" w:rsidRPr="00FD1222" w:rsidRDefault="00655CFF" w:rsidP="00655CFF">
            <w:pPr>
              <w:pStyle w:val="PlainText"/>
              <w:rPr>
                <w:rFonts w:ascii="Arial" w:hAnsi="Arial" w:cs="Arial"/>
                <w:sz w:val="24"/>
                <w:szCs w:val="24"/>
              </w:rPr>
            </w:pPr>
            <w:r w:rsidRPr="00FD1222">
              <w:rPr>
                <w:rFonts w:ascii="Arial" w:hAnsi="Arial" w:cs="Arial"/>
                <w:sz w:val="24"/>
                <w:szCs w:val="24"/>
              </w:rPr>
              <w:t>REQUEST 1</w:t>
            </w:r>
          </w:p>
          <w:p w:rsidR="00655CFF" w:rsidRPr="00FD1222" w:rsidRDefault="00655CFF" w:rsidP="00655CFF">
            <w:pPr>
              <w:pStyle w:val="PlainText"/>
              <w:rPr>
                <w:rFonts w:ascii="Arial" w:hAnsi="Arial" w:cs="Arial"/>
                <w:sz w:val="24"/>
                <w:szCs w:val="24"/>
              </w:rPr>
            </w:pPr>
            <w:r w:rsidRPr="00FD1222">
              <w:rPr>
                <w:rFonts w:ascii="Arial" w:hAnsi="Arial" w:cs="Arial"/>
                <w:sz w:val="24"/>
                <w:szCs w:val="24"/>
              </w:rPr>
              <w:t>HOW MANY PATIENTS DID CARE UK TRANSPORT TO AND FROM A BARNSLEY PCC APPOINTMENT IN THE YEARS 2014,2015,2016 to present</w:t>
            </w:r>
          </w:p>
          <w:p w:rsidR="00655CFF" w:rsidRPr="00FD1222" w:rsidRDefault="00655CFF" w:rsidP="00655CFF">
            <w:pPr>
              <w:pStyle w:val="PlainText"/>
              <w:rPr>
                <w:rFonts w:ascii="Arial" w:hAnsi="Arial" w:cs="Arial"/>
                <w:sz w:val="24"/>
                <w:szCs w:val="24"/>
              </w:rPr>
            </w:pPr>
          </w:p>
          <w:p w:rsidR="00655CFF" w:rsidRPr="00FD1222" w:rsidRDefault="00655CFF" w:rsidP="00655CFF">
            <w:pPr>
              <w:pStyle w:val="PlainText"/>
              <w:rPr>
                <w:rFonts w:ascii="Arial" w:hAnsi="Arial" w:cs="Arial"/>
                <w:sz w:val="24"/>
                <w:szCs w:val="24"/>
              </w:rPr>
            </w:pPr>
            <w:r w:rsidRPr="00FD1222">
              <w:rPr>
                <w:rFonts w:ascii="Arial" w:hAnsi="Arial" w:cs="Arial"/>
                <w:sz w:val="24"/>
                <w:szCs w:val="24"/>
              </w:rPr>
              <w:t>Request 2</w:t>
            </w:r>
          </w:p>
          <w:p w:rsidR="00655CFF" w:rsidRPr="00FD1222" w:rsidRDefault="00655CFF" w:rsidP="00655CFF">
            <w:pPr>
              <w:pStyle w:val="PlainText"/>
              <w:rPr>
                <w:rFonts w:ascii="Arial" w:hAnsi="Arial" w:cs="Arial"/>
                <w:sz w:val="24"/>
                <w:szCs w:val="24"/>
              </w:rPr>
            </w:pPr>
            <w:r w:rsidRPr="00FD1222">
              <w:rPr>
                <w:rFonts w:ascii="Arial" w:hAnsi="Arial" w:cs="Arial"/>
                <w:sz w:val="24"/>
                <w:szCs w:val="24"/>
              </w:rPr>
              <w:t>How many times as the provider failed to meet contract agreements in regards to triage time breaches F2F PCC appointment Breaches and Also F2F home visit breaches from the start of 2016 to present.</w:t>
            </w:r>
          </w:p>
          <w:p w:rsidR="00655CFF" w:rsidRPr="00FD1222" w:rsidRDefault="00655CFF" w:rsidP="00655CFF">
            <w:pPr>
              <w:pStyle w:val="PlainText"/>
              <w:rPr>
                <w:rFonts w:ascii="Arial" w:hAnsi="Arial" w:cs="Arial"/>
                <w:sz w:val="24"/>
                <w:szCs w:val="24"/>
              </w:rPr>
            </w:pPr>
          </w:p>
          <w:p w:rsidR="00655CFF" w:rsidRPr="00FD1222" w:rsidRDefault="00655CFF" w:rsidP="00655CFF">
            <w:pPr>
              <w:pStyle w:val="PlainText"/>
              <w:rPr>
                <w:rFonts w:ascii="Arial" w:hAnsi="Arial" w:cs="Arial"/>
                <w:sz w:val="24"/>
                <w:szCs w:val="24"/>
              </w:rPr>
            </w:pPr>
            <w:r w:rsidRPr="00FD1222">
              <w:rPr>
                <w:rFonts w:ascii="Arial" w:hAnsi="Arial" w:cs="Arial"/>
                <w:sz w:val="24"/>
                <w:szCs w:val="24"/>
              </w:rPr>
              <w:t>Request 3</w:t>
            </w:r>
          </w:p>
          <w:p w:rsidR="00655CFF" w:rsidRPr="00FD1222" w:rsidRDefault="00655CFF" w:rsidP="00655CFF">
            <w:pPr>
              <w:pStyle w:val="PlainText"/>
              <w:rPr>
                <w:rFonts w:ascii="Arial" w:hAnsi="Arial" w:cs="Arial"/>
                <w:sz w:val="24"/>
                <w:szCs w:val="24"/>
              </w:rPr>
            </w:pPr>
            <w:r w:rsidRPr="00FD1222">
              <w:rPr>
                <w:rFonts w:ascii="Arial" w:hAnsi="Arial" w:cs="Arial"/>
                <w:sz w:val="24"/>
                <w:szCs w:val="24"/>
              </w:rPr>
              <w:t xml:space="preserve">Does the provider still offer a patient transport service for OOH F2F PCC consultations </w:t>
            </w:r>
          </w:p>
          <w:p w:rsidR="00655CFF" w:rsidRPr="00FD1222" w:rsidRDefault="00655CFF" w:rsidP="00655CFF">
            <w:pPr>
              <w:pStyle w:val="PlainText"/>
              <w:rPr>
                <w:rFonts w:ascii="Arial" w:hAnsi="Arial" w:cs="Arial"/>
                <w:sz w:val="24"/>
                <w:szCs w:val="24"/>
              </w:rPr>
            </w:pPr>
          </w:p>
          <w:p w:rsidR="00655CFF" w:rsidRPr="00FD1222" w:rsidRDefault="00655CFF" w:rsidP="00655CFF">
            <w:pPr>
              <w:pStyle w:val="PlainText"/>
              <w:rPr>
                <w:rFonts w:ascii="Arial" w:hAnsi="Arial" w:cs="Arial"/>
                <w:sz w:val="24"/>
                <w:szCs w:val="24"/>
              </w:rPr>
            </w:pPr>
            <w:r w:rsidRPr="00FD1222">
              <w:rPr>
                <w:rFonts w:ascii="Arial" w:hAnsi="Arial" w:cs="Arial"/>
                <w:sz w:val="24"/>
                <w:szCs w:val="24"/>
              </w:rPr>
              <w:t>Yours faithfully,</w:t>
            </w:r>
          </w:p>
          <w:p w:rsidR="00A33F9E" w:rsidRPr="00FD1222" w:rsidRDefault="00A33F9E" w:rsidP="00975552">
            <w:pPr>
              <w:rPr>
                <w:rFonts w:ascii="Arial" w:hAnsi="Arial" w:cs="Arial"/>
                <w:sz w:val="24"/>
                <w:szCs w:val="24"/>
              </w:rPr>
            </w:pPr>
          </w:p>
          <w:p w:rsidR="00A33F9E" w:rsidRPr="00FD1222" w:rsidRDefault="00A33F9E" w:rsidP="00975552">
            <w:pPr>
              <w:rPr>
                <w:rFonts w:ascii="Arial" w:hAnsi="Arial" w:cs="Arial"/>
                <w:sz w:val="24"/>
                <w:szCs w:val="24"/>
              </w:rPr>
            </w:pPr>
          </w:p>
        </w:tc>
      </w:tr>
      <w:tr w:rsidR="00A33F9E" w:rsidRPr="00FD1222" w:rsidTr="00975552">
        <w:tc>
          <w:tcPr>
            <w:tcW w:w="9242" w:type="dxa"/>
            <w:gridSpan w:val="2"/>
          </w:tcPr>
          <w:p w:rsidR="00A33F9E" w:rsidRPr="00FD1222" w:rsidRDefault="00A33F9E" w:rsidP="00975552">
            <w:pPr>
              <w:rPr>
                <w:rFonts w:ascii="Arial" w:hAnsi="Arial" w:cs="Arial"/>
                <w:b/>
                <w:sz w:val="24"/>
                <w:szCs w:val="24"/>
              </w:rPr>
            </w:pPr>
            <w:r w:rsidRPr="00FD1222">
              <w:rPr>
                <w:rFonts w:ascii="Arial" w:hAnsi="Arial" w:cs="Arial"/>
                <w:b/>
                <w:sz w:val="24"/>
                <w:szCs w:val="24"/>
              </w:rPr>
              <w:t>Response :</w:t>
            </w:r>
          </w:p>
          <w:p w:rsidR="00A33F9E" w:rsidRPr="00971E1C" w:rsidRDefault="00783AC9" w:rsidP="00975552">
            <w:pPr>
              <w:rPr>
                <w:rFonts w:ascii="Arial" w:hAnsi="Arial" w:cs="Arial"/>
                <w:color w:val="FF0000"/>
                <w:sz w:val="24"/>
                <w:szCs w:val="24"/>
                <w:lang w:eastAsia="en-GB"/>
              </w:rPr>
            </w:pPr>
            <w:r w:rsidRPr="00971E1C">
              <w:rPr>
                <w:rFonts w:ascii="Arial" w:hAnsi="Arial" w:cs="Arial"/>
                <w:color w:val="FF0000"/>
                <w:sz w:val="24"/>
                <w:szCs w:val="24"/>
                <w:lang w:eastAsia="en-GB"/>
              </w:rPr>
              <w:t>Barnsley CCG does not commission Primary Care OOH transport and we are unable to answer Q2 as we do not hold this level of detail.  You would need to contact the provider direct.</w:t>
            </w:r>
          </w:p>
          <w:p w:rsidR="00A33F9E" w:rsidRPr="00FD1222" w:rsidRDefault="00A33F9E" w:rsidP="00975552">
            <w:pPr>
              <w:rPr>
                <w:rFonts w:ascii="Arial" w:hAnsi="Arial" w:cs="Arial"/>
                <w:sz w:val="24"/>
                <w:szCs w:val="24"/>
              </w:rPr>
            </w:pPr>
          </w:p>
        </w:tc>
      </w:tr>
    </w:tbl>
    <w:p w:rsidR="00A33F9E" w:rsidRPr="00FD1222" w:rsidRDefault="00A33F9E" w:rsidP="00CE76FB">
      <w:pPr>
        <w:spacing w:after="0"/>
        <w:rPr>
          <w:rFonts w:ascii="Arial" w:hAnsi="Arial" w:cs="Arial"/>
          <w:sz w:val="24"/>
          <w:szCs w:val="24"/>
        </w:rPr>
      </w:pPr>
    </w:p>
    <w:tbl>
      <w:tblPr>
        <w:tblStyle w:val="TableGrid"/>
        <w:tblW w:w="0" w:type="auto"/>
        <w:tblInd w:w="0" w:type="dxa"/>
        <w:tblLook w:val="04A0" w:firstRow="1" w:lastRow="0" w:firstColumn="1" w:lastColumn="0" w:noHBand="0" w:noVBand="1"/>
      </w:tblPr>
      <w:tblGrid>
        <w:gridCol w:w="4624"/>
        <w:gridCol w:w="4618"/>
      </w:tblGrid>
      <w:tr w:rsidR="00A33F9E" w:rsidRPr="00FD1222" w:rsidTr="00975552">
        <w:tc>
          <w:tcPr>
            <w:tcW w:w="4624" w:type="dxa"/>
          </w:tcPr>
          <w:p w:rsidR="00A33F9E" w:rsidRPr="00FD1222" w:rsidRDefault="00A33F9E" w:rsidP="00975552">
            <w:pPr>
              <w:rPr>
                <w:rFonts w:ascii="Arial" w:hAnsi="Arial" w:cs="Arial"/>
                <w:b/>
                <w:sz w:val="24"/>
                <w:szCs w:val="24"/>
              </w:rPr>
            </w:pPr>
            <w:r w:rsidRPr="00FD1222">
              <w:rPr>
                <w:rFonts w:ascii="Arial" w:hAnsi="Arial" w:cs="Arial"/>
                <w:b/>
                <w:sz w:val="24"/>
                <w:szCs w:val="24"/>
              </w:rPr>
              <w:t>FOI NO:</w:t>
            </w:r>
            <w:r w:rsidRPr="00FD1222">
              <w:rPr>
                <w:rFonts w:ascii="Arial" w:hAnsi="Arial" w:cs="Arial"/>
                <w:b/>
                <w:sz w:val="24"/>
                <w:szCs w:val="24"/>
              </w:rPr>
              <w:tab/>
            </w:r>
            <w:r w:rsidR="0091242C" w:rsidRPr="00FD1222">
              <w:rPr>
                <w:rFonts w:ascii="Arial" w:hAnsi="Arial" w:cs="Arial"/>
                <w:b/>
                <w:sz w:val="24"/>
                <w:szCs w:val="24"/>
              </w:rPr>
              <w:t>660</w:t>
            </w:r>
          </w:p>
        </w:tc>
        <w:tc>
          <w:tcPr>
            <w:tcW w:w="4618" w:type="dxa"/>
          </w:tcPr>
          <w:p w:rsidR="00A33F9E" w:rsidRPr="00FD1222" w:rsidRDefault="00A33F9E" w:rsidP="00975552">
            <w:pPr>
              <w:rPr>
                <w:rFonts w:ascii="Arial" w:hAnsi="Arial" w:cs="Arial"/>
                <w:b/>
                <w:sz w:val="24"/>
                <w:szCs w:val="24"/>
              </w:rPr>
            </w:pPr>
            <w:r w:rsidRPr="00FD1222">
              <w:rPr>
                <w:rFonts w:ascii="Arial" w:hAnsi="Arial" w:cs="Arial"/>
                <w:b/>
                <w:sz w:val="24"/>
                <w:szCs w:val="24"/>
              </w:rPr>
              <w:t>Date Received:</w:t>
            </w:r>
            <w:r w:rsidRPr="00FD1222">
              <w:rPr>
                <w:rFonts w:ascii="Arial" w:hAnsi="Arial" w:cs="Arial"/>
                <w:b/>
                <w:sz w:val="24"/>
                <w:szCs w:val="24"/>
              </w:rPr>
              <w:tab/>
            </w:r>
            <w:r w:rsidR="0091242C" w:rsidRPr="00FD1222">
              <w:rPr>
                <w:rFonts w:ascii="Arial" w:hAnsi="Arial" w:cs="Arial"/>
                <w:b/>
                <w:sz w:val="24"/>
                <w:szCs w:val="24"/>
              </w:rPr>
              <w:t>29 November 2016</w:t>
            </w:r>
          </w:p>
          <w:p w:rsidR="00A33F9E" w:rsidRPr="00FD1222" w:rsidRDefault="00A33F9E" w:rsidP="00975552">
            <w:pPr>
              <w:rPr>
                <w:rFonts w:ascii="Arial" w:hAnsi="Arial" w:cs="Arial"/>
                <w:b/>
                <w:sz w:val="24"/>
                <w:szCs w:val="24"/>
              </w:rPr>
            </w:pPr>
          </w:p>
        </w:tc>
      </w:tr>
      <w:tr w:rsidR="00A33F9E" w:rsidRPr="00FD1222" w:rsidTr="00975552">
        <w:tc>
          <w:tcPr>
            <w:tcW w:w="9242" w:type="dxa"/>
            <w:gridSpan w:val="2"/>
          </w:tcPr>
          <w:p w:rsidR="00A33F9E" w:rsidRPr="00FD1222" w:rsidRDefault="00A33F9E" w:rsidP="00975552">
            <w:pPr>
              <w:rPr>
                <w:rFonts w:ascii="Arial" w:hAnsi="Arial" w:cs="Arial"/>
                <w:b/>
                <w:sz w:val="24"/>
                <w:szCs w:val="24"/>
              </w:rPr>
            </w:pPr>
            <w:r w:rsidRPr="00FD1222">
              <w:rPr>
                <w:rFonts w:ascii="Arial" w:hAnsi="Arial" w:cs="Arial"/>
                <w:b/>
                <w:sz w:val="24"/>
                <w:szCs w:val="24"/>
              </w:rPr>
              <w:t xml:space="preserve">Request : </w:t>
            </w:r>
          </w:p>
          <w:p w:rsidR="0091242C" w:rsidRPr="00FD1222" w:rsidRDefault="0091242C" w:rsidP="0091242C">
            <w:pPr>
              <w:rPr>
                <w:rFonts w:ascii="Arial" w:eastAsia="Times New Roman" w:hAnsi="Arial" w:cs="Arial"/>
                <w:sz w:val="24"/>
                <w:szCs w:val="24"/>
              </w:rPr>
            </w:pPr>
            <w:r w:rsidRPr="00FD1222">
              <w:rPr>
                <w:rFonts w:ascii="Arial" w:eastAsia="Times New Roman" w:hAnsi="Arial" w:cs="Arial"/>
                <w:sz w:val="24"/>
                <w:szCs w:val="24"/>
              </w:rPr>
              <w:t>1. The number of personnel in each pay band employed by Barnsley CCG.</w:t>
            </w:r>
          </w:p>
          <w:p w:rsidR="0091242C" w:rsidRPr="00FD1222" w:rsidRDefault="0091242C" w:rsidP="0091242C">
            <w:pPr>
              <w:rPr>
                <w:rFonts w:ascii="Arial" w:eastAsia="Times New Roman" w:hAnsi="Arial" w:cs="Arial"/>
                <w:sz w:val="24"/>
                <w:szCs w:val="24"/>
              </w:rPr>
            </w:pPr>
            <w:r w:rsidRPr="00FD1222">
              <w:rPr>
                <w:rFonts w:ascii="Arial" w:eastAsia="Times New Roman" w:hAnsi="Arial" w:cs="Arial"/>
                <w:sz w:val="24"/>
                <w:szCs w:val="24"/>
              </w:rPr>
              <w:t xml:space="preserve">2. The number of personnel in each </w:t>
            </w:r>
            <w:proofErr w:type="gramStart"/>
            <w:r w:rsidRPr="00FD1222">
              <w:rPr>
                <w:rFonts w:ascii="Arial" w:eastAsia="Times New Roman" w:hAnsi="Arial" w:cs="Arial"/>
                <w:sz w:val="24"/>
                <w:szCs w:val="24"/>
              </w:rPr>
              <w:t>section</w:t>
            </w:r>
            <w:proofErr w:type="gramEnd"/>
            <w:r w:rsidRPr="00FD1222">
              <w:rPr>
                <w:rFonts w:ascii="Arial" w:eastAsia="Times New Roman" w:hAnsi="Arial" w:cs="Arial"/>
                <w:sz w:val="24"/>
                <w:szCs w:val="24"/>
              </w:rPr>
              <w:t xml:space="preserve"> i.e. IT, Information Governance, Administration, Finance etc.</w:t>
            </w:r>
          </w:p>
          <w:p w:rsidR="00A33F9E" w:rsidRPr="00FD1222" w:rsidRDefault="00A33F9E" w:rsidP="00975552">
            <w:pPr>
              <w:rPr>
                <w:rFonts w:ascii="Arial" w:hAnsi="Arial" w:cs="Arial"/>
                <w:sz w:val="24"/>
                <w:szCs w:val="24"/>
              </w:rPr>
            </w:pPr>
          </w:p>
          <w:p w:rsidR="00A33F9E" w:rsidRPr="00FD1222" w:rsidRDefault="00A33F9E" w:rsidP="00975552">
            <w:pPr>
              <w:rPr>
                <w:rFonts w:ascii="Arial" w:hAnsi="Arial" w:cs="Arial"/>
                <w:sz w:val="24"/>
                <w:szCs w:val="24"/>
              </w:rPr>
            </w:pPr>
          </w:p>
        </w:tc>
      </w:tr>
      <w:tr w:rsidR="00A33F9E" w:rsidRPr="00FD1222" w:rsidTr="00975552">
        <w:tc>
          <w:tcPr>
            <w:tcW w:w="9242" w:type="dxa"/>
            <w:gridSpan w:val="2"/>
          </w:tcPr>
          <w:p w:rsidR="00A33F9E" w:rsidRPr="00FD1222" w:rsidRDefault="00A33F9E" w:rsidP="00975552">
            <w:pPr>
              <w:rPr>
                <w:rFonts w:ascii="Arial" w:hAnsi="Arial" w:cs="Arial"/>
                <w:b/>
                <w:sz w:val="24"/>
                <w:szCs w:val="24"/>
              </w:rPr>
            </w:pPr>
            <w:r w:rsidRPr="00FD1222">
              <w:rPr>
                <w:rFonts w:ascii="Arial" w:hAnsi="Arial" w:cs="Arial"/>
                <w:b/>
                <w:sz w:val="24"/>
                <w:szCs w:val="24"/>
              </w:rPr>
              <w:t>Response :</w:t>
            </w:r>
          </w:p>
          <w:p w:rsidR="00A33F9E" w:rsidRPr="00FD1222" w:rsidRDefault="00A33F9E" w:rsidP="00975552">
            <w:pPr>
              <w:rPr>
                <w:rFonts w:ascii="Arial" w:hAnsi="Arial" w:cs="Arial"/>
                <w:sz w:val="24"/>
                <w:szCs w:val="24"/>
                <w:lang w:eastAsia="en-GB"/>
              </w:rPr>
            </w:pPr>
          </w:p>
          <w:p w:rsidR="00A33F9E" w:rsidRPr="00FD1222" w:rsidRDefault="007C7650" w:rsidP="00975552">
            <w:pPr>
              <w:rPr>
                <w:rFonts w:ascii="Arial" w:hAnsi="Arial" w:cs="Arial"/>
                <w:sz w:val="24"/>
                <w:szCs w:val="24"/>
              </w:rPr>
            </w:pPr>
            <w:r w:rsidRPr="00FD1222">
              <w:rPr>
                <w:rFonts w:ascii="Arial" w:hAnsi="Arial" w:cs="Arial"/>
                <w:sz w:val="24"/>
                <w:szCs w:val="24"/>
              </w:rPr>
              <w:object w:dxaOrig="1532" w:dyaOrig="961">
                <v:shape id="_x0000_i1031" type="#_x0000_t75" style="width:76.5pt;height:48pt" o:ole="">
                  <v:imagedata r:id="rId33" o:title=""/>
                </v:shape>
                <o:OLEObject Type="Embed" ProgID="Excel.Sheet.8" ShapeID="_x0000_i1031" DrawAspect="Icon" ObjectID="_1548057513" r:id="rId34"/>
              </w:object>
            </w:r>
          </w:p>
          <w:p w:rsidR="00A33F9E" w:rsidRPr="00FD1222" w:rsidRDefault="00A33F9E" w:rsidP="00975552">
            <w:pPr>
              <w:rPr>
                <w:rFonts w:ascii="Arial" w:hAnsi="Arial" w:cs="Arial"/>
                <w:sz w:val="24"/>
                <w:szCs w:val="24"/>
              </w:rPr>
            </w:pPr>
          </w:p>
          <w:p w:rsidR="00A33F9E" w:rsidRPr="00FD1222" w:rsidRDefault="00A33F9E" w:rsidP="00975552">
            <w:pPr>
              <w:rPr>
                <w:rFonts w:ascii="Arial" w:hAnsi="Arial" w:cs="Arial"/>
                <w:sz w:val="24"/>
                <w:szCs w:val="24"/>
              </w:rPr>
            </w:pPr>
          </w:p>
        </w:tc>
      </w:tr>
    </w:tbl>
    <w:p w:rsidR="00A33F9E" w:rsidRPr="00FD1222" w:rsidRDefault="00A33F9E" w:rsidP="00CE76FB">
      <w:pPr>
        <w:spacing w:after="0"/>
        <w:rPr>
          <w:rFonts w:ascii="Arial" w:hAnsi="Arial" w:cs="Arial"/>
          <w:sz w:val="24"/>
          <w:szCs w:val="24"/>
        </w:rPr>
      </w:pPr>
    </w:p>
    <w:p w:rsidR="0091242C" w:rsidRPr="00FD1222" w:rsidRDefault="0091242C" w:rsidP="00CE76FB">
      <w:pPr>
        <w:spacing w:after="0"/>
        <w:rPr>
          <w:rFonts w:ascii="Arial" w:hAnsi="Arial" w:cs="Arial"/>
          <w:sz w:val="24"/>
          <w:szCs w:val="24"/>
        </w:rPr>
      </w:pPr>
    </w:p>
    <w:p w:rsidR="0091242C" w:rsidRPr="00FD1222" w:rsidRDefault="0091242C" w:rsidP="00CE76FB">
      <w:pPr>
        <w:spacing w:after="0"/>
        <w:rPr>
          <w:rFonts w:ascii="Arial" w:hAnsi="Arial" w:cs="Arial"/>
          <w:sz w:val="24"/>
          <w:szCs w:val="24"/>
        </w:rPr>
      </w:pPr>
    </w:p>
    <w:p w:rsidR="0091242C" w:rsidRPr="00FD1222" w:rsidRDefault="0091242C" w:rsidP="00CE76FB">
      <w:pPr>
        <w:spacing w:after="0"/>
        <w:rPr>
          <w:rFonts w:ascii="Arial" w:hAnsi="Arial" w:cs="Arial"/>
          <w:sz w:val="24"/>
          <w:szCs w:val="24"/>
        </w:rPr>
      </w:pPr>
    </w:p>
    <w:p w:rsidR="00042B0E" w:rsidRPr="00FD1222" w:rsidRDefault="00042B0E">
      <w:pPr>
        <w:spacing w:after="0"/>
        <w:rPr>
          <w:rFonts w:ascii="Arial" w:hAnsi="Arial" w:cs="Arial"/>
          <w:sz w:val="24"/>
          <w:szCs w:val="24"/>
        </w:rPr>
      </w:pPr>
    </w:p>
    <w:sectPr w:rsidR="00042B0E" w:rsidRPr="00FD12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595" w:rsidRDefault="00163595" w:rsidP="0016039A">
      <w:pPr>
        <w:spacing w:after="0" w:line="240" w:lineRule="auto"/>
      </w:pPr>
      <w:r>
        <w:separator/>
      </w:r>
    </w:p>
  </w:endnote>
  <w:endnote w:type="continuationSeparator" w:id="0">
    <w:p w:rsidR="00163595" w:rsidRDefault="00163595"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595" w:rsidRDefault="00163595" w:rsidP="0016039A">
      <w:pPr>
        <w:spacing w:after="0" w:line="240" w:lineRule="auto"/>
      </w:pPr>
      <w:r>
        <w:separator/>
      </w:r>
    </w:p>
  </w:footnote>
  <w:footnote w:type="continuationSeparator" w:id="0">
    <w:p w:rsidR="00163595" w:rsidRDefault="00163595"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B30"/>
    <w:multiLevelType w:val="hybridMultilevel"/>
    <w:tmpl w:val="3BC210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D924690"/>
    <w:multiLevelType w:val="hybridMultilevel"/>
    <w:tmpl w:val="2CB8E8A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
    <w:nsid w:val="1154755A"/>
    <w:multiLevelType w:val="hybridMultilevel"/>
    <w:tmpl w:val="ADA4D6F0"/>
    <w:lvl w:ilvl="0" w:tplc="0809000F">
      <w:start w:val="1"/>
      <w:numFmt w:val="decimal"/>
      <w:lvlText w:val="%1."/>
      <w:lvlJc w:val="left"/>
      <w:pPr>
        <w:ind w:left="360" w:hanging="360"/>
      </w:pPr>
      <w:rPr>
        <w:rFonts w:hint="default"/>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1B33749"/>
    <w:multiLevelType w:val="hybridMultilevel"/>
    <w:tmpl w:val="A112BCEE"/>
    <w:lvl w:ilvl="0" w:tplc="9AD44C54">
      <w:start w:val="1"/>
      <w:numFmt w:val="lowerRoman"/>
      <w:lvlText w:val="(%1)"/>
      <w:lvlJc w:val="left"/>
      <w:pPr>
        <w:ind w:left="1080" w:hanging="72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2A31AAF"/>
    <w:multiLevelType w:val="hybridMultilevel"/>
    <w:tmpl w:val="418C223A"/>
    <w:lvl w:ilvl="0" w:tplc="49967314">
      <w:start w:val="1"/>
      <w:numFmt w:val="decimal"/>
      <w:lvlText w:val="%1."/>
      <w:lvlJc w:val="left"/>
      <w:pPr>
        <w:ind w:left="720" w:hanging="360"/>
      </w:pPr>
      <w:rPr>
        <w:rFonts w:ascii="Arial" w:eastAsia="Times New Roman" w:hAnsi="Arial" w:cs="Arial" w:hint="default"/>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4FE0BF3"/>
    <w:multiLevelType w:val="multilevel"/>
    <w:tmpl w:val="46DE02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C3C5BA1"/>
    <w:multiLevelType w:val="hybridMultilevel"/>
    <w:tmpl w:val="FFD08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F984C21"/>
    <w:multiLevelType w:val="hybridMultilevel"/>
    <w:tmpl w:val="221A924E"/>
    <w:lvl w:ilvl="0" w:tplc="C6565548">
      <w:start w:val="1"/>
      <w:numFmt w:val="lowerRoman"/>
      <w:lvlText w:val="(%1)"/>
      <w:lvlJc w:val="left"/>
      <w:pPr>
        <w:ind w:left="1080" w:hanging="72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0A35298"/>
    <w:multiLevelType w:val="hybridMultilevel"/>
    <w:tmpl w:val="EAA093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0F47886"/>
    <w:multiLevelType w:val="multilevel"/>
    <w:tmpl w:val="F776F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A313A6"/>
    <w:multiLevelType w:val="hybridMultilevel"/>
    <w:tmpl w:val="8A707824"/>
    <w:lvl w:ilvl="0" w:tplc="900E0B94">
      <w:start w:val="1"/>
      <w:numFmt w:val="decimal"/>
      <w:lvlText w:val="(%1)"/>
      <w:lvlJc w:val="left"/>
      <w:pPr>
        <w:ind w:left="435" w:hanging="435"/>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nsid w:val="235A6C76"/>
    <w:multiLevelType w:val="hybridMultilevel"/>
    <w:tmpl w:val="EAA093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9C537FB"/>
    <w:multiLevelType w:val="hybridMultilevel"/>
    <w:tmpl w:val="C4E4F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B466226"/>
    <w:multiLevelType w:val="hybridMultilevel"/>
    <w:tmpl w:val="4AC0F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CDD5855"/>
    <w:multiLevelType w:val="multilevel"/>
    <w:tmpl w:val="182463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E96737A"/>
    <w:multiLevelType w:val="hybridMultilevel"/>
    <w:tmpl w:val="915AD7BC"/>
    <w:lvl w:ilvl="0" w:tplc="AB5A2B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B86D8C"/>
    <w:multiLevelType w:val="hybridMultilevel"/>
    <w:tmpl w:val="6A76C1F6"/>
    <w:lvl w:ilvl="0" w:tplc="611C0E14">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92200E2"/>
    <w:multiLevelType w:val="multilevel"/>
    <w:tmpl w:val="1FBCE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D3F6B37"/>
    <w:multiLevelType w:val="hybridMultilevel"/>
    <w:tmpl w:val="93E0757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421A23DF"/>
    <w:multiLevelType w:val="multilevel"/>
    <w:tmpl w:val="C2666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8645DA3"/>
    <w:multiLevelType w:val="multilevel"/>
    <w:tmpl w:val="EC460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E573217"/>
    <w:multiLevelType w:val="hybridMultilevel"/>
    <w:tmpl w:val="93E0757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508965F8"/>
    <w:multiLevelType w:val="hybridMultilevel"/>
    <w:tmpl w:val="1CA8C9AA"/>
    <w:lvl w:ilvl="0" w:tplc="CAF21DDE">
      <w:start w:val="1"/>
      <w:numFmt w:val="lowerLetter"/>
      <w:lvlText w:val="%1)"/>
      <w:lvlJc w:val="left"/>
      <w:pPr>
        <w:ind w:left="1080" w:hanging="360"/>
      </w:pPr>
      <w:rPr>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nsid w:val="51237C19"/>
    <w:multiLevelType w:val="hybridMultilevel"/>
    <w:tmpl w:val="A1B05118"/>
    <w:lvl w:ilvl="0" w:tplc="5B4831BA">
      <w:start w:val="1"/>
      <w:numFmt w:val="bullet"/>
      <w:lvlText w:val=""/>
      <w:lvlJc w:val="left"/>
      <w:pPr>
        <w:ind w:left="72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9A96C36"/>
    <w:multiLevelType w:val="hybridMultilevel"/>
    <w:tmpl w:val="85EC293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629A0300"/>
    <w:multiLevelType w:val="hybridMultilevel"/>
    <w:tmpl w:val="875442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64E168A0"/>
    <w:multiLevelType w:val="hybridMultilevel"/>
    <w:tmpl w:val="274603EE"/>
    <w:lvl w:ilvl="0" w:tplc="B08EB38A">
      <w:start w:val="1"/>
      <w:numFmt w:val="bullet"/>
      <w:lvlText w:val=""/>
      <w:lvlJc w:val="left"/>
      <w:pPr>
        <w:ind w:left="927" w:hanging="567"/>
      </w:pPr>
      <w:rPr>
        <w:rFonts w:ascii="Symbol" w:hAnsi="Symbol" w:hint="default"/>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71B32AC"/>
    <w:multiLevelType w:val="hybridMultilevel"/>
    <w:tmpl w:val="FAE6E09E"/>
    <w:lvl w:ilvl="0" w:tplc="27E044D4">
      <w:numFmt w:val="bullet"/>
      <w:lvlText w:val="•"/>
      <w:lvlJc w:val="left"/>
      <w:pPr>
        <w:ind w:left="36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nsid w:val="67271620"/>
    <w:multiLevelType w:val="hybridMultilevel"/>
    <w:tmpl w:val="EAA093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677C461B"/>
    <w:multiLevelType w:val="hybridMultilevel"/>
    <w:tmpl w:val="E0C231E4"/>
    <w:lvl w:ilvl="0" w:tplc="EA8C8620">
      <w:start w:val="1"/>
      <w:numFmt w:val="lowerRoman"/>
      <w:lvlText w:val="(%1)"/>
      <w:lvlJc w:val="left"/>
      <w:pPr>
        <w:ind w:left="1080" w:hanging="72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691F2887"/>
    <w:multiLevelType w:val="multilevel"/>
    <w:tmpl w:val="D77403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6CB821E3"/>
    <w:multiLevelType w:val="hybridMultilevel"/>
    <w:tmpl w:val="4E7692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F736D07"/>
    <w:multiLevelType w:val="hybridMultilevel"/>
    <w:tmpl w:val="000AEC5C"/>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start w:val="1"/>
      <w:numFmt w:val="bullet"/>
      <w:lvlText w:val="o"/>
      <w:lvlJc w:val="left"/>
      <w:pPr>
        <w:ind w:left="3664" w:hanging="360"/>
      </w:pPr>
      <w:rPr>
        <w:rFonts w:ascii="Courier New" w:hAnsi="Courier New" w:cs="Courier New" w:hint="default"/>
      </w:rPr>
    </w:lvl>
    <w:lvl w:ilvl="5" w:tplc="08090005">
      <w:start w:val="1"/>
      <w:numFmt w:val="bullet"/>
      <w:lvlText w:val=""/>
      <w:lvlJc w:val="left"/>
      <w:pPr>
        <w:ind w:left="4384" w:hanging="360"/>
      </w:pPr>
      <w:rPr>
        <w:rFonts w:ascii="Wingdings" w:hAnsi="Wingdings" w:hint="default"/>
      </w:rPr>
    </w:lvl>
    <w:lvl w:ilvl="6" w:tplc="08090001">
      <w:start w:val="1"/>
      <w:numFmt w:val="bullet"/>
      <w:lvlText w:val=""/>
      <w:lvlJc w:val="left"/>
      <w:pPr>
        <w:ind w:left="5104" w:hanging="360"/>
      </w:pPr>
      <w:rPr>
        <w:rFonts w:ascii="Symbol" w:hAnsi="Symbol" w:hint="default"/>
      </w:rPr>
    </w:lvl>
    <w:lvl w:ilvl="7" w:tplc="08090003">
      <w:start w:val="1"/>
      <w:numFmt w:val="bullet"/>
      <w:lvlText w:val="o"/>
      <w:lvlJc w:val="left"/>
      <w:pPr>
        <w:ind w:left="5824" w:hanging="360"/>
      </w:pPr>
      <w:rPr>
        <w:rFonts w:ascii="Courier New" w:hAnsi="Courier New" w:cs="Courier New" w:hint="default"/>
      </w:rPr>
    </w:lvl>
    <w:lvl w:ilvl="8" w:tplc="08090005">
      <w:start w:val="1"/>
      <w:numFmt w:val="bullet"/>
      <w:lvlText w:val=""/>
      <w:lvlJc w:val="left"/>
      <w:pPr>
        <w:ind w:left="6544" w:hanging="360"/>
      </w:pPr>
      <w:rPr>
        <w:rFonts w:ascii="Wingdings" w:hAnsi="Wingdings" w:hint="default"/>
      </w:rPr>
    </w:lvl>
  </w:abstractNum>
  <w:abstractNum w:abstractNumId="33">
    <w:nsid w:val="6F880EEF"/>
    <w:multiLevelType w:val="multilevel"/>
    <w:tmpl w:val="4524D9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6FE02BFC"/>
    <w:multiLevelType w:val="hybridMultilevel"/>
    <w:tmpl w:val="8DCEB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7015296D"/>
    <w:multiLevelType w:val="multilevel"/>
    <w:tmpl w:val="FC084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36245CA"/>
    <w:multiLevelType w:val="multilevel"/>
    <w:tmpl w:val="19FE79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74B75B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5E81360"/>
    <w:multiLevelType w:val="hybridMultilevel"/>
    <w:tmpl w:val="0858748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9">
    <w:nsid w:val="76283D8A"/>
    <w:multiLevelType w:val="hybridMultilevel"/>
    <w:tmpl w:val="B74A25EE"/>
    <w:lvl w:ilvl="0" w:tplc="A8D0A19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0">
    <w:nsid w:val="7B537DBF"/>
    <w:multiLevelType w:val="hybridMultilevel"/>
    <w:tmpl w:val="959CE5AA"/>
    <w:lvl w:ilvl="0" w:tplc="16566300">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3"/>
  </w:num>
  <w:num w:numId="29">
    <w:abstractNumId w:val="21"/>
  </w:num>
  <w:num w:numId="30">
    <w:abstractNumId w:val="18"/>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30"/>
  </w:num>
  <w:num w:numId="35">
    <w:abstractNumId w:val="5"/>
  </w:num>
  <w:num w:numId="36">
    <w:abstractNumId w:val="20"/>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0"/>
  </w:num>
  <w:num w:numId="42">
    <w:abstractNumId w:val="8"/>
  </w:num>
  <w:num w:numId="43">
    <w:abstractNumId w:val="12"/>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17351"/>
    <w:rsid w:val="000232E8"/>
    <w:rsid w:val="000333F6"/>
    <w:rsid w:val="00042B0E"/>
    <w:rsid w:val="00053563"/>
    <w:rsid w:val="000601D1"/>
    <w:rsid w:val="0007649C"/>
    <w:rsid w:val="000774E5"/>
    <w:rsid w:val="0009311B"/>
    <w:rsid w:val="00095AF7"/>
    <w:rsid w:val="000B1A6B"/>
    <w:rsid w:val="000C243B"/>
    <w:rsid w:val="000D2EED"/>
    <w:rsid w:val="000D6F15"/>
    <w:rsid w:val="000E5DEC"/>
    <w:rsid w:val="000F3A7B"/>
    <w:rsid w:val="00111114"/>
    <w:rsid w:val="00125743"/>
    <w:rsid w:val="00132849"/>
    <w:rsid w:val="00132BA0"/>
    <w:rsid w:val="001332F0"/>
    <w:rsid w:val="00143D03"/>
    <w:rsid w:val="0016039A"/>
    <w:rsid w:val="00162E1E"/>
    <w:rsid w:val="00163595"/>
    <w:rsid w:val="0016580A"/>
    <w:rsid w:val="001960D1"/>
    <w:rsid w:val="001A5E23"/>
    <w:rsid w:val="001D3066"/>
    <w:rsid w:val="001D4CBC"/>
    <w:rsid w:val="001E22EF"/>
    <w:rsid w:val="001E4AA5"/>
    <w:rsid w:val="001E5A57"/>
    <w:rsid w:val="001F4694"/>
    <w:rsid w:val="00212116"/>
    <w:rsid w:val="00214D87"/>
    <w:rsid w:val="002202EF"/>
    <w:rsid w:val="00223D1A"/>
    <w:rsid w:val="0022431A"/>
    <w:rsid w:val="002524CF"/>
    <w:rsid w:val="00261747"/>
    <w:rsid w:val="002673C1"/>
    <w:rsid w:val="0028664A"/>
    <w:rsid w:val="00286EF4"/>
    <w:rsid w:val="002B619F"/>
    <w:rsid w:val="002C0BD7"/>
    <w:rsid w:val="002C29B7"/>
    <w:rsid w:val="002D55C3"/>
    <w:rsid w:val="002D6BBF"/>
    <w:rsid w:val="002E38A4"/>
    <w:rsid w:val="00301E90"/>
    <w:rsid w:val="003028C0"/>
    <w:rsid w:val="00310BEB"/>
    <w:rsid w:val="0031287C"/>
    <w:rsid w:val="003166FB"/>
    <w:rsid w:val="003334DA"/>
    <w:rsid w:val="003361BA"/>
    <w:rsid w:val="003361C4"/>
    <w:rsid w:val="003618D6"/>
    <w:rsid w:val="00363361"/>
    <w:rsid w:val="003B2F13"/>
    <w:rsid w:val="003D48BA"/>
    <w:rsid w:val="003D7F52"/>
    <w:rsid w:val="003F15E5"/>
    <w:rsid w:val="0042442E"/>
    <w:rsid w:val="00436123"/>
    <w:rsid w:val="00480840"/>
    <w:rsid w:val="004846CF"/>
    <w:rsid w:val="004906AB"/>
    <w:rsid w:val="004942D9"/>
    <w:rsid w:val="0049509B"/>
    <w:rsid w:val="004B0583"/>
    <w:rsid w:val="004B7C34"/>
    <w:rsid w:val="004C55A2"/>
    <w:rsid w:val="00505B2D"/>
    <w:rsid w:val="005325CB"/>
    <w:rsid w:val="00544AFE"/>
    <w:rsid w:val="005732FA"/>
    <w:rsid w:val="005744EA"/>
    <w:rsid w:val="00594000"/>
    <w:rsid w:val="005951DC"/>
    <w:rsid w:val="005A0F37"/>
    <w:rsid w:val="005B01C6"/>
    <w:rsid w:val="005B040B"/>
    <w:rsid w:val="005B166E"/>
    <w:rsid w:val="005E5B9B"/>
    <w:rsid w:val="005F171A"/>
    <w:rsid w:val="0062178C"/>
    <w:rsid w:val="00634075"/>
    <w:rsid w:val="006434BF"/>
    <w:rsid w:val="006501C5"/>
    <w:rsid w:val="00655CFF"/>
    <w:rsid w:val="006570BC"/>
    <w:rsid w:val="006B4186"/>
    <w:rsid w:val="006C4082"/>
    <w:rsid w:val="006E384B"/>
    <w:rsid w:val="006F004F"/>
    <w:rsid w:val="00707B96"/>
    <w:rsid w:val="00716CF4"/>
    <w:rsid w:val="007268D6"/>
    <w:rsid w:val="007552A9"/>
    <w:rsid w:val="007626E0"/>
    <w:rsid w:val="00770A8F"/>
    <w:rsid w:val="0077386A"/>
    <w:rsid w:val="00783AC9"/>
    <w:rsid w:val="00793469"/>
    <w:rsid w:val="007A677E"/>
    <w:rsid w:val="007C5DBF"/>
    <w:rsid w:val="007C7650"/>
    <w:rsid w:val="007C7A8F"/>
    <w:rsid w:val="007E0139"/>
    <w:rsid w:val="007E2B1B"/>
    <w:rsid w:val="00817326"/>
    <w:rsid w:val="008230C2"/>
    <w:rsid w:val="008450FA"/>
    <w:rsid w:val="00857FF4"/>
    <w:rsid w:val="008862FA"/>
    <w:rsid w:val="008C7377"/>
    <w:rsid w:val="008F04D4"/>
    <w:rsid w:val="00905BE9"/>
    <w:rsid w:val="0091242C"/>
    <w:rsid w:val="00912D7F"/>
    <w:rsid w:val="00960643"/>
    <w:rsid w:val="00966154"/>
    <w:rsid w:val="0097172E"/>
    <w:rsid w:val="00971E1C"/>
    <w:rsid w:val="00975552"/>
    <w:rsid w:val="0097733E"/>
    <w:rsid w:val="00994E5C"/>
    <w:rsid w:val="009E317E"/>
    <w:rsid w:val="00A11F08"/>
    <w:rsid w:val="00A1205D"/>
    <w:rsid w:val="00A33F9E"/>
    <w:rsid w:val="00A34EC1"/>
    <w:rsid w:val="00A35547"/>
    <w:rsid w:val="00A554BE"/>
    <w:rsid w:val="00A63F11"/>
    <w:rsid w:val="00A76708"/>
    <w:rsid w:val="00A80801"/>
    <w:rsid w:val="00A845F4"/>
    <w:rsid w:val="00A86A66"/>
    <w:rsid w:val="00A92AB0"/>
    <w:rsid w:val="00AD0094"/>
    <w:rsid w:val="00AD38DB"/>
    <w:rsid w:val="00AE277C"/>
    <w:rsid w:val="00AF38E6"/>
    <w:rsid w:val="00B04CC3"/>
    <w:rsid w:val="00B0676D"/>
    <w:rsid w:val="00B26825"/>
    <w:rsid w:val="00B32AFB"/>
    <w:rsid w:val="00B37CA3"/>
    <w:rsid w:val="00B47B21"/>
    <w:rsid w:val="00B76DC9"/>
    <w:rsid w:val="00BA5C98"/>
    <w:rsid w:val="00BD232E"/>
    <w:rsid w:val="00BD3393"/>
    <w:rsid w:val="00C1027D"/>
    <w:rsid w:val="00C15220"/>
    <w:rsid w:val="00C25373"/>
    <w:rsid w:val="00C320FB"/>
    <w:rsid w:val="00C37AEA"/>
    <w:rsid w:val="00C526B1"/>
    <w:rsid w:val="00C543BD"/>
    <w:rsid w:val="00C5738C"/>
    <w:rsid w:val="00C71674"/>
    <w:rsid w:val="00C83544"/>
    <w:rsid w:val="00C8733D"/>
    <w:rsid w:val="00CB08EA"/>
    <w:rsid w:val="00CB660F"/>
    <w:rsid w:val="00CE76FB"/>
    <w:rsid w:val="00CF541E"/>
    <w:rsid w:val="00D046EE"/>
    <w:rsid w:val="00D12AB1"/>
    <w:rsid w:val="00D20914"/>
    <w:rsid w:val="00D31E06"/>
    <w:rsid w:val="00D43521"/>
    <w:rsid w:val="00D52F8D"/>
    <w:rsid w:val="00D621F2"/>
    <w:rsid w:val="00D904ED"/>
    <w:rsid w:val="00D95975"/>
    <w:rsid w:val="00DA33DF"/>
    <w:rsid w:val="00DA52C5"/>
    <w:rsid w:val="00DB31DA"/>
    <w:rsid w:val="00DC3DFC"/>
    <w:rsid w:val="00DF3BC6"/>
    <w:rsid w:val="00E338DA"/>
    <w:rsid w:val="00EA1432"/>
    <w:rsid w:val="00ED2022"/>
    <w:rsid w:val="00EF1A23"/>
    <w:rsid w:val="00EF4BE6"/>
    <w:rsid w:val="00F21529"/>
    <w:rsid w:val="00F34713"/>
    <w:rsid w:val="00F40E84"/>
    <w:rsid w:val="00F5149E"/>
    <w:rsid w:val="00F52C5B"/>
    <w:rsid w:val="00F54344"/>
    <w:rsid w:val="00F6796D"/>
    <w:rsid w:val="00F92525"/>
    <w:rsid w:val="00FC3A88"/>
    <w:rsid w:val="00FD1222"/>
    <w:rsid w:val="00FD3907"/>
    <w:rsid w:val="00FF6ADF"/>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F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5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98"/>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customStyle="1" w:styleId="gmail-apple-tab-span">
    <w:name w:val="gmail-apple-tab-span"/>
    <w:basedOn w:val="DefaultParagraphFont"/>
    <w:rsid w:val="00D52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F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5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98"/>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customStyle="1" w:styleId="gmail-apple-tab-span">
    <w:name w:val="gmail-apple-tab-span"/>
    <w:basedOn w:val="DefaultParagraphFont"/>
    <w:rsid w:val="00D52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9888">
      <w:bodyDiv w:val="1"/>
      <w:marLeft w:val="0"/>
      <w:marRight w:val="0"/>
      <w:marTop w:val="0"/>
      <w:marBottom w:val="0"/>
      <w:divBdr>
        <w:top w:val="none" w:sz="0" w:space="0" w:color="auto"/>
        <w:left w:val="none" w:sz="0" w:space="0" w:color="auto"/>
        <w:bottom w:val="none" w:sz="0" w:space="0" w:color="auto"/>
        <w:right w:val="none" w:sz="0" w:space="0" w:color="auto"/>
      </w:divBdr>
    </w:div>
    <w:div w:id="20015394">
      <w:bodyDiv w:val="1"/>
      <w:marLeft w:val="0"/>
      <w:marRight w:val="0"/>
      <w:marTop w:val="0"/>
      <w:marBottom w:val="0"/>
      <w:divBdr>
        <w:top w:val="none" w:sz="0" w:space="0" w:color="auto"/>
        <w:left w:val="none" w:sz="0" w:space="0" w:color="auto"/>
        <w:bottom w:val="none" w:sz="0" w:space="0" w:color="auto"/>
        <w:right w:val="none" w:sz="0" w:space="0" w:color="auto"/>
      </w:divBdr>
    </w:div>
    <w:div w:id="24719685">
      <w:bodyDiv w:val="1"/>
      <w:marLeft w:val="0"/>
      <w:marRight w:val="0"/>
      <w:marTop w:val="0"/>
      <w:marBottom w:val="0"/>
      <w:divBdr>
        <w:top w:val="none" w:sz="0" w:space="0" w:color="auto"/>
        <w:left w:val="none" w:sz="0" w:space="0" w:color="auto"/>
        <w:bottom w:val="none" w:sz="0" w:space="0" w:color="auto"/>
        <w:right w:val="none" w:sz="0" w:space="0" w:color="auto"/>
      </w:divBdr>
    </w:div>
    <w:div w:id="28384359">
      <w:bodyDiv w:val="1"/>
      <w:marLeft w:val="0"/>
      <w:marRight w:val="0"/>
      <w:marTop w:val="0"/>
      <w:marBottom w:val="0"/>
      <w:divBdr>
        <w:top w:val="none" w:sz="0" w:space="0" w:color="auto"/>
        <w:left w:val="none" w:sz="0" w:space="0" w:color="auto"/>
        <w:bottom w:val="none" w:sz="0" w:space="0" w:color="auto"/>
        <w:right w:val="none" w:sz="0" w:space="0" w:color="auto"/>
      </w:divBdr>
    </w:div>
    <w:div w:id="32310934">
      <w:bodyDiv w:val="1"/>
      <w:marLeft w:val="0"/>
      <w:marRight w:val="0"/>
      <w:marTop w:val="0"/>
      <w:marBottom w:val="0"/>
      <w:divBdr>
        <w:top w:val="none" w:sz="0" w:space="0" w:color="auto"/>
        <w:left w:val="none" w:sz="0" w:space="0" w:color="auto"/>
        <w:bottom w:val="none" w:sz="0" w:space="0" w:color="auto"/>
        <w:right w:val="none" w:sz="0" w:space="0" w:color="auto"/>
      </w:divBdr>
    </w:div>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93984674">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0512526">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28592095">
      <w:bodyDiv w:val="1"/>
      <w:marLeft w:val="0"/>
      <w:marRight w:val="0"/>
      <w:marTop w:val="0"/>
      <w:marBottom w:val="0"/>
      <w:divBdr>
        <w:top w:val="none" w:sz="0" w:space="0" w:color="auto"/>
        <w:left w:val="none" w:sz="0" w:space="0" w:color="auto"/>
        <w:bottom w:val="none" w:sz="0" w:space="0" w:color="auto"/>
        <w:right w:val="none" w:sz="0" w:space="0" w:color="auto"/>
      </w:divBdr>
    </w:div>
    <w:div w:id="139856647">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196284298">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77973746">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02627566">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49418759">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20503787">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691954675">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27607453">
      <w:bodyDiv w:val="1"/>
      <w:marLeft w:val="0"/>
      <w:marRight w:val="0"/>
      <w:marTop w:val="0"/>
      <w:marBottom w:val="0"/>
      <w:divBdr>
        <w:top w:val="none" w:sz="0" w:space="0" w:color="auto"/>
        <w:left w:val="none" w:sz="0" w:space="0" w:color="auto"/>
        <w:bottom w:val="none" w:sz="0" w:space="0" w:color="auto"/>
        <w:right w:val="none" w:sz="0" w:space="0" w:color="auto"/>
      </w:divBdr>
    </w:div>
    <w:div w:id="728965303">
      <w:bodyDiv w:val="1"/>
      <w:marLeft w:val="0"/>
      <w:marRight w:val="0"/>
      <w:marTop w:val="0"/>
      <w:marBottom w:val="0"/>
      <w:divBdr>
        <w:top w:val="none" w:sz="0" w:space="0" w:color="auto"/>
        <w:left w:val="none" w:sz="0" w:space="0" w:color="auto"/>
        <w:bottom w:val="none" w:sz="0" w:space="0" w:color="auto"/>
        <w:right w:val="none" w:sz="0" w:space="0" w:color="auto"/>
      </w:divBdr>
    </w:div>
    <w:div w:id="750201990">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48985523">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22373894">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38821802">
      <w:bodyDiv w:val="1"/>
      <w:marLeft w:val="0"/>
      <w:marRight w:val="0"/>
      <w:marTop w:val="0"/>
      <w:marBottom w:val="0"/>
      <w:divBdr>
        <w:top w:val="none" w:sz="0" w:space="0" w:color="auto"/>
        <w:left w:val="none" w:sz="0" w:space="0" w:color="auto"/>
        <w:bottom w:val="none" w:sz="0" w:space="0" w:color="auto"/>
        <w:right w:val="none" w:sz="0" w:space="0" w:color="auto"/>
      </w:divBdr>
    </w:div>
    <w:div w:id="1059864082">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3939610">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27567997">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40099642">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51404437">
      <w:bodyDiv w:val="1"/>
      <w:marLeft w:val="0"/>
      <w:marRight w:val="0"/>
      <w:marTop w:val="0"/>
      <w:marBottom w:val="0"/>
      <w:divBdr>
        <w:top w:val="none" w:sz="0" w:space="0" w:color="auto"/>
        <w:left w:val="none" w:sz="0" w:space="0" w:color="auto"/>
        <w:bottom w:val="none" w:sz="0" w:space="0" w:color="auto"/>
        <w:right w:val="none" w:sz="0" w:space="0" w:color="auto"/>
      </w:divBdr>
    </w:div>
    <w:div w:id="1663662744">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711226530">
      <w:bodyDiv w:val="1"/>
      <w:marLeft w:val="0"/>
      <w:marRight w:val="0"/>
      <w:marTop w:val="0"/>
      <w:marBottom w:val="0"/>
      <w:divBdr>
        <w:top w:val="none" w:sz="0" w:space="0" w:color="auto"/>
        <w:left w:val="none" w:sz="0" w:space="0" w:color="auto"/>
        <w:bottom w:val="none" w:sz="0" w:space="0" w:color="auto"/>
        <w:right w:val="none" w:sz="0" w:space="0" w:color="auto"/>
      </w:divBdr>
    </w:div>
    <w:div w:id="1716394157">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69495884">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800881343">
      <w:bodyDiv w:val="1"/>
      <w:marLeft w:val="0"/>
      <w:marRight w:val="0"/>
      <w:marTop w:val="0"/>
      <w:marBottom w:val="0"/>
      <w:divBdr>
        <w:top w:val="none" w:sz="0" w:space="0" w:color="auto"/>
        <w:left w:val="none" w:sz="0" w:space="0" w:color="auto"/>
        <w:bottom w:val="none" w:sz="0" w:space="0" w:color="auto"/>
        <w:right w:val="none" w:sz="0" w:space="0" w:color="auto"/>
      </w:divBdr>
    </w:div>
    <w:div w:id="1803881265">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06522466">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1995136788">
      <w:bodyDiv w:val="1"/>
      <w:marLeft w:val="0"/>
      <w:marRight w:val="0"/>
      <w:marTop w:val="0"/>
      <w:marBottom w:val="0"/>
      <w:divBdr>
        <w:top w:val="none" w:sz="0" w:space="0" w:color="auto"/>
        <w:left w:val="none" w:sz="0" w:space="0" w:color="auto"/>
        <w:bottom w:val="none" w:sz="0" w:space="0" w:color="auto"/>
        <w:right w:val="none" w:sz="0" w:space="0" w:color="auto"/>
      </w:divBdr>
    </w:div>
    <w:div w:id="1995983967">
      <w:bodyDiv w:val="1"/>
      <w:marLeft w:val="0"/>
      <w:marRight w:val="0"/>
      <w:marTop w:val="0"/>
      <w:marBottom w:val="0"/>
      <w:divBdr>
        <w:top w:val="none" w:sz="0" w:space="0" w:color="auto"/>
        <w:left w:val="none" w:sz="0" w:space="0" w:color="auto"/>
        <w:bottom w:val="none" w:sz="0" w:space="0" w:color="auto"/>
        <w:right w:val="none" w:sz="0" w:space="0" w:color="auto"/>
      </w:divBdr>
    </w:div>
    <w:div w:id="1996836374">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67681803">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092920001">
      <w:bodyDiv w:val="1"/>
      <w:marLeft w:val="0"/>
      <w:marRight w:val="0"/>
      <w:marTop w:val="0"/>
      <w:marBottom w:val="0"/>
      <w:divBdr>
        <w:top w:val="none" w:sz="0" w:space="0" w:color="auto"/>
        <w:left w:val="none" w:sz="0" w:space="0" w:color="auto"/>
        <w:bottom w:val="none" w:sz="0" w:space="0" w:color="auto"/>
        <w:right w:val="none" w:sz="0" w:space="0" w:color="auto"/>
      </w:divBdr>
    </w:div>
    <w:div w:id="2102797220">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rnsleyccg.nhs.uk/CCG%20Downloads/strategies%20policies%20and%20plans/August%202015/CSU%20Specialist%20Plastic%20Surgery%20Procedures%20v.10.pdf" TargetMode="Externa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hyperlink" Target="http://www.barnsleyformulary.nhs.uk" TargetMode="External"/><Relationship Id="rId34" Type="http://schemas.openxmlformats.org/officeDocument/2006/relationships/oleObject" Target="embeddings/Microsoft_Excel_97-2003_Worksheet2.xls"/><Relationship Id="rId7" Type="http://schemas.openxmlformats.org/officeDocument/2006/relationships/endnotes" Target="endnotes.xml"/><Relationship Id="rId12" Type="http://schemas.openxmlformats.org/officeDocument/2006/relationships/hyperlink" Target="http://www.parliament.uk/business/publications/written-questions-answers-statements/written-question/Commons/2016-10-28/50911" TargetMode="External"/><Relationship Id="rId17" Type="http://schemas.openxmlformats.org/officeDocument/2006/relationships/hyperlink" Target="http://www.parliament.uk/business/publications/written-questions-answers-statements/written-question/Commons/2016-10-28/50911" TargetMode="External"/><Relationship Id="rId25" Type="http://schemas.openxmlformats.org/officeDocument/2006/relationships/image" Target="media/image4.emf"/><Relationship Id="rId33"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Excel_Worksheet2.xlsx"/><Relationship Id="rId20" Type="http://schemas.openxmlformats.org/officeDocument/2006/relationships/hyperlink" Target="http://www.barnsleyformulary.nhs.uk" TargetMode="External"/><Relationship Id="rId29" Type="http://schemas.openxmlformats.org/officeDocument/2006/relationships/hyperlink" Target="mailto:janewood@barnsley.gov.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arliament.uk/business/publications/written-questions-answers-statements/written-question/Commons/2016-02-23/28160" TargetMode="External"/><Relationship Id="rId24" Type="http://schemas.openxmlformats.org/officeDocument/2006/relationships/hyperlink" Target="https://digital.nhs.uk/article/190/Data-and-information" TargetMode="External"/><Relationship Id="rId32"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southwestyorkshire.nhs.uk/about-us/corporate-information/freedom-of-information/" TargetMode="External"/><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hyperlink" Target="http://www.barnsleyccg.nhs.uk/about-us/contracts.htm" TargetMode="External"/><Relationship Id="rId19" Type="http://schemas.openxmlformats.org/officeDocument/2006/relationships/oleObject" Target="embeddings/Microsoft_Excel_97-2003_Worksheet1.xls"/><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www.property.nhs.uk/about-us/freedom-of-information/" TargetMode="External"/><Relationship Id="rId14" Type="http://schemas.openxmlformats.org/officeDocument/2006/relationships/package" Target="embeddings/Microsoft_Excel_Worksheet1.xlsx"/><Relationship Id="rId22" Type="http://schemas.openxmlformats.org/officeDocument/2006/relationships/hyperlink" Target="http://www.barnsleyformulary.nhs.uk/chaptersSubDetails.asp?FormularySectionID=7&amp;SubSectionRef=07.04.02&amp;SubSectionID=A100" TargetMode="External"/><Relationship Id="rId27" Type="http://schemas.openxmlformats.org/officeDocument/2006/relationships/image" Target="media/image5.emf"/><Relationship Id="rId30" Type="http://schemas.openxmlformats.org/officeDocument/2006/relationships/hyperlink" Target="http://www.southwestyorkshire.nhs.uk/our-services/directory/attention-deficit-hyperactivity-disorder-service/further-help-and-suppor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6300</Words>
  <Characters>35914</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42130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Abby Middleton</cp:lastModifiedBy>
  <cp:revision>2</cp:revision>
  <dcterms:created xsi:type="dcterms:W3CDTF">2017-02-08T11:12:00Z</dcterms:created>
  <dcterms:modified xsi:type="dcterms:W3CDTF">2017-02-08T11:12:00Z</dcterms:modified>
</cp:coreProperties>
</file>